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8B516" w14:textId="77777777" w:rsidR="00536881" w:rsidRDefault="003A1DC8" w:rsidP="00AD6524">
      <w:pPr>
        <w:pStyle w:val="Kop2"/>
        <w:spacing w:line="360" w:lineRule="auto"/>
        <w:jc w:val="both"/>
        <w:rPr>
          <w:rFonts w:ascii="Arial Narrow" w:hAnsi="Arial Narrow" w:cs="Tempus Sans ITC"/>
          <w:color w:val="auto"/>
          <w:sz w:val="24"/>
          <w:szCs w:val="24"/>
        </w:rPr>
      </w:pPr>
      <w:bookmarkStart w:id="0" w:name="_Toc73134077"/>
      <w:r>
        <w:rPr>
          <w:rFonts w:ascii="Arial Narrow" w:hAnsi="Arial Narrow"/>
          <w:noProof/>
          <w:color w:val="auto"/>
          <w:kern w:val="0"/>
          <w:sz w:val="24"/>
          <w:szCs w:val="24"/>
        </w:rPr>
        <w:drawing>
          <wp:anchor distT="36195" distB="36195" distL="36195" distR="36195" simplePos="0" relativeHeight="251660288" behindDoc="0" locked="0" layoutInCell="1" allowOverlap="1" wp14:anchorId="55839F81" wp14:editId="358AF932">
            <wp:simplePos x="0" y="0"/>
            <wp:positionH relativeFrom="column">
              <wp:posOffset>-376555</wp:posOffset>
            </wp:positionH>
            <wp:positionV relativeFrom="paragraph">
              <wp:posOffset>1885950</wp:posOffset>
            </wp:positionV>
            <wp:extent cx="6804025" cy="4495800"/>
            <wp:effectExtent l="0" t="0" r="0" b="0"/>
            <wp:wrapNone/>
            <wp:docPr id="3" name="Afbeelding 3" descr="klimtor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klimtoren3"/>
                    <pic:cNvPicPr>
                      <a:picLocks noChangeAspect="1" noChangeArrowheads="1"/>
                    </pic:cNvPicPr>
                  </pic:nvPicPr>
                  <pic:blipFill>
                    <a:blip r:embed="rId9"/>
                    <a:srcRect/>
                    <a:stretch>
                      <a:fillRect/>
                    </a:stretch>
                  </pic:blipFill>
                  <pic:spPr>
                    <a:xfrm>
                      <a:off x="0" y="0"/>
                      <a:ext cx="6804025" cy="4495800"/>
                    </a:xfrm>
                    <a:prstGeom prst="rect">
                      <a:avLst/>
                    </a:prstGeom>
                    <a:noFill/>
                    <a:ln w="9525" algn="in">
                      <a:noFill/>
                      <a:miter lim="800000"/>
                      <a:headEnd/>
                      <a:tailEnd/>
                    </a:ln>
                    <a:effectLst/>
                  </pic:spPr>
                </pic:pic>
              </a:graphicData>
            </a:graphic>
          </wp:anchor>
        </w:drawing>
      </w:r>
      <w:r>
        <w:rPr>
          <w:rFonts w:ascii="Arial Narrow" w:hAnsi="Arial Narrow" w:cs="Times New Roman"/>
          <w:noProof/>
          <w:color w:val="auto"/>
          <w:kern w:val="0"/>
          <w:sz w:val="24"/>
          <w:szCs w:val="24"/>
        </w:rPr>
        <mc:AlternateContent>
          <mc:Choice Requires="wps">
            <w:drawing>
              <wp:anchor distT="36195" distB="36195" distL="36195" distR="36195" simplePos="0" relativeHeight="251661312" behindDoc="0" locked="0" layoutInCell="1" allowOverlap="1" wp14:anchorId="2F86CB22" wp14:editId="612B9444">
                <wp:simplePos x="0" y="0"/>
                <wp:positionH relativeFrom="column">
                  <wp:posOffset>201295</wp:posOffset>
                </wp:positionH>
                <wp:positionV relativeFrom="paragraph">
                  <wp:posOffset>6517005</wp:posOffset>
                </wp:positionV>
                <wp:extent cx="5760085" cy="2339975"/>
                <wp:effectExtent l="0" t="0" r="0" b="3175"/>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339975"/>
                        </a:xfrm>
                        <a:prstGeom prst="rect">
                          <a:avLst/>
                        </a:prstGeom>
                        <a:noFill/>
                        <a:ln>
                          <a:noFill/>
                        </a:ln>
                        <a:effectLst/>
                      </wps:spPr>
                      <wps:txbx>
                        <w:txbxContent>
                          <w:p w14:paraId="4EA91D4F" w14:textId="77777777" w:rsidR="00DB63AF" w:rsidRDefault="00DB63AF">
                            <w:pPr>
                              <w:jc w:val="center"/>
                              <w:rPr>
                                <w:rFonts w:ascii="Papyrus" w:hAnsi="Papyrus"/>
                                <w:b/>
                                <w:bCs/>
                                <w:sz w:val="28"/>
                                <w:szCs w:val="28"/>
                              </w:rPr>
                            </w:pPr>
                            <w:r>
                              <w:rPr>
                                <w:rFonts w:ascii="Papyrus" w:hAnsi="Papyrus"/>
                                <w:b/>
                                <w:bCs/>
                                <w:sz w:val="28"/>
                                <w:szCs w:val="28"/>
                              </w:rPr>
                              <w:t>VZW Vrije Basisschool ‘De klimtoren’</w:t>
                            </w:r>
                          </w:p>
                          <w:p w14:paraId="48D65111" w14:textId="77777777" w:rsidR="00DB63AF" w:rsidRDefault="00DB63AF">
                            <w:pPr>
                              <w:jc w:val="center"/>
                              <w:rPr>
                                <w:rFonts w:ascii="Papyrus" w:hAnsi="Papyrus"/>
                                <w:b/>
                                <w:bCs/>
                                <w:sz w:val="28"/>
                                <w:szCs w:val="28"/>
                              </w:rPr>
                            </w:pPr>
                            <w:r>
                              <w:rPr>
                                <w:rFonts w:ascii="Papyrus" w:hAnsi="Papyrus"/>
                                <w:b/>
                                <w:bCs/>
                                <w:sz w:val="28"/>
                                <w:szCs w:val="28"/>
                              </w:rPr>
                              <w:t>Kapellestraat 16</w:t>
                            </w:r>
                          </w:p>
                          <w:p w14:paraId="60F0CC32" w14:textId="77777777" w:rsidR="00DB63AF" w:rsidRDefault="00DB63AF">
                            <w:pPr>
                              <w:jc w:val="center"/>
                              <w:rPr>
                                <w:rFonts w:ascii="Papyrus" w:hAnsi="Papyrus"/>
                                <w:b/>
                                <w:bCs/>
                                <w:sz w:val="28"/>
                                <w:szCs w:val="28"/>
                              </w:rPr>
                            </w:pPr>
                            <w:r>
                              <w:rPr>
                                <w:rFonts w:ascii="Papyrus" w:hAnsi="Papyrus"/>
                                <w:b/>
                                <w:bCs/>
                                <w:sz w:val="28"/>
                                <w:szCs w:val="28"/>
                              </w:rPr>
                              <w:t>8490 Jabbeke</w:t>
                            </w:r>
                          </w:p>
                          <w:p w14:paraId="10D67DE6" w14:textId="77777777" w:rsidR="00DB63AF" w:rsidRDefault="00DB63AF">
                            <w:pPr>
                              <w:jc w:val="center"/>
                              <w:rPr>
                                <w:rFonts w:ascii="Papyrus" w:hAnsi="Papyrus"/>
                                <w:b/>
                                <w:bCs/>
                                <w:sz w:val="28"/>
                                <w:szCs w:val="28"/>
                              </w:rPr>
                            </w:pPr>
                            <w:r>
                              <w:rPr>
                                <w:rFonts w:ascii="Papyrus" w:hAnsi="Papyrus"/>
                                <w:b/>
                                <w:bCs/>
                                <w:sz w:val="28"/>
                                <w:szCs w:val="28"/>
                              </w:rPr>
                              <w:t>tel. (050) 81.27.14</w:t>
                            </w:r>
                          </w:p>
                          <w:p w14:paraId="0FA88AF8" w14:textId="77777777" w:rsidR="00DB63AF" w:rsidRDefault="00DB63AF">
                            <w:pPr>
                              <w:jc w:val="center"/>
                              <w:rPr>
                                <w:rFonts w:ascii="Papyrus" w:hAnsi="Papyrus"/>
                                <w:b/>
                                <w:bCs/>
                                <w:sz w:val="28"/>
                                <w:szCs w:val="28"/>
                              </w:rPr>
                            </w:pPr>
                            <w:r>
                              <w:rPr>
                                <w:rFonts w:ascii="Papyrus" w:hAnsi="Papyrus"/>
                                <w:b/>
                                <w:bCs/>
                                <w:sz w:val="28"/>
                                <w:szCs w:val="28"/>
                              </w:rPr>
                              <w:t>GSM directeur: (0479)29.53.72</w:t>
                            </w:r>
                          </w:p>
                          <w:p w14:paraId="4FE7F83A" w14:textId="77777777" w:rsidR="00DB63AF" w:rsidRDefault="00DB63AF">
                            <w:pPr>
                              <w:jc w:val="center"/>
                              <w:rPr>
                                <w:rFonts w:ascii="Papyrus" w:hAnsi="Papyrus"/>
                                <w:b/>
                                <w:bCs/>
                                <w:sz w:val="28"/>
                                <w:szCs w:val="28"/>
                              </w:rPr>
                            </w:pPr>
                            <w:r>
                              <w:rPr>
                                <w:rFonts w:ascii="Papyrus" w:hAnsi="Papyrus"/>
                                <w:b/>
                                <w:bCs/>
                                <w:sz w:val="28"/>
                                <w:szCs w:val="28"/>
                              </w:rPr>
                              <w:t>rebekka.buyse@klimtoren.be</w:t>
                            </w:r>
                          </w:p>
                          <w:p w14:paraId="112AA263" w14:textId="77777777" w:rsidR="00DB63AF" w:rsidRDefault="00DB63AF">
                            <w:pPr>
                              <w:jc w:val="center"/>
                              <w:rPr>
                                <w:rFonts w:ascii="Papyrus" w:hAnsi="Papyrus"/>
                                <w:b/>
                                <w:bCs/>
                                <w:sz w:val="28"/>
                                <w:szCs w:val="28"/>
                                <w:lang w:val="en-US"/>
                              </w:rPr>
                            </w:pPr>
                            <w:r>
                              <w:rPr>
                                <w:rFonts w:ascii="Papyrus" w:hAnsi="Papyrus"/>
                                <w:b/>
                                <w:bCs/>
                                <w:sz w:val="28"/>
                                <w:szCs w:val="28"/>
                                <w:lang w:val="en-US"/>
                              </w:rPr>
                              <w:t>www.klimtoren.be</w:t>
                            </w:r>
                          </w:p>
                          <w:p w14:paraId="2BA47739" w14:textId="77777777" w:rsidR="00DB63AF" w:rsidRDefault="00DB63AF">
                            <w:pPr>
                              <w:jc w:val="center"/>
                              <w:rPr>
                                <w:rFonts w:ascii="Papyrus" w:hAnsi="Papyrus"/>
                                <w:b/>
                                <w:bCs/>
                                <w:sz w:val="28"/>
                                <w:szCs w:val="28"/>
                                <w:lang w:val="en-US"/>
                              </w:rPr>
                            </w:pPr>
                            <w:r>
                              <w:rPr>
                                <w:rFonts w:ascii="Papyrus" w:hAnsi="Papyrus"/>
                                <w:b/>
                                <w:bCs/>
                                <w:sz w:val="28"/>
                                <w:szCs w:val="28"/>
                                <w:lang w:val="en-US"/>
                              </w:rPr>
                              <w:t>Directeur: Rebekka Buyse</w:t>
                            </w:r>
                          </w:p>
                        </w:txbxContent>
                      </wps:txbx>
                      <wps:bodyPr rot="0" vert="horz" wrap="square" lIns="36576" tIns="36576" rIns="36576" bIns="36576" anchor="t" anchorCtr="0" upright="1">
                        <a:noAutofit/>
                      </wps:bodyPr>
                    </wps:wsp>
                  </a:graphicData>
                </a:graphic>
              </wp:anchor>
            </w:drawing>
          </mc:Choice>
          <mc:Fallback>
            <w:pict>
              <v:shapetype w14:anchorId="2F86CB22" id="_x0000_t202" coordsize="21600,21600" o:spt="202" path="m,l,21600r21600,l21600,xe">
                <v:stroke joinstyle="miter"/>
                <v:path gradientshapeok="t" o:connecttype="rect"/>
              </v:shapetype>
              <v:shape id="Text Box 4" o:spid="_x0000_s1026" type="#_x0000_t202" style="position:absolute;left:0;text-align:left;margin-left:15.85pt;margin-top:513.15pt;width:453.55pt;height:184.25pt;z-index:251661312;visibility:visible;mso-wrap-style:square;mso-wrap-distance-left:2.85pt;mso-wrap-distance-top:2.85pt;mso-wrap-distance-right:2.85pt;mso-wrap-distance-bottom:2.85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" filled="f" stroked="f">
                <v:textbox inset="2.88pt,2.88pt,2.88pt,2.88pt">
                  <w:txbxContent>
                    <w:p w14:paraId="4EA91D4F" w14:textId="77777777" w:rsidR="00DB63AF" w:rsidRDefault="00DB63AF">
                      <w:pPr>
                        <w:jc w:val="center"/>
                        <w:rPr>
                          <w:rFonts w:ascii="Papyrus" w:hAnsi="Papyrus"/>
                          <w:b/>
                          <w:bCs/>
                          <w:sz w:val="28"/>
                          <w:szCs w:val="28"/>
                        </w:rPr>
                      </w:pPr>
                      <w:r>
                        <w:rPr>
                          <w:rFonts w:ascii="Papyrus" w:hAnsi="Papyrus"/>
                          <w:b/>
                          <w:bCs/>
                          <w:sz w:val="28"/>
                          <w:szCs w:val="28"/>
                        </w:rPr>
                        <w:t>VZW Vrije Basisschool ‘De klimtoren’</w:t>
                      </w:r>
                    </w:p>
                    <w:p w14:paraId="48D65111" w14:textId="77777777" w:rsidR="00DB63AF" w:rsidRDefault="00DB63AF">
                      <w:pPr>
                        <w:jc w:val="center"/>
                        <w:rPr>
                          <w:rFonts w:ascii="Papyrus" w:hAnsi="Papyrus"/>
                          <w:b/>
                          <w:bCs/>
                          <w:sz w:val="28"/>
                          <w:szCs w:val="28"/>
                        </w:rPr>
                      </w:pPr>
                      <w:r>
                        <w:rPr>
                          <w:rFonts w:ascii="Papyrus" w:hAnsi="Papyrus"/>
                          <w:b/>
                          <w:bCs/>
                          <w:sz w:val="28"/>
                          <w:szCs w:val="28"/>
                        </w:rPr>
                        <w:t>Kapellestraat 16</w:t>
                      </w:r>
                    </w:p>
                    <w:p w14:paraId="60F0CC32" w14:textId="77777777" w:rsidR="00DB63AF" w:rsidRDefault="00DB63AF">
                      <w:pPr>
                        <w:jc w:val="center"/>
                        <w:rPr>
                          <w:rFonts w:ascii="Papyrus" w:hAnsi="Papyrus"/>
                          <w:b/>
                          <w:bCs/>
                          <w:sz w:val="28"/>
                          <w:szCs w:val="28"/>
                        </w:rPr>
                      </w:pPr>
                      <w:r>
                        <w:rPr>
                          <w:rFonts w:ascii="Papyrus" w:hAnsi="Papyrus"/>
                          <w:b/>
                          <w:bCs/>
                          <w:sz w:val="28"/>
                          <w:szCs w:val="28"/>
                        </w:rPr>
                        <w:t>8490 Jabbeke</w:t>
                      </w:r>
                    </w:p>
                    <w:p w14:paraId="10D67DE6" w14:textId="77777777" w:rsidR="00DB63AF" w:rsidRDefault="00DB63AF">
                      <w:pPr>
                        <w:jc w:val="center"/>
                        <w:rPr>
                          <w:rFonts w:ascii="Papyrus" w:hAnsi="Papyrus"/>
                          <w:b/>
                          <w:bCs/>
                          <w:sz w:val="28"/>
                          <w:szCs w:val="28"/>
                        </w:rPr>
                      </w:pPr>
                      <w:r>
                        <w:rPr>
                          <w:rFonts w:ascii="Papyrus" w:hAnsi="Papyrus"/>
                          <w:b/>
                          <w:bCs/>
                          <w:sz w:val="28"/>
                          <w:szCs w:val="28"/>
                        </w:rPr>
                        <w:t>tel. (050) 81.27.14</w:t>
                      </w:r>
                    </w:p>
                    <w:p w14:paraId="0FA88AF8" w14:textId="77777777" w:rsidR="00DB63AF" w:rsidRDefault="00DB63AF">
                      <w:pPr>
                        <w:jc w:val="center"/>
                        <w:rPr>
                          <w:rFonts w:ascii="Papyrus" w:hAnsi="Papyrus"/>
                          <w:b/>
                          <w:bCs/>
                          <w:sz w:val="28"/>
                          <w:szCs w:val="28"/>
                        </w:rPr>
                      </w:pPr>
                      <w:r>
                        <w:rPr>
                          <w:rFonts w:ascii="Papyrus" w:hAnsi="Papyrus"/>
                          <w:b/>
                          <w:bCs/>
                          <w:sz w:val="28"/>
                          <w:szCs w:val="28"/>
                        </w:rPr>
                        <w:t>GSM directeur: (0479)29.53.72</w:t>
                      </w:r>
                    </w:p>
                    <w:p w14:paraId="4FE7F83A" w14:textId="77777777" w:rsidR="00DB63AF" w:rsidRDefault="00DB63AF">
                      <w:pPr>
                        <w:jc w:val="center"/>
                        <w:rPr>
                          <w:rFonts w:ascii="Papyrus" w:hAnsi="Papyrus"/>
                          <w:b/>
                          <w:bCs/>
                          <w:sz w:val="28"/>
                          <w:szCs w:val="28"/>
                        </w:rPr>
                      </w:pPr>
                      <w:r>
                        <w:rPr>
                          <w:rFonts w:ascii="Papyrus" w:hAnsi="Papyrus"/>
                          <w:b/>
                          <w:bCs/>
                          <w:sz w:val="28"/>
                          <w:szCs w:val="28"/>
                        </w:rPr>
                        <w:t>rebekka.buyse@klimtoren.be</w:t>
                      </w:r>
                    </w:p>
                    <w:p w14:paraId="112AA263" w14:textId="77777777" w:rsidR="00DB63AF" w:rsidRDefault="00DB63AF">
                      <w:pPr>
                        <w:jc w:val="center"/>
                        <w:rPr>
                          <w:rFonts w:ascii="Papyrus" w:hAnsi="Papyrus"/>
                          <w:b/>
                          <w:bCs/>
                          <w:sz w:val="28"/>
                          <w:szCs w:val="28"/>
                          <w:lang w:val="en-US"/>
                        </w:rPr>
                      </w:pPr>
                      <w:r>
                        <w:rPr>
                          <w:rFonts w:ascii="Papyrus" w:hAnsi="Papyrus"/>
                          <w:b/>
                          <w:bCs/>
                          <w:sz w:val="28"/>
                          <w:szCs w:val="28"/>
                          <w:lang w:val="en-US"/>
                        </w:rPr>
                        <w:t>www.klimtoren.be</w:t>
                      </w:r>
                    </w:p>
                    <w:p w14:paraId="2BA47739" w14:textId="77777777" w:rsidR="00DB63AF" w:rsidRDefault="00DB63AF">
                      <w:pPr>
                        <w:jc w:val="center"/>
                        <w:rPr>
                          <w:rFonts w:ascii="Papyrus" w:hAnsi="Papyrus"/>
                          <w:b/>
                          <w:bCs/>
                          <w:sz w:val="28"/>
                          <w:szCs w:val="28"/>
                          <w:lang w:val="en-US"/>
                        </w:rPr>
                      </w:pPr>
                      <w:r>
                        <w:rPr>
                          <w:rFonts w:ascii="Papyrus" w:hAnsi="Papyrus"/>
                          <w:b/>
                          <w:bCs/>
                          <w:sz w:val="28"/>
                          <w:szCs w:val="28"/>
                          <w:lang w:val="en-US"/>
                        </w:rPr>
                        <w:t xml:space="preserve">Directeur: </w:t>
                      </w:r>
                      <w:proofErr w:type="spellStart"/>
                      <w:r>
                        <w:rPr>
                          <w:rFonts w:ascii="Papyrus" w:hAnsi="Papyrus"/>
                          <w:b/>
                          <w:bCs/>
                          <w:sz w:val="28"/>
                          <w:szCs w:val="28"/>
                          <w:lang w:val="en-US"/>
                        </w:rPr>
                        <w:t>Rebekka</w:t>
                      </w:r>
                      <w:proofErr w:type="spellEnd"/>
                      <w:r>
                        <w:rPr>
                          <w:rFonts w:ascii="Papyrus" w:hAnsi="Papyrus"/>
                          <w:b/>
                          <w:bCs/>
                          <w:sz w:val="28"/>
                          <w:szCs w:val="28"/>
                          <w:lang w:val="en-US"/>
                        </w:rPr>
                        <w:t xml:space="preserve"> </w:t>
                      </w:r>
                      <w:proofErr w:type="spellStart"/>
                      <w:r>
                        <w:rPr>
                          <w:rFonts w:ascii="Papyrus" w:hAnsi="Papyrus"/>
                          <w:b/>
                          <w:bCs/>
                          <w:sz w:val="28"/>
                          <w:szCs w:val="28"/>
                          <w:lang w:val="en-US"/>
                        </w:rPr>
                        <w:t>Buyse</w:t>
                      </w:r>
                      <w:proofErr w:type="spellEnd"/>
                    </w:p>
                  </w:txbxContent>
                </v:textbox>
              </v:shape>
            </w:pict>
          </mc:Fallback>
        </mc:AlternateContent>
      </w:r>
      <w:r>
        <w:rPr>
          <w:rFonts w:ascii="Arial Narrow" w:hAnsi="Arial Narrow" w:cs="Times New Roman"/>
          <w:noProof/>
          <w:color w:val="auto"/>
          <w:kern w:val="0"/>
          <w:sz w:val="24"/>
          <w:szCs w:val="24"/>
        </w:rPr>
        <mc:AlternateContent>
          <mc:Choice Requires="wps">
            <w:drawing>
              <wp:anchor distT="36195" distB="36195" distL="36195" distR="36195" simplePos="0" relativeHeight="251659264" behindDoc="0" locked="0" layoutInCell="1" allowOverlap="1" wp14:anchorId="5FE3E864" wp14:editId="45572F8D">
                <wp:simplePos x="0" y="0"/>
                <wp:positionH relativeFrom="column">
                  <wp:posOffset>315595</wp:posOffset>
                </wp:positionH>
                <wp:positionV relativeFrom="paragraph">
                  <wp:posOffset>201295</wp:posOffset>
                </wp:positionV>
                <wp:extent cx="5760085" cy="1532255"/>
                <wp:effectExtent l="5715" t="5715" r="44450" b="33655"/>
                <wp:wrapNone/>
                <wp:docPr id="12"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60085" cy="1532255"/>
                        </a:xfrm>
                        <a:prstGeom prst="rect">
                          <a:avLst/>
                        </a:prstGeom>
                      </wps:spPr>
                      <wps:txbx>
                        <w:txbxContent>
                          <w:p w14:paraId="163D40BC" w14:textId="77777777" w:rsidR="00DB63AF" w:rsidRDefault="00DB63AF">
                            <w:pPr>
                              <w:pStyle w:val="Normaalweb"/>
                              <w:jc w:val="center"/>
                              <w:rPr>
                                <w:sz w:val="24"/>
                                <w:szCs w:val="24"/>
                              </w:rPr>
                            </w:pPr>
                            <w:r w:rsidRPr="00DB17E0">
                              <w:rPr>
                                <w:color w:val="336699"/>
                                <w:sz w:val="72"/>
                                <w:szCs w:val="72"/>
                                <w14:shadow w14:blurRad="0" w14:dist="45847" w14:dir="2021404" w14:sx="100000" w14:sy="100000" w14:kx="0" w14:ky="0" w14:algn="ctr">
                                  <w14:srgbClr w14:val="B2B2B2">
                                    <w14:alpha w14:val="20000"/>
                                  </w14:srgbClr>
                                </w14:shadow>
                              </w:rPr>
                              <w:t>INFOBROCHURE</w:t>
                            </w:r>
                          </w:p>
                          <w:p w14:paraId="46E92A56" w14:textId="77777777" w:rsidR="00DB63AF" w:rsidRDefault="00DB63AF">
                            <w:pPr>
                              <w:pStyle w:val="Normaalweb"/>
                              <w:jc w:val="center"/>
                            </w:pPr>
                            <w:r w:rsidRPr="00DB17E0">
                              <w:rPr>
                                <w:color w:val="336699"/>
                                <w:sz w:val="72"/>
                                <w:szCs w:val="72"/>
                                <w14:shadow w14:blurRad="0" w14:dist="45847" w14:dir="2021404" w14:sx="100000" w14:sy="100000" w14:kx="0" w14:ky="0" w14:algn="ctr">
                                  <w14:srgbClr w14:val="B2B2B2">
                                    <w14:alpha w14:val="20000"/>
                                  </w14:srgbClr>
                                </w14:shadow>
                              </w:rPr>
                              <w:t>PRAKTISCHE INFORMATIE</w:t>
                            </w:r>
                          </w:p>
                        </w:txbxContent>
                      </wps:txbx>
                      <wps:bodyPr wrap="square" numCol="1" fromWordArt="1">
                        <a:prstTxWarp prst="textPlain">
                          <a:avLst/>
                        </a:prstTxWarp>
                        <a:spAutoFit/>
                      </wps:bodyPr>
                    </wps:wsp>
                  </a:graphicData>
                </a:graphic>
              </wp:anchor>
            </w:drawing>
          </mc:Choice>
          <mc:Fallback>
            <w:pict>
              <v:shape w14:anchorId="5FE3E864" id="WordArt 9" o:spid="_x0000_s1027" type="#_x0000_t202" style="position:absolute;left:0;text-align:left;margin-left:24.85pt;margin-top:15.85pt;width:453.55pt;height:120.65pt;z-index:251659264;visibility:visible;mso-wrap-style:square;mso-wrap-distance-left:2.85pt;mso-wrap-distance-top:2.85pt;mso-wrap-distance-right:2.85pt;mso-wrap-distance-bottom:2.85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" filled="f" stroked="f">
                <o:lock v:ext="edit" shapetype="t"/>
                <v:textbox style="mso-fit-shape-to-text:t">
                  <w:txbxContent>
                    <w:p w14:paraId="163D40BC" w14:textId="77777777" w:rsidR="00DB63AF" w:rsidRDefault="00DB63AF">
                      <w:pPr>
                        <w:pStyle w:val="Normaalweb"/>
                        <w:jc w:val="center"/>
                        <w:rPr>
                          <w:sz w:val="24"/>
                          <w:szCs w:val="24"/>
                        </w:rPr>
                      </w:pPr>
                      <w:r w:rsidRPr="00DB17E0">
                        <w:rPr>
                          <w:color w:val="336699"/>
                          <w:sz w:val="72"/>
                          <w:szCs w:val="72"/>
                          <w14:shadow w14:blurRad="0" w14:dist="45847" w14:dir="2021404" w14:sx="100000" w14:sy="100000" w14:kx="0" w14:ky="0" w14:algn="ctr">
                            <w14:srgbClr w14:val="B2B2B2">
                              <w14:alpha w14:val="20000"/>
                            </w14:srgbClr>
                          </w14:shadow>
                        </w:rPr>
                        <w:t>INFOBROCHURE</w:t>
                      </w:r>
                    </w:p>
                    <w:p w14:paraId="46E92A56" w14:textId="77777777" w:rsidR="00DB63AF" w:rsidRDefault="00DB63AF">
                      <w:pPr>
                        <w:pStyle w:val="Normaalweb"/>
                        <w:jc w:val="center"/>
                      </w:pPr>
                      <w:r w:rsidRPr="00DB17E0">
                        <w:rPr>
                          <w:color w:val="336699"/>
                          <w:sz w:val="72"/>
                          <w:szCs w:val="72"/>
                          <w14:shadow w14:blurRad="0" w14:dist="45847" w14:dir="2021404" w14:sx="100000" w14:sy="100000" w14:kx="0" w14:ky="0" w14:algn="ctr">
                            <w14:srgbClr w14:val="B2B2B2">
                              <w14:alpha w14:val="20000"/>
                            </w14:srgbClr>
                          </w14:shadow>
                        </w:rPr>
                        <w:t>PRAKTISCHE INFORMATIE</w:t>
                      </w:r>
                    </w:p>
                  </w:txbxContent>
                </v:textbox>
              </v:shape>
            </w:pict>
          </mc:Fallback>
        </mc:AlternateContent>
      </w:r>
      <w:bookmarkEnd w:id="0"/>
      <w:r>
        <w:rPr>
          <w:rFonts w:ascii="Arial Narrow" w:hAnsi="Arial Narrow"/>
          <w:color w:val="auto"/>
          <w:sz w:val="24"/>
          <w:szCs w:val="24"/>
        </w:rPr>
        <w:br w:type="page"/>
      </w:r>
      <w:bookmarkStart w:id="1" w:name="_oh5o58lfcw6c" w:colFirst="0" w:colLast="0"/>
      <w:bookmarkEnd w:id="1"/>
    </w:p>
    <w:sdt>
      <w:sdtPr>
        <w:rPr>
          <w:rFonts w:ascii="Times New Roman" w:eastAsiaTheme="minorEastAsia" w:hAnsi="Times New Roman" w:cs="Times New Roman"/>
          <w:b w:val="0"/>
          <w:bCs w:val="0"/>
          <w:color w:val="000000"/>
          <w:kern w:val="28"/>
          <w:sz w:val="20"/>
          <w:szCs w:val="20"/>
          <w:lang w:val="nl-NL"/>
        </w:rPr>
        <w:id w:val="-1307770023"/>
        <w:docPartObj>
          <w:docPartGallery w:val="Table of Contents"/>
          <w:docPartUnique/>
        </w:docPartObj>
      </w:sdtPr>
      <w:sdtContent>
        <w:p w14:paraId="7027BC32" w14:textId="77777777" w:rsidR="00E45863" w:rsidRDefault="00E45863">
          <w:pPr>
            <w:pStyle w:val="Kopvaninhoudsopgave"/>
          </w:pPr>
          <w:r>
            <w:rPr>
              <w:lang w:val="nl-NL"/>
            </w:rPr>
            <w:t>Inhoud</w:t>
          </w:r>
        </w:p>
        <w:p w14:paraId="3F6BB4A3" w14:textId="77777777" w:rsidR="00A93B08" w:rsidRDefault="00E45863">
          <w:pPr>
            <w:pStyle w:val="Inhopg2"/>
            <w:tabs>
              <w:tab w:val="right" w:leader="dot" w:pos="9396"/>
            </w:tabs>
            <w:rPr>
              <w:rFonts w:cstheme="minorBidi"/>
              <w:smallCaps w:val="0"/>
              <w:noProof/>
              <w:color w:val="auto"/>
              <w:kern w:val="0"/>
            </w:rPr>
          </w:pPr>
          <w:r>
            <w:fldChar w:fldCharType="begin"/>
          </w:r>
          <w:r>
            <w:instrText xml:space="preserve"> TOC \o "1-3" \h \z \u </w:instrText>
          </w:r>
          <w:r>
            <w:fldChar w:fldCharType="separate"/>
          </w:r>
          <w:hyperlink w:anchor="_Toc73134077" w:history="1">
            <w:r w:rsidR="00A93B08">
              <w:rPr>
                <w:noProof/>
                <w:webHidden/>
              </w:rPr>
              <w:tab/>
            </w:r>
            <w:r w:rsidR="00A93B08">
              <w:rPr>
                <w:noProof/>
                <w:webHidden/>
              </w:rPr>
              <w:fldChar w:fldCharType="begin"/>
            </w:r>
            <w:r w:rsidR="00A93B08">
              <w:rPr>
                <w:noProof/>
                <w:webHidden/>
              </w:rPr>
              <w:instrText xml:space="preserve"> PAGEREF _Toc73134077 \h </w:instrText>
            </w:r>
            <w:r w:rsidR="00A93B08">
              <w:rPr>
                <w:noProof/>
                <w:webHidden/>
              </w:rPr>
            </w:r>
            <w:r w:rsidR="00A93B08">
              <w:rPr>
                <w:noProof/>
                <w:webHidden/>
              </w:rPr>
              <w:fldChar w:fldCharType="separate"/>
            </w:r>
            <w:r w:rsidR="00DB63AF">
              <w:rPr>
                <w:noProof/>
                <w:webHidden/>
              </w:rPr>
              <w:t>1</w:t>
            </w:r>
            <w:r w:rsidR="00A93B08">
              <w:rPr>
                <w:noProof/>
                <w:webHidden/>
              </w:rPr>
              <w:fldChar w:fldCharType="end"/>
            </w:r>
          </w:hyperlink>
        </w:p>
        <w:p w14:paraId="21FDAF67" w14:textId="77777777" w:rsidR="00A93B08" w:rsidRDefault="00000000">
          <w:pPr>
            <w:pStyle w:val="Inhopg2"/>
            <w:tabs>
              <w:tab w:val="right" w:leader="dot" w:pos="9396"/>
            </w:tabs>
            <w:rPr>
              <w:rFonts w:cstheme="minorBidi"/>
              <w:smallCaps w:val="0"/>
              <w:noProof/>
              <w:color w:val="auto"/>
              <w:kern w:val="0"/>
            </w:rPr>
          </w:pPr>
          <w:hyperlink w:anchor="_Toc73134078" w:history="1">
            <w:r w:rsidR="00A93B08" w:rsidRPr="0077488E">
              <w:rPr>
                <w:rStyle w:val="Hyperlink"/>
                <w:noProof/>
              </w:rPr>
              <w:t>1. contacten</w:t>
            </w:r>
            <w:r w:rsidR="00A93B08">
              <w:rPr>
                <w:noProof/>
                <w:webHidden/>
              </w:rPr>
              <w:tab/>
            </w:r>
            <w:r w:rsidR="00A93B08">
              <w:rPr>
                <w:noProof/>
                <w:webHidden/>
              </w:rPr>
              <w:fldChar w:fldCharType="begin"/>
            </w:r>
            <w:r w:rsidR="00A93B08">
              <w:rPr>
                <w:noProof/>
                <w:webHidden/>
              </w:rPr>
              <w:instrText xml:space="preserve"> PAGEREF _Toc73134078 \h </w:instrText>
            </w:r>
            <w:r w:rsidR="00A93B08">
              <w:rPr>
                <w:noProof/>
                <w:webHidden/>
              </w:rPr>
            </w:r>
            <w:r w:rsidR="00A93B08">
              <w:rPr>
                <w:noProof/>
                <w:webHidden/>
              </w:rPr>
              <w:fldChar w:fldCharType="separate"/>
            </w:r>
            <w:r w:rsidR="00DB63AF">
              <w:rPr>
                <w:noProof/>
                <w:webHidden/>
              </w:rPr>
              <w:t>5</w:t>
            </w:r>
            <w:r w:rsidR="00A93B08">
              <w:rPr>
                <w:noProof/>
                <w:webHidden/>
              </w:rPr>
              <w:fldChar w:fldCharType="end"/>
            </w:r>
          </w:hyperlink>
        </w:p>
        <w:p w14:paraId="1C3EC242" w14:textId="77777777" w:rsidR="00A93B08" w:rsidRDefault="00000000">
          <w:pPr>
            <w:pStyle w:val="Inhopg2"/>
            <w:tabs>
              <w:tab w:val="right" w:leader="dot" w:pos="9396"/>
            </w:tabs>
            <w:rPr>
              <w:rFonts w:cstheme="minorBidi"/>
              <w:smallCaps w:val="0"/>
              <w:noProof/>
              <w:color w:val="auto"/>
              <w:kern w:val="0"/>
            </w:rPr>
          </w:pPr>
          <w:hyperlink w:anchor="_Toc73134079" w:history="1">
            <w:r w:rsidR="00A93B08" w:rsidRPr="0077488E">
              <w:rPr>
                <w:rStyle w:val="Hyperlink"/>
                <w:noProof/>
              </w:rPr>
              <w:t>2 organisatie</w:t>
            </w:r>
            <w:r w:rsidR="00A93B08">
              <w:rPr>
                <w:noProof/>
                <w:webHidden/>
              </w:rPr>
              <w:tab/>
            </w:r>
            <w:r w:rsidR="00A93B08">
              <w:rPr>
                <w:noProof/>
                <w:webHidden/>
              </w:rPr>
              <w:fldChar w:fldCharType="begin"/>
            </w:r>
            <w:r w:rsidR="00A93B08">
              <w:rPr>
                <w:noProof/>
                <w:webHidden/>
              </w:rPr>
              <w:instrText xml:space="preserve"> PAGEREF _Toc73134079 \h </w:instrText>
            </w:r>
            <w:r w:rsidR="00A93B08">
              <w:rPr>
                <w:noProof/>
                <w:webHidden/>
              </w:rPr>
            </w:r>
            <w:r w:rsidR="00A93B08">
              <w:rPr>
                <w:noProof/>
                <w:webHidden/>
              </w:rPr>
              <w:fldChar w:fldCharType="separate"/>
            </w:r>
            <w:r w:rsidR="00DB63AF">
              <w:rPr>
                <w:noProof/>
                <w:webHidden/>
              </w:rPr>
              <w:t>7</w:t>
            </w:r>
            <w:r w:rsidR="00A93B08">
              <w:rPr>
                <w:noProof/>
                <w:webHidden/>
              </w:rPr>
              <w:fldChar w:fldCharType="end"/>
            </w:r>
          </w:hyperlink>
        </w:p>
        <w:p w14:paraId="2EAF2E87" w14:textId="77777777" w:rsidR="00A93B08" w:rsidRDefault="00000000">
          <w:pPr>
            <w:pStyle w:val="Inhopg2"/>
            <w:tabs>
              <w:tab w:val="right" w:leader="dot" w:pos="9396"/>
            </w:tabs>
            <w:rPr>
              <w:rFonts w:cstheme="minorBidi"/>
              <w:smallCaps w:val="0"/>
              <w:noProof/>
              <w:color w:val="auto"/>
              <w:kern w:val="0"/>
            </w:rPr>
          </w:pPr>
          <w:hyperlink w:anchor="_Toc73134080" w:history="1">
            <w:r w:rsidR="00A93B08" w:rsidRPr="0077488E">
              <w:rPr>
                <w:rStyle w:val="Hyperlink"/>
                <w:noProof/>
              </w:rPr>
              <w:t>3. Vakantie en vrije dagen</w:t>
            </w:r>
            <w:r w:rsidR="00A93B08">
              <w:rPr>
                <w:noProof/>
                <w:webHidden/>
              </w:rPr>
              <w:tab/>
            </w:r>
            <w:r w:rsidR="00A93B08">
              <w:rPr>
                <w:noProof/>
                <w:webHidden/>
              </w:rPr>
              <w:fldChar w:fldCharType="begin"/>
            </w:r>
            <w:r w:rsidR="00A93B08">
              <w:rPr>
                <w:noProof/>
                <w:webHidden/>
              </w:rPr>
              <w:instrText xml:space="preserve"> PAGEREF _Toc73134080 \h </w:instrText>
            </w:r>
            <w:r w:rsidR="00A93B08">
              <w:rPr>
                <w:noProof/>
                <w:webHidden/>
              </w:rPr>
            </w:r>
            <w:r w:rsidR="00A93B08">
              <w:rPr>
                <w:noProof/>
                <w:webHidden/>
              </w:rPr>
              <w:fldChar w:fldCharType="separate"/>
            </w:r>
            <w:r w:rsidR="00DB63AF">
              <w:rPr>
                <w:noProof/>
                <w:webHidden/>
              </w:rPr>
              <w:t>9</w:t>
            </w:r>
            <w:r w:rsidR="00A93B08">
              <w:rPr>
                <w:noProof/>
                <w:webHidden/>
              </w:rPr>
              <w:fldChar w:fldCharType="end"/>
            </w:r>
          </w:hyperlink>
        </w:p>
        <w:p w14:paraId="1198AEA3" w14:textId="77777777" w:rsidR="00A93B08" w:rsidRDefault="00000000">
          <w:pPr>
            <w:pStyle w:val="Inhopg2"/>
            <w:tabs>
              <w:tab w:val="right" w:leader="dot" w:pos="9396"/>
            </w:tabs>
            <w:rPr>
              <w:rFonts w:cstheme="minorBidi"/>
              <w:smallCaps w:val="0"/>
              <w:noProof/>
              <w:color w:val="auto"/>
              <w:kern w:val="0"/>
            </w:rPr>
          </w:pPr>
          <w:hyperlink w:anchor="_Toc73134081" w:history="1">
            <w:r w:rsidR="00A93B08" w:rsidRPr="0077488E">
              <w:rPr>
                <w:rStyle w:val="Hyperlink"/>
                <w:noProof/>
              </w:rPr>
              <w:t>4. Lichamelijke opvoeding en zwemmen</w:t>
            </w:r>
            <w:r w:rsidR="00A93B08">
              <w:rPr>
                <w:noProof/>
                <w:webHidden/>
              </w:rPr>
              <w:tab/>
            </w:r>
            <w:r w:rsidR="00A93B08">
              <w:rPr>
                <w:noProof/>
                <w:webHidden/>
              </w:rPr>
              <w:fldChar w:fldCharType="begin"/>
            </w:r>
            <w:r w:rsidR="00A93B08">
              <w:rPr>
                <w:noProof/>
                <w:webHidden/>
              </w:rPr>
              <w:instrText xml:space="preserve"> PAGEREF _Toc73134081 \h </w:instrText>
            </w:r>
            <w:r w:rsidR="00A93B08">
              <w:rPr>
                <w:noProof/>
                <w:webHidden/>
              </w:rPr>
            </w:r>
            <w:r w:rsidR="00A93B08">
              <w:rPr>
                <w:noProof/>
                <w:webHidden/>
              </w:rPr>
              <w:fldChar w:fldCharType="separate"/>
            </w:r>
            <w:r w:rsidR="00DB63AF">
              <w:rPr>
                <w:noProof/>
                <w:webHidden/>
              </w:rPr>
              <w:t>10</w:t>
            </w:r>
            <w:r w:rsidR="00A93B08">
              <w:rPr>
                <w:noProof/>
                <w:webHidden/>
              </w:rPr>
              <w:fldChar w:fldCharType="end"/>
            </w:r>
          </w:hyperlink>
        </w:p>
        <w:p w14:paraId="29706288" w14:textId="77777777" w:rsidR="00A93B08" w:rsidRDefault="00000000">
          <w:pPr>
            <w:pStyle w:val="Inhopg2"/>
            <w:tabs>
              <w:tab w:val="right" w:leader="dot" w:pos="9396"/>
            </w:tabs>
            <w:rPr>
              <w:rFonts w:cstheme="minorBidi"/>
              <w:smallCaps w:val="0"/>
              <w:noProof/>
              <w:color w:val="auto"/>
              <w:kern w:val="0"/>
            </w:rPr>
          </w:pPr>
          <w:hyperlink w:anchor="_Toc73134082" w:history="1">
            <w:r w:rsidR="00A93B08" w:rsidRPr="0077488E">
              <w:rPr>
                <w:rStyle w:val="Hyperlink"/>
                <w:noProof/>
              </w:rPr>
              <w:t>5.  Samenwerking</w:t>
            </w:r>
            <w:r w:rsidR="00A93B08">
              <w:rPr>
                <w:noProof/>
                <w:webHidden/>
              </w:rPr>
              <w:tab/>
            </w:r>
            <w:r w:rsidR="00A93B08">
              <w:rPr>
                <w:noProof/>
                <w:webHidden/>
              </w:rPr>
              <w:fldChar w:fldCharType="begin"/>
            </w:r>
            <w:r w:rsidR="00A93B08">
              <w:rPr>
                <w:noProof/>
                <w:webHidden/>
              </w:rPr>
              <w:instrText xml:space="preserve"> PAGEREF _Toc73134082 \h </w:instrText>
            </w:r>
            <w:r w:rsidR="00A93B08">
              <w:rPr>
                <w:noProof/>
                <w:webHidden/>
              </w:rPr>
            </w:r>
            <w:r w:rsidR="00A93B08">
              <w:rPr>
                <w:noProof/>
                <w:webHidden/>
              </w:rPr>
              <w:fldChar w:fldCharType="separate"/>
            </w:r>
            <w:r w:rsidR="00DB63AF">
              <w:rPr>
                <w:noProof/>
                <w:webHidden/>
              </w:rPr>
              <w:t>11</w:t>
            </w:r>
            <w:r w:rsidR="00A93B08">
              <w:rPr>
                <w:noProof/>
                <w:webHidden/>
              </w:rPr>
              <w:fldChar w:fldCharType="end"/>
            </w:r>
          </w:hyperlink>
        </w:p>
        <w:p w14:paraId="5780C18A" w14:textId="77777777" w:rsidR="00A93B08" w:rsidRDefault="00000000">
          <w:pPr>
            <w:pStyle w:val="Inhopg2"/>
            <w:tabs>
              <w:tab w:val="right" w:leader="dot" w:pos="9396"/>
            </w:tabs>
            <w:rPr>
              <w:rFonts w:cstheme="minorBidi"/>
              <w:smallCaps w:val="0"/>
              <w:noProof/>
              <w:color w:val="auto"/>
              <w:kern w:val="0"/>
            </w:rPr>
          </w:pPr>
          <w:hyperlink w:anchor="_Toc73134083" w:history="1">
            <w:r w:rsidR="00A93B08" w:rsidRPr="0077488E">
              <w:rPr>
                <w:rStyle w:val="Hyperlink"/>
                <w:noProof/>
              </w:rPr>
              <w:t>6. Afwezigheden</w:t>
            </w:r>
            <w:r w:rsidR="00A93B08">
              <w:rPr>
                <w:noProof/>
                <w:webHidden/>
              </w:rPr>
              <w:tab/>
            </w:r>
            <w:r w:rsidR="00A93B08">
              <w:rPr>
                <w:noProof/>
                <w:webHidden/>
              </w:rPr>
              <w:fldChar w:fldCharType="begin"/>
            </w:r>
            <w:r w:rsidR="00A93B08">
              <w:rPr>
                <w:noProof/>
                <w:webHidden/>
              </w:rPr>
              <w:instrText xml:space="preserve"> PAGEREF _Toc73134083 \h </w:instrText>
            </w:r>
            <w:r w:rsidR="00A93B08">
              <w:rPr>
                <w:noProof/>
                <w:webHidden/>
              </w:rPr>
            </w:r>
            <w:r w:rsidR="00A93B08">
              <w:rPr>
                <w:noProof/>
                <w:webHidden/>
              </w:rPr>
              <w:fldChar w:fldCharType="separate"/>
            </w:r>
            <w:r w:rsidR="00DB63AF">
              <w:rPr>
                <w:noProof/>
                <w:webHidden/>
              </w:rPr>
              <w:t>15</w:t>
            </w:r>
            <w:r w:rsidR="00A93B08">
              <w:rPr>
                <w:noProof/>
                <w:webHidden/>
              </w:rPr>
              <w:fldChar w:fldCharType="end"/>
            </w:r>
          </w:hyperlink>
        </w:p>
        <w:p w14:paraId="018DA593" w14:textId="77777777" w:rsidR="00A93B08" w:rsidRDefault="00000000">
          <w:pPr>
            <w:pStyle w:val="Inhopg3"/>
            <w:tabs>
              <w:tab w:val="right" w:leader="dot" w:pos="9396"/>
            </w:tabs>
            <w:rPr>
              <w:rFonts w:cstheme="minorBidi"/>
              <w:i w:val="0"/>
              <w:noProof/>
              <w:color w:val="auto"/>
              <w:kern w:val="0"/>
            </w:rPr>
          </w:pPr>
          <w:hyperlink w:anchor="_Toc73134084" w:history="1">
            <w:r w:rsidR="00A93B08" w:rsidRPr="0077488E">
              <w:rPr>
                <w:rStyle w:val="Hyperlink"/>
                <w:noProof/>
              </w:rPr>
              <w:t>6.1 Gewettigde afwezigheden.</w:t>
            </w:r>
            <w:r w:rsidR="00A93B08">
              <w:rPr>
                <w:noProof/>
                <w:webHidden/>
              </w:rPr>
              <w:tab/>
            </w:r>
            <w:r w:rsidR="00A93B08">
              <w:rPr>
                <w:noProof/>
                <w:webHidden/>
              </w:rPr>
              <w:fldChar w:fldCharType="begin"/>
            </w:r>
            <w:r w:rsidR="00A93B08">
              <w:rPr>
                <w:noProof/>
                <w:webHidden/>
              </w:rPr>
              <w:instrText xml:space="preserve"> PAGEREF _Toc73134084 \h </w:instrText>
            </w:r>
            <w:r w:rsidR="00A93B08">
              <w:rPr>
                <w:noProof/>
                <w:webHidden/>
              </w:rPr>
            </w:r>
            <w:r w:rsidR="00A93B08">
              <w:rPr>
                <w:noProof/>
                <w:webHidden/>
              </w:rPr>
              <w:fldChar w:fldCharType="separate"/>
            </w:r>
            <w:r w:rsidR="00DB63AF">
              <w:rPr>
                <w:noProof/>
                <w:webHidden/>
              </w:rPr>
              <w:t>15</w:t>
            </w:r>
            <w:r w:rsidR="00A93B08">
              <w:rPr>
                <w:noProof/>
                <w:webHidden/>
              </w:rPr>
              <w:fldChar w:fldCharType="end"/>
            </w:r>
          </w:hyperlink>
        </w:p>
        <w:p w14:paraId="3215B518" w14:textId="77777777" w:rsidR="00A93B08" w:rsidRDefault="00000000">
          <w:pPr>
            <w:pStyle w:val="Inhopg3"/>
            <w:tabs>
              <w:tab w:val="right" w:leader="dot" w:pos="9396"/>
            </w:tabs>
            <w:rPr>
              <w:rFonts w:cstheme="minorBidi"/>
              <w:i w:val="0"/>
              <w:noProof/>
              <w:color w:val="auto"/>
              <w:kern w:val="0"/>
            </w:rPr>
          </w:pPr>
          <w:hyperlink w:anchor="_Toc73134085" w:history="1">
            <w:r w:rsidR="00A93B08" w:rsidRPr="0077488E">
              <w:rPr>
                <w:rStyle w:val="Hyperlink"/>
                <w:noProof/>
              </w:rPr>
              <w:t>6.2 Problematische afwezigheden:</w:t>
            </w:r>
            <w:r w:rsidR="00A93B08">
              <w:rPr>
                <w:noProof/>
                <w:webHidden/>
              </w:rPr>
              <w:tab/>
            </w:r>
            <w:r w:rsidR="00A93B08">
              <w:rPr>
                <w:noProof/>
                <w:webHidden/>
              </w:rPr>
              <w:fldChar w:fldCharType="begin"/>
            </w:r>
            <w:r w:rsidR="00A93B08">
              <w:rPr>
                <w:noProof/>
                <w:webHidden/>
              </w:rPr>
              <w:instrText xml:space="preserve"> PAGEREF _Toc73134085 \h </w:instrText>
            </w:r>
            <w:r w:rsidR="00A93B08">
              <w:rPr>
                <w:noProof/>
                <w:webHidden/>
              </w:rPr>
            </w:r>
            <w:r w:rsidR="00A93B08">
              <w:rPr>
                <w:noProof/>
                <w:webHidden/>
              </w:rPr>
              <w:fldChar w:fldCharType="separate"/>
            </w:r>
            <w:r w:rsidR="00DB63AF">
              <w:rPr>
                <w:noProof/>
                <w:webHidden/>
              </w:rPr>
              <w:t>16</w:t>
            </w:r>
            <w:r w:rsidR="00A93B08">
              <w:rPr>
                <w:noProof/>
                <w:webHidden/>
              </w:rPr>
              <w:fldChar w:fldCharType="end"/>
            </w:r>
          </w:hyperlink>
        </w:p>
        <w:p w14:paraId="05D13882" w14:textId="77777777" w:rsidR="00A93B08" w:rsidRDefault="00000000">
          <w:pPr>
            <w:pStyle w:val="Inhopg2"/>
            <w:tabs>
              <w:tab w:val="right" w:leader="dot" w:pos="9396"/>
            </w:tabs>
            <w:rPr>
              <w:rFonts w:cstheme="minorBidi"/>
              <w:smallCaps w:val="0"/>
              <w:noProof/>
              <w:color w:val="auto"/>
              <w:kern w:val="0"/>
            </w:rPr>
          </w:pPr>
          <w:hyperlink w:anchor="_Toc73134086" w:history="1">
            <w:r w:rsidR="00A93B08" w:rsidRPr="0077488E">
              <w:rPr>
                <w:rStyle w:val="Hyperlink"/>
                <w:noProof/>
              </w:rPr>
              <w:t>7. Eén– of meerdaagse uitstappen (extra-murosactiviteiten)</w:t>
            </w:r>
            <w:r w:rsidR="00A93B08">
              <w:rPr>
                <w:noProof/>
                <w:webHidden/>
              </w:rPr>
              <w:tab/>
            </w:r>
            <w:r w:rsidR="00A93B08">
              <w:rPr>
                <w:noProof/>
                <w:webHidden/>
              </w:rPr>
              <w:fldChar w:fldCharType="begin"/>
            </w:r>
            <w:r w:rsidR="00A93B08">
              <w:rPr>
                <w:noProof/>
                <w:webHidden/>
              </w:rPr>
              <w:instrText xml:space="preserve"> PAGEREF _Toc73134086 \h </w:instrText>
            </w:r>
            <w:r w:rsidR="00A93B08">
              <w:rPr>
                <w:noProof/>
                <w:webHidden/>
              </w:rPr>
            </w:r>
            <w:r w:rsidR="00A93B08">
              <w:rPr>
                <w:noProof/>
                <w:webHidden/>
              </w:rPr>
              <w:fldChar w:fldCharType="separate"/>
            </w:r>
            <w:r w:rsidR="00DB63AF">
              <w:rPr>
                <w:noProof/>
                <w:webHidden/>
              </w:rPr>
              <w:t>17</w:t>
            </w:r>
            <w:r w:rsidR="00A93B08">
              <w:rPr>
                <w:noProof/>
                <w:webHidden/>
              </w:rPr>
              <w:fldChar w:fldCharType="end"/>
            </w:r>
          </w:hyperlink>
        </w:p>
        <w:p w14:paraId="46718996" w14:textId="77777777" w:rsidR="00A93B08" w:rsidRDefault="00000000">
          <w:pPr>
            <w:pStyle w:val="Inhopg2"/>
            <w:tabs>
              <w:tab w:val="right" w:leader="dot" w:pos="9396"/>
            </w:tabs>
            <w:rPr>
              <w:rFonts w:cstheme="minorBidi"/>
              <w:smallCaps w:val="0"/>
              <w:noProof/>
              <w:color w:val="auto"/>
              <w:kern w:val="0"/>
            </w:rPr>
          </w:pPr>
          <w:hyperlink w:anchor="_Toc73134087" w:history="1">
            <w:r w:rsidR="00A93B08" w:rsidRPr="0077488E">
              <w:rPr>
                <w:rStyle w:val="Hyperlink"/>
                <w:noProof/>
              </w:rPr>
              <w:t>8.  Bijdrageregeling</w:t>
            </w:r>
            <w:r w:rsidR="00A93B08">
              <w:rPr>
                <w:noProof/>
                <w:webHidden/>
              </w:rPr>
              <w:tab/>
            </w:r>
            <w:r w:rsidR="00A93B08">
              <w:rPr>
                <w:noProof/>
                <w:webHidden/>
              </w:rPr>
              <w:fldChar w:fldCharType="begin"/>
            </w:r>
            <w:r w:rsidR="00A93B08">
              <w:rPr>
                <w:noProof/>
                <w:webHidden/>
              </w:rPr>
              <w:instrText xml:space="preserve"> PAGEREF _Toc73134087 \h </w:instrText>
            </w:r>
            <w:r w:rsidR="00A93B08">
              <w:rPr>
                <w:noProof/>
                <w:webHidden/>
              </w:rPr>
            </w:r>
            <w:r w:rsidR="00A93B08">
              <w:rPr>
                <w:noProof/>
                <w:webHidden/>
              </w:rPr>
              <w:fldChar w:fldCharType="separate"/>
            </w:r>
            <w:r w:rsidR="00DB63AF">
              <w:rPr>
                <w:noProof/>
                <w:webHidden/>
              </w:rPr>
              <w:t>18</w:t>
            </w:r>
            <w:r w:rsidR="00A93B08">
              <w:rPr>
                <w:noProof/>
                <w:webHidden/>
              </w:rPr>
              <w:fldChar w:fldCharType="end"/>
            </w:r>
          </w:hyperlink>
        </w:p>
        <w:p w14:paraId="0CB82416" w14:textId="77777777" w:rsidR="00A93B08" w:rsidRDefault="00000000">
          <w:pPr>
            <w:pStyle w:val="Inhopg3"/>
            <w:tabs>
              <w:tab w:val="right" w:leader="dot" w:pos="9396"/>
            </w:tabs>
            <w:rPr>
              <w:rFonts w:cstheme="minorBidi"/>
              <w:i w:val="0"/>
              <w:noProof/>
              <w:color w:val="auto"/>
              <w:kern w:val="0"/>
            </w:rPr>
          </w:pPr>
          <w:hyperlink w:anchor="_Toc73134088" w:history="1">
            <w:r w:rsidR="00A93B08" w:rsidRPr="0077488E">
              <w:rPr>
                <w:rStyle w:val="Hyperlink"/>
                <w:noProof/>
              </w:rPr>
              <w:t>8.1 overzicht:</w:t>
            </w:r>
            <w:r w:rsidR="00A93B08">
              <w:rPr>
                <w:noProof/>
                <w:webHidden/>
              </w:rPr>
              <w:tab/>
            </w:r>
            <w:r w:rsidR="00A93B08">
              <w:rPr>
                <w:noProof/>
                <w:webHidden/>
              </w:rPr>
              <w:fldChar w:fldCharType="begin"/>
            </w:r>
            <w:r w:rsidR="00A93B08">
              <w:rPr>
                <w:noProof/>
                <w:webHidden/>
              </w:rPr>
              <w:instrText xml:space="preserve"> PAGEREF _Toc73134088 \h </w:instrText>
            </w:r>
            <w:r w:rsidR="00A93B08">
              <w:rPr>
                <w:noProof/>
                <w:webHidden/>
              </w:rPr>
            </w:r>
            <w:r w:rsidR="00A93B08">
              <w:rPr>
                <w:noProof/>
                <w:webHidden/>
              </w:rPr>
              <w:fldChar w:fldCharType="separate"/>
            </w:r>
            <w:r w:rsidR="00DB63AF">
              <w:rPr>
                <w:noProof/>
                <w:webHidden/>
              </w:rPr>
              <w:t>18</w:t>
            </w:r>
            <w:r w:rsidR="00A93B08">
              <w:rPr>
                <w:noProof/>
                <w:webHidden/>
              </w:rPr>
              <w:fldChar w:fldCharType="end"/>
            </w:r>
          </w:hyperlink>
        </w:p>
        <w:p w14:paraId="0F4D2109" w14:textId="77777777" w:rsidR="00A93B08" w:rsidRDefault="00000000">
          <w:pPr>
            <w:pStyle w:val="Inhopg3"/>
            <w:tabs>
              <w:tab w:val="right" w:leader="dot" w:pos="9396"/>
            </w:tabs>
            <w:rPr>
              <w:rFonts w:cstheme="minorBidi"/>
              <w:i w:val="0"/>
              <w:noProof/>
              <w:color w:val="auto"/>
              <w:kern w:val="0"/>
            </w:rPr>
          </w:pPr>
          <w:hyperlink w:anchor="_Toc73134089" w:history="1">
            <w:r w:rsidR="00A93B08" w:rsidRPr="0077488E">
              <w:rPr>
                <w:rStyle w:val="Hyperlink"/>
                <w:noProof/>
              </w:rPr>
              <w:t>8.2 wijze van betaling</w:t>
            </w:r>
            <w:r w:rsidR="00A93B08">
              <w:rPr>
                <w:noProof/>
                <w:webHidden/>
              </w:rPr>
              <w:tab/>
            </w:r>
            <w:r w:rsidR="00A93B08">
              <w:rPr>
                <w:noProof/>
                <w:webHidden/>
              </w:rPr>
              <w:fldChar w:fldCharType="begin"/>
            </w:r>
            <w:r w:rsidR="00A93B08">
              <w:rPr>
                <w:noProof/>
                <w:webHidden/>
              </w:rPr>
              <w:instrText xml:space="preserve"> PAGEREF _Toc73134089 \h </w:instrText>
            </w:r>
            <w:r w:rsidR="00A93B08">
              <w:rPr>
                <w:noProof/>
                <w:webHidden/>
              </w:rPr>
            </w:r>
            <w:r w:rsidR="00A93B08">
              <w:rPr>
                <w:noProof/>
                <w:webHidden/>
              </w:rPr>
              <w:fldChar w:fldCharType="separate"/>
            </w:r>
            <w:r w:rsidR="00DB63AF">
              <w:rPr>
                <w:noProof/>
                <w:webHidden/>
              </w:rPr>
              <w:t>20</w:t>
            </w:r>
            <w:r w:rsidR="00A93B08">
              <w:rPr>
                <w:noProof/>
                <w:webHidden/>
              </w:rPr>
              <w:fldChar w:fldCharType="end"/>
            </w:r>
          </w:hyperlink>
        </w:p>
        <w:p w14:paraId="1CF8FCDC" w14:textId="77777777" w:rsidR="00A93B08" w:rsidRDefault="00000000">
          <w:pPr>
            <w:pStyle w:val="Inhopg3"/>
            <w:tabs>
              <w:tab w:val="right" w:leader="dot" w:pos="9396"/>
            </w:tabs>
            <w:rPr>
              <w:rFonts w:cstheme="minorBidi"/>
              <w:i w:val="0"/>
              <w:noProof/>
              <w:color w:val="auto"/>
              <w:kern w:val="0"/>
            </w:rPr>
          </w:pPr>
          <w:hyperlink w:anchor="_Toc73134090" w:history="1">
            <w:r w:rsidR="00A93B08" w:rsidRPr="0077488E">
              <w:rPr>
                <w:rStyle w:val="Hyperlink"/>
                <w:noProof/>
              </w:rPr>
              <w:t>8.3 Bij wie kan je terecht i.v.m. betalingsmoeilijkheden?</w:t>
            </w:r>
            <w:r w:rsidR="00A93B08">
              <w:rPr>
                <w:noProof/>
                <w:webHidden/>
              </w:rPr>
              <w:tab/>
            </w:r>
            <w:r w:rsidR="00A93B08">
              <w:rPr>
                <w:noProof/>
                <w:webHidden/>
              </w:rPr>
              <w:fldChar w:fldCharType="begin"/>
            </w:r>
            <w:r w:rsidR="00A93B08">
              <w:rPr>
                <w:noProof/>
                <w:webHidden/>
              </w:rPr>
              <w:instrText xml:space="preserve"> PAGEREF _Toc73134090 \h </w:instrText>
            </w:r>
            <w:r w:rsidR="00A93B08">
              <w:rPr>
                <w:noProof/>
                <w:webHidden/>
              </w:rPr>
            </w:r>
            <w:r w:rsidR="00A93B08">
              <w:rPr>
                <w:noProof/>
                <w:webHidden/>
              </w:rPr>
              <w:fldChar w:fldCharType="separate"/>
            </w:r>
            <w:r w:rsidR="00DB63AF">
              <w:rPr>
                <w:noProof/>
                <w:webHidden/>
              </w:rPr>
              <w:t>20</w:t>
            </w:r>
            <w:r w:rsidR="00A93B08">
              <w:rPr>
                <w:noProof/>
                <w:webHidden/>
              </w:rPr>
              <w:fldChar w:fldCharType="end"/>
            </w:r>
          </w:hyperlink>
        </w:p>
        <w:p w14:paraId="17094C4E" w14:textId="77777777" w:rsidR="00A93B08" w:rsidRDefault="00000000">
          <w:pPr>
            <w:pStyle w:val="Inhopg3"/>
            <w:tabs>
              <w:tab w:val="right" w:leader="dot" w:pos="9396"/>
            </w:tabs>
            <w:rPr>
              <w:rFonts w:cstheme="minorBidi"/>
              <w:i w:val="0"/>
              <w:noProof/>
              <w:color w:val="auto"/>
              <w:kern w:val="0"/>
            </w:rPr>
          </w:pPr>
          <w:hyperlink w:anchor="_Toc73134091" w:history="1">
            <w:r w:rsidR="00A93B08" w:rsidRPr="0077488E">
              <w:rPr>
                <w:rStyle w:val="Hyperlink"/>
                <w:noProof/>
              </w:rPr>
              <w:t>8.4 Echtscheidingen</w:t>
            </w:r>
            <w:r w:rsidR="00A93B08">
              <w:rPr>
                <w:noProof/>
                <w:webHidden/>
              </w:rPr>
              <w:tab/>
            </w:r>
            <w:r w:rsidR="00A93B08">
              <w:rPr>
                <w:noProof/>
                <w:webHidden/>
              </w:rPr>
              <w:fldChar w:fldCharType="begin"/>
            </w:r>
            <w:r w:rsidR="00A93B08">
              <w:rPr>
                <w:noProof/>
                <w:webHidden/>
              </w:rPr>
              <w:instrText xml:space="preserve"> PAGEREF _Toc73134091 \h </w:instrText>
            </w:r>
            <w:r w:rsidR="00A93B08">
              <w:rPr>
                <w:noProof/>
                <w:webHidden/>
              </w:rPr>
            </w:r>
            <w:r w:rsidR="00A93B08">
              <w:rPr>
                <w:noProof/>
                <w:webHidden/>
              </w:rPr>
              <w:fldChar w:fldCharType="separate"/>
            </w:r>
            <w:r w:rsidR="00DB63AF">
              <w:rPr>
                <w:noProof/>
                <w:webHidden/>
              </w:rPr>
              <w:t>20</w:t>
            </w:r>
            <w:r w:rsidR="00A93B08">
              <w:rPr>
                <w:noProof/>
                <w:webHidden/>
              </w:rPr>
              <w:fldChar w:fldCharType="end"/>
            </w:r>
          </w:hyperlink>
        </w:p>
        <w:p w14:paraId="5AC111A5" w14:textId="77777777" w:rsidR="00A93B08" w:rsidRDefault="00000000">
          <w:pPr>
            <w:pStyle w:val="Inhopg3"/>
            <w:tabs>
              <w:tab w:val="right" w:leader="dot" w:pos="9396"/>
            </w:tabs>
            <w:rPr>
              <w:rFonts w:cstheme="minorBidi"/>
              <w:i w:val="0"/>
              <w:noProof/>
              <w:color w:val="auto"/>
              <w:kern w:val="0"/>
            </w:rPr>
          </w:pPr>
          <w:hyperlink w:anchor="_Toc73134092" w:history="1">
            <w:r w:rsidR="00A93B08" w:rsidRPr="0077488E">
              <w:rPr>
                <w:rStyle w:val="Hyperlink"/>
                <w:noProof/>
              </w:rPr>
              <w:t>8.5 afwezigheden en afzeggingen</w:t>
            </w:r>
            <w:r w:rsidR="00A93B08">
              <w:rPr>
                <w:noProof/>
                <w:webHidden/>
              </w:rPr>
              <w:tab/>
            </w:r>
            <w:r w:rsidR="00A93B08">
              <w:rPr>
                <w:noProof/>
                <w:webHidden/>
              </w:rPr>
              <w:fldChar w:fldCharType="begin"/>
            </w:r>
            <w:r w:rsidR="00A93B08">
              <w:rPr>
                <w:noProof/>
                <w:webHidden/>
              </w:rPr>
              <w:instrText xml:space="preserve"> PAGEREF _Toc73134092 \h </w:instrText>
            </w:r>
            <w:r w:rsidR="00A93B08">
              <w:rPr>
                <w:noProof/>
                <w:webHidden/>
              </w:rPr>
            </w:r>
            <w:r w:rsidR="00A93B08">
              <w:rPr>
                <w:noProof/>
                <w:webHidden/>
              </w:rPr>
              <w:fldChar w:fldCharType="separate"/>
            </w:r>
            <w:r w:rsidR="00DB63AF">
              <w:rPr>
                <w:noProof/>
                <w:webHidden/>
              </w:rPr>
              <w:t>20</w:t>
            </w:r>
            <w:r w:rsidR="00A93B08">
              <w:rPr>
                <w:noProof/>
                <w:webHidden/>
              </w:rPr>
              <w:fldChar w:fldCharType="end"/>
            </w:r>
          </w:hyperlink>
        </w:p>
        <w:p w14:paraId="3BCEC175" w14:textId="77777777" w:rsidR="00A93B08" w:rsidRDefault="00000000">
          <w:pPr>
            <w:pStyle w:val="Inhopg3"/>
            <w:tabs>
              <w:tab w:val="right" w:leader="dot" w:pos="9396"/>
            </w:tabs>
            <w:rPr>
              <w:rFonts w:cstheme="minorBidi"/>
              <w:i w:val="0"/>
              <w:noProof/>
              <w:color w:val="auto"/>
              <w:kern w:val="0"/>
            </w:rPr>
          </w:pPr>
          <w:hyperlink w:anchor="_Toc73134093" w:history="1">
            <w:r w:rsidR="00A93B08" w:rsidRPr="0077488E">
              <w:rPr>
                <w:rStyle w:val="Hyperlink"/>
                <w:noProof/>
              </w:rPr>
              <w:t>8.6 Fiscaal attest</w:t>
            </w:r>
            <w:r w:rsidR="00A93B08">
              <w:rPr>
                <w:noProof/>
                <w:webHidden/>
              </w:rPr>
              <w:tab/>
            </w:r>
            <w:r w:rsidR="00A93B08">
              <w:rPr>
                <w:noProof/>
                <w:webHidden/>
              </w:rPr>
              <w:fldChar w:fldCharType="begin"/>
            </w:r>
            <w:r w:rsidR="00A93B08">
              <w:rPr>
                <w:noProof/>
                <w:webHidden/>
              </w:rPr>
              <w:instrText xml:space="preserve"> PAGEREF _Toc73134093 \h </w:instrText>
            </w:r>
            <w:r w:rsidR="00A93B08">
              <w:rPr>
                <w:noProof/>
                <w:webHidden/>
              </w:rPr>
            </w:r>
            <w:r w:rsidR="00A93B08">
              <w:rPr>
                <w:noProof/>
                <w:webHidden/>
              </w:rPr>
              <w:fldChar w:fldCharType="separate"/>
            </w:r>
            <w:r w:rsidR="00DB63AF">
              <w:rPr>
                <w:noProof/>
                <w:webHidden/>
              </w:rPr>
              <w:t>21</w:t>
            </w:r>
            <w:r w:rsidR="00A93B08">
              <w:rPr>
                <w:noProof/>
                <w:webHidden/>
              </w:rPr>
              <w:fldChar w:fldCharType="end"/>
            </w:r>
          </w:hyperlink>
        </w:p>
        <w:p w14:paraId="05E0692B" w14:textId="77777777" w:rsidR="00A93B08" w:rsidRDefault="00000000">
          <w:pPr>
            <w:pStyle w:val="Inhopg2"/>
            <w:tabs>
              <w:tab w:val="right" w:leader="dot" w:pos="9396"/>
            </w:tabs>
            <w:rPr>
              <w:rFonts w:cstheme="minorBidi"/>
              <w:smallCaps w:val="0"/>
              <w:noProof/>
              <w:color w:val="auto"/>
              <w:kern w:val="0"/>
            </w:rPr>
          </w:pPr>
          <w:hyperlink w:anchor="_Toc73134094" w:history="1">
            <w:r w:rsidR="00A93B08" w:rsidRPr="0077488E">
              <w:rPr>
                <w:rStyle w:val="Hyperlink"/>
                <w:noProof/>
              </w:rPr>
              <w:t>9. Welzijnsbeleid</w:t>
            </w:r>
            <w:r w:rsidR="00A93B08">
              <w:rPr>
                <w:noProof/>
                <w:webHidden/>
              </w:rPr>
              <w:tab/>
            </w:r>
            <w:r w:rsidR="00A93B08">
              <w:rPr>
                <w:noProof/>
                <w:webHidden/>
              </w:rPr>
              <w:fldChar w:fldCharType="begin"/>
            </w:r>
            <w:r w:rsidR="00A93B08">
              <w:rPr>
                <w:noProof/>
                <w:webHidden/>
              </w:rPr>
              <w:instrText xml:space="preserve"> PAGEREF _Toc73134094 \h </w:instrText>
            </w:r>
            <w:r w:rsidR="00A93B08">
              <w:rPr>
                <w:noProof/>
                <w:webHidden/>
              </w:rPr>
            </w:r>
            <w:r w:rsidR="00A93B08">
              <w:rPr>
                <w:noProof/>
                <w:webHidden/>
              </w:rPr>
              <w:fldChar w:fldCharType="separate"/>
            </w:r>
            <w:r w:rsidR="00DB63AF">
              <w:rPr>
                <w:noProof/>
                <w:webHidden/>
              </w:rPr>
              <w:t>21</w:t>
            </w:r>
            <w:r w:rsidR="00A93B08">
              <w:rPr>
                <w:noProof/>
                <w:webHidden/>
              </w:rPr>
              <w:fldChar w:fldCharType="end"/>
            </w:r>
          </w:hyperlink>
        </w:p>
        <w:p w14:paraId="0D2F4AED" w14:textId="77777777" w:rsidR="00A93B08" w:rsidRDefault="00000000">
          <w:pPr>
            <w:pStyle w:val="Inhopg3"/>
            <w:tabs>
              <w:tab w:val="right" w:leader="dot" w:pos="9396"/>
            </w:tabs>
            <w:rPr>
              <w:rFonts w:cstheme="minorBidi"/>
              <w:i w:val="0"/>
              <w:noProof/>
              <w:color w:val="auto"/>
              <w:kern w:val="0"/>
            </w:rPr>
          </w:pPr>
          <w:hyperlink w:anchor="_Toc73134095" w:history="1">
            <w:r w:rsidR="00A93B08" w:rsidRPr="0077488E">
              <w:rPr>
                <w:rStyle w:val="Hyperlink"/>
                <w:noProof/>
              </w:rPr>
              <w:t>9.1 Medicatie</w:t>
            </w:r>
            <w:r w:rsidR="00A93B08">
              <w:rPr>
                <w:noProof/>
                <w:webHidden/>
              </w:rPr>
              <w:tab/>
            </w:r>
            <w:r w:rsidR="00A93B08">
              <w:rPr>
                <w:noProof/>
                <w:webHidden/>
              </w:rPr>
              <w:fldChar w:fldCharType="begin"/>
            </w:r>
            <w:r w:rsidR="00A93B08">
              <w:rPr>
                <w:noProof/>
                <w:webHidden/>
              </w:rPr>
              <w:instrText xml:space="preserve"> PAGEREF _Toc73134095 \h </w:instrText>
            </w:r>
            <w:r w:rsidR="00A93B08">
              <w:rPr>
                <w:noProof/>
                <w:webHidden/>
              </w:rPr>
            </w:r>
            <w:r w:rsidR="00A93B08">
              <w:rPr>
                <w:noProof/>
                <w:webHidden/>
              </w:rPr>
              <w:fldChar w:fldCharType="separate"/>
            </w:r>
            <w:r w:rsidR="00DB63AF">
              <w:rPr>
                <w:noProof/>
                <w:webHidden/>
              </w:rPr>
              <w:t>21</w:t>
            </w:r>
            <w:r w:rsidR="00A93B08">
              <w:rPr>
                <w:noProof/>
                <w:webHidden/>
              </w:rPr>
              <w:fldChar w:fldCharType="end"/>
            </w:r>
          </w:hyperlink>
        </w:p>
        <w:p w14:paraId="6A5A1154" w14:textId="77777777" w:rsidR="00A93B08" w:rsidRDefault="00000000">
          <w:pPr>
            <w:pStyle w:val="Inhopg3"/>
            <w:tabs>
              <w:tab w:val="right" w:leader="dot" w:pos="9396"/>
            </w:tabs>
            <w:rPr>
              <w:rFonts w:cstheme="minorBidi"/>
              <w:i w:val="0"/>
              <w:noProof/>
              <w:color w:val="auto"/>
              <w:kern w:val="0"/>
            </w:rPr>
          </w:pPr>
          <w:hyperlink w:anchor="_Toc73134096" w:history="1">
            <w:r w:rsidR="00A93B08" w:rsidRPr="0077488E">
              <w:rPr>
                <w:rStyle w:val="Hyperlink"/>
                <w:noProof/>
              </w:rPr>
              <w:t>9.2 Andere medische behandelingen</w:t>
            </w:r>
            <w:r w:rsidR="00A93B08">
              <w:rPr>
                <w:noProof/>
                <w:webHidden/>
              </w:rPr>
              <w:tab/>
            </w:r>
            <w:r w:rsidR="00A93B08">
              <w:rPr>
                <w:noProof/>
                <w:webHidden/>
              </w:rPr>
              <w:fldChar w:fldCharType="begin"/>
            </w:r>
            <w:r w:rsidR="00A93B08">
              <w:rPr>
                <w:noProof/>
                <w:webHidden/>
              </w:rPr>
              <w:instrText xml:space="preserve"> PAGEREF _Toc73134096 \h </w:instrText>
            </w:r>
            <w:r w:rsidR="00A93B08">
              <w:rPr>
                <w:noProof/>
                <w:webHidden/>
              </w:rPr>
            </w:r>
            <w:r w:rsidR="00A93B08">
              <w:rPr>
                <w:noProof/>
                <w:webHidden/>
              </w:rPr>
              <w:fldChar w:fldCharType="separate"/>
            </w:r>
            <w:r w:rsidR="00DB63AF">
              <w:rPr>
                <w:noProof/>
                <w:webHidden/>
              </w:rPr>
              <w:t>21</w:t>
            </w:r>
            <w:r w:rsidR="00A93B08">
              <w:rPr>
                <w:noProof/>
                <w:webHidden/>
              </w:rPr>
              <w:fldChar w:fldCharType="end"/>
            </w:r>
          </w:hyperlink>
        </w:p>
        <w:p w14:paraId="1C57BC4D" w14:textId="77777777" w:rsidR="00A93B08" w:rsidRDefault="00000000">
          <w:pPr>
            <w:pStyle w:val="Inhopg3"/>
            <w:tabs>
              <w:tab w:val="right" w:leader="dot" w:pos="9396"/>
            </w:tabs>
            <w:rPr>
              <w:rFonts w:cstheme="minorBidi"/>
              <w:i w:val="0"/>
              <w:noProof/>
              <w:color w:val="auto"/>
              <w:kern w:val="0"/>
            </w:rPr>
          </w:pPr>
          <w:hyperlink w:anchor="_Toc73134097" w:history="1">
            <w:r w:rsidR="00A93B08" w:rsidRPr="0077488E">
              <w:rPr>
                <w:rStyle w:val="Hyperlink"/>
                <w:noProof/>
              </w:rPr>
              <w:t>9.3 Stappenplan bij ongeval of ziekte</w:t>
            </w:r>
            <w:r w:rsidR="00A93B08">
              <w:rPr>
                <w:noProof/>
                <w:webHidden/>
              </w:rPr>
              <w:tab/>
            </w:r>
            <w:r w:rsidR="00A93B08">
              <w:rPr>
                <w:noProof/>
                <w:webHidden/>
              </w:rPr>
              <w:fldChar w:fldCharType="begin"/>
            </w:r>
            <w:r w:rsidR="00A93B08">
              <w:rPr>
                <w:noProof/>
                <w:webHidden/>
              </w:rPr>
              <w:instrText xml:space="preserve"> PAGEREF _Toc73134097 \h </w:instrText>
            </w:r>
            <w:r w:rsidR="00A93B08">
              <w:rPr>
                <w:noProof/>
                <w:webHidden/>
              </w:rPr>
            </w:r>
            <w:r w:rsidR="00A93B08">
              <w:rPr>
                <w:noProof/>
                <w:webHidden/>
              </w:rPr>
              <w:fldChar w:fldCharType="separate"/>
            </w:r>
            <w:r w:rsidR="00DB63AF">
              <w:rPr>
                <w:noProof/>
                <w:webHidden/>
              </w:rPr>
              <w:t>21</w:t>
            </w:r>
            <w:r w:rsidR="00A93B08">
              <w:rPr>
                <w:noProof/>
                <w:webHidden/>
              </w:rPr>
              <w:fldChar w:fldCharType="end"/>
            </w:r>
          </w:hyperlink>
        </w:p>
        <w:p w14:paraId="6CDFA851" w14:textId="77777777" w:rsidR="00A93B08" w:rsidRDefault="00000000">
          <w:pPr>
            <w:pStyle w:val="Inhopg3"/>
            <w:tabs>
              <w:tab w:val="right" w:leader="dot" w:pos="9396"/>
            </w:tabs>
            <w:rPr>
              <w:rFonts w:cstheme="minorBidi"/>
              <w:i w:val="0"/>
              <w:noProof/>
              <w:color w:val="auto"/>
              <w:kern w:val="0"/>
            </w:rPr>
          </w:pPr>
          <w:hyperlink w:anchor="_Toc73134098" w:history="1">
            <w:r w:rsidR="00A93B08" w:rsidRPr="0077488E">
              <w:rPr>
                <w:rStyle w:val="Hyperlink"/>
                <w:noProof/>
              </w:rPr>
              <w:t>9.4 Werkwijze bij schoolongevallen.</w:t>
            </w:r>
            <w:r w:rsidR="00A93B08">
              <w:rPr>
                <w:noProof/>
                <w:webHidden/>
              </w:rPr>
              <w:tab/>
            </w:r>
            <w:r w:rsidR="00A93B08">
              <w:rPr>
                <w:noProof/>
                <w:webHidden/>
              </w:rPr>
              <w:fldChar w:fldCharType="begin"/>
            </w:r>
            <w:r w:rsidR="00A93B08">
              <w:rPr>
                <w:noProof/>
                <w:webHidden/>
              </w:rPr>
              <w:instrText xml:space="preserve"> PAGEREF _Toc73134098 \h </w:instrText>
            </w:r>
            <w:r w:rsidR="00A93B08">
              <w:rPr>
                <w:noProof/>
                <w:webHidden/>
              </w:rPr>
            </w:r>
            <w:r w:rsidR="00A93B08">
              <w:rPr>
                <w:noProof/>
                <w:webHidden/>
              </w:rPr>
              <w:fldChar w:fldCharType="separate"/>
            </w:r>
            <w:r w:rsidR="00DB63AF">
              <w:rPr>
                <w:noProof/>
                <w:webHidden/>
              </w:rPr>
              <w:t>22</w:t>
            </w:r>
            <w:r w:rsidR="00A93B08">
              <w:rPr>
                <w:noProof/>
                <w:webHidden/>
              </w:rPr>
              <w:fldChar w:fldCharType="end"/>
            </w:r>
          </w:hyperlink>
        </w:p>
        <w:p w14:paraId="5B491D2A" w14:textId="77777777" w:rsidR="00A93B08" w:rsidRDefault="00000000">
          <w:pPr>
            <w:pStyle w:val="Inhopg3"/>
            <w:tabs>
              <w:tab w:val="right" w:leader="dot" w:pos="9396"/>
            </w:tabs>
            <w:rPr>
              <w:rFonts w:cstheme="minorBidi"/>
              <w:i w:val="0"/>
              <w:noProof/>
              <w:color w:val="auto"/>
              <w:kern w:val="0"/>
            </w:rPr>
          </w:pPr>
          <w:hyperlink w:anchor="_Toc73134099" w:history="1">
            <w:r w:rsidR="00A93B08" w:rsidRPr="0077488E">
              <w:rPr>
                <w:rStyle w:val="Hyperlink"/>
                <w:noProof/>
              </w:rPr>
              <w:t>9.5 Materiële schade</w:t>
            </w:r>
            <w:r w:rsidR="00A93B08">
              <w:rPr>
                <w:noProof/>
                <w:webHidden/>
              </w:rPr>
              <w:tab/>
            </w:r>
            <w:r w:rsidR="00A93B08">
              <w:rPr>
                <w:noProof/>
                <w:webHidden/>
              </w:rPr>
              <w:fldChar w:fldCharType="begin"/>
            </w:r>
            <w:r w:rsidR="00A93B08">
              <w:rPr>
                <w:noProof/>
                <w:webHidden/>
              </w:rPr>
              <w:instrText xml:space="preserve"> PAGEREF _Toc73134099 \h </w:instrText>
            </w:r>
            <w:r w:rsidR="00A93B08">
              <w:rPr>
                <w:noProof/>
                <w:webHidden/>
              </w:rPr>
            </w:r>
            <w:r w:rsidR="00A93B08">
              <w:rPr>
                <w:noProof/>
                <w:webHidden/>
              </w:rPr>
              <w:fldChar w:fldCharType="separate"/>
            </w:r>
            <w:r w:rsidR="00DB63AF">
              <w:rPr>
                <w:noProof/>
                <w:webHidden/>
              </w:rPr>
              <w:t>22</w:t>
            </w:r>
            <w:r w:rsidR="00A93B08">
              <w:rPr>
                <w:noProof/>
                <w:webHidden/>
              </w:rPr>
              <w:fldChar w:fldCharType="end"/>
            </w:r>
          </w:hyperlink>
        </w:p>
        <w:p w14:paraId="1EF0CA46" w14:textId="77777777" w:rsidR="00A93B08" w:rsidRDefault="00000000">
          <w:pPr>
            <w:pStyle w:val="Inhopg3"/>
            <w:tabs>
              <w:tab w:val="right" w:leader="dot" w:pos="9396"/>
            </w:tabs>
            <w:rPr>
              <w:rFonts w:cstheme="minorBidi"/>
              <w:i w:val="0"/>
              <w:noProof/>
              <w:color w:val="auto"/>
              <w:kern w:val="0"/>
            </w:rPr>
          </w:pPr>
          <w:hyperlink w:anchor="_Toc73134100" w:history="1">
            <w:r w:rsidR="00A93B08" w:rsidRPr="0077488E">
              <w:rPr>
                <w:rStyle w:val="Hyperlink"/>
                <w:noProof/>
              </w:rPr>
              <w:t>9.6 Een kind is ziek.</w:t>
            </w:r>
            <w:r w:rsidR="00A93B08">
              <w:rPr>
                <w:noProof/>
                <w:webHidden/>
              </w:rPr>
              <w:tab/>
            </w:r>
            <w:r w:rsidR="00A93B08">
              <w:rPr>
                <w:noProof/>
                <w:webHidden/>
              </w:rPr>
              <w:fldChar w:fldCharType="begin"/>
            </w:r>
            <w:r w:rsidR="00A93B08">
              <w:rPr>
                <w:noProof/>
                <w:webHidden/>
              </w:rPr>
              <w:instrText xml:space="preserve"> PAGEREF _Toc73134100 \h </w:instrText>
            </w:r>
            <w:r w:rsidR="00A93B08">
              <w:rPr>
                <w:noProof/>
                <w:webHidden/>
              </w:rPr>
            </w:r>
            <w:r w:rsidR="00A93B08">
              <w:rPr>
                <w:noProof/>
                <w:webHidden/>
              </w:rPr>
              <w:fldChar w:fldCharType="separate"/>
            </w:r>
            <w:r w:rsidR="00DB63AF">
              <w:rPr>
                <w:noProof/>
                <w:webHidden/>
              </w:rPr>
              <w:t>22</w:t>
            </w:r>
            <w:r w:rsidR="00A93B08">
              <w:rPr>
                <w:noProof/>
                <w:webHidden/>
              </w:rPr>
              <w:fldChar w:fldCharType="end"/>
            </w:r>
          </w:hyperlink>
        </w:p>
        <w:p w14:paraId="168C9621" w14:textId="77777777" w:rsidR="00A93B08" w:rsidRDefault="00000000">
          <w:pPr>
            <w:pStyle w:val="Inhopg3"/>
            <w:tabs>
              <w:tab w:val="right" w:leader="dot" w:pos="9396"/>
            </w:tabs>
            <w:rPr>
              <w:rFonts w:cstheme="minorBidi"/>
              <w:i w:val="0"/>
              <w:noProof/>
              <w:color w:val="auto"/>
              <w:kern w:val="0"/>
            </w:rPr>
          </w:pPr>
          <w:hyperlink w:anchor="_Toc73134101" w:history="1">
            <w:r w:rsidR="00A93B08" w:rsidRPr="0077488E">
              <w:rPr>
                <w:rStyle w:val="Hyperlink"/>
                <w:noProof/>
              </w:rPr>
              <w:t>9.7 Luisjes op school</w:t>
            </w:r>
            <w:r w:rsidR="00A93B08">
              <w:rPr>
                <w:noProof/>
                <w:webHidden/>
              </w:rPr>
              <w:tab/>
            </w:r>
            <w:r w:rsidR="00A93B08">
              <w:rPr>
                <w:noProof/>
                <w:webHidden/>
              </w:rPr>
              <w:fldChar w:fldCharType="begin"/>
            </w:r>
            <w:r w:rsidR="00A93B08">
              <w:rPr>
                <w:noProof/>
                <w:webHidden/>
              </w:rPr>
              <w:instrText xml:space="preserve"> PAGEREF _Toc73134101 \h </w:instrText>
            </w:r>
            <w:r w:rsidR="00A93B08">
              <w:rPr>
                <w:noProof/>
                <w:webHidden/>
              </w:rPr>
            </w:r>
            <w:r w:rsidR="00A93B08">
              <w:rPr>
                <w:noProof/>
                <w:webHidden/>
              </w:rPr>
              <w:fldChar w:fldCharType="separate"/>
            </w:r>
            <w:r w:rsidR="00DB63AF">
              <w:rPr>
                <w:noProof/>
                <w:webHidden/>
              </w:rPr>
              <w:t>23</w:t>
            </w:r>
            <w:r w:rsidR="00A93B08">
              <w:rPr>
                <w:noProof/>
                <w:webHidden/>
              </w:rPr>
              <w:fldChar w:fldCharType="end"/>
            </w:r>
          </w:hyperlink>
        </w:p>
        <w:p w14:paraId="2A683A65" w14:textId="77777777" w:rsidR="00A93B08" w:rsidRDefault="00000000">
          <w:pPr>
            <w:pStyle w:val="Inhopg3"/>
            <w:tabs>
              <w:tab w:val="right" w:leader="dot" w:pos="9396"/>
            </w:tabs>
            <w:rPr>
              <w:rFonts w:cstheme="minorBidi"/>
              <w:i w:val="0"/>
              <w:noProof/>
              <w:color w:val="auto"/>
              <w:kern w:val="0"/>
            </w:rPr>
          </w:pPr>
          <w:hyperlink w:anchor="_Toc73134102" w:history="1">
            <w:r w:rsidR="00A93B08" w:rsidRPr="0077488E">
              <w:rPr>
                <w:rStyle w:val="Hyperlink"/>
                <w:noProof/>
              </w:rPr>
              <w:t>9.8 Schooldrank</w:t>
            </w:r>
            <w:r w:rsidR="00A93B08">
              <w:rPr>
                <w:noProof/>
                <w:webHidden/>
              </w:rPr>
              <w:tab/>
            </w:r>
            <w:r w:rsidR="00A93B08">
              <w:rPr>
                <w:noProof/>
                <w:webHidden/>
              </w:rPr>
              <w:fldChar w:fldCharType="begin"/>
            </w:r>
            <w:r w:rsidR="00A93B08">
              <w:rPr>
                <w:noProof/>
                <w:webHidden/>
              </w:rPr>
              <w:instrText xml:space="preserve"> PAGEREF _Toc73134102 \h </w:instrText>
            </w:r>
            <w:r w:rsidR="00A93B08">
              <w:rPr>
                <w:noProof/>
                <w:webHidden/>
              </w:rPr>
            </w:r>
            <w:r w:rsidR="00A93B08">
              <w:rPr>
                <w:noProof/>
                <w:webHidden/>
              </w:rPr>
              <w:fldChar w:fldCharType="separate"/>
            </w:r>
            <w:r w:rsidR="00DB63AF">
              <w:rPr>
                <w:noProof/>
                <w:webHidden/>
              </w:rPr>
              <w:t>23</w:t>
            </w:r>
            <w:r w:rsidR="00A93B08">
              <w:rPr>
                <w:noProof/>
                <w:webHidden/>
              </w:rPr>
              <w:fldChar w:fldCharType="end"/>
            </w:r>
          </w:hyperlink>
        </w:p>
        <w:p w14:paraId="7B94F653" w14:textId="77777777" w:rsidR="00A93B08" w:rsidRDefault="00000000">
          <w:pPr>
            <w:pStyle w:val="Inhopg3"/>
            <w:tabs>
              <w:tab w:val="right" w:leader="dot" w:pos="9396"/>
            </w:tabs>
            <w:rPr>
              <w:rFonts w:cstheme="minorBidi"/>
              <w:i w:val="0"/>
              <w:noProof/>
              <w:color w:val="auto"/>
              <w:kern w:val="0"/>
            </w:rPr>
          </w:pPr>
          <w:hyperlink w:anchor="_Toc73134103" w:history="1">
            <w:r w:rsidR="00A93B08" w:rsidRPr="0077488E">
              <w:rPr>
                <w:rStyle w:val="Hyperlink"/>
                <w:noProof/>
              </w:rPr>
              <w:t>9.9 Verjaardagen en snoep</w:t>
            </w:r>
            <w:r w:rsidR="00A93B08">
              <w:rPr>
                <w:noProof/>
                <w:webHidden/>
              </w:rPr>
              <w:tab/>
            </w:r>
            <w:r w:rsidR="00A93B08">
              <w:rPr>
                <w:noProof/>
                <w:webHidden/>
              </w:rPr>
              <w:fldChar w:fldCharType="begin"/>
            </w:r>
            <w:r w:rsidR="00A93B08">
              <w:rPr>
                <w:noProof/>
                <w:webHidden/>
              </w:rPr>
              <w:instrText xml:space="preserve"> PAGEREF _Toc73134103 \h </w:instrText>
            </w:r>
            <w:r w:rsidR="00A93B08">
              <w:rPr>
                <w:noProof/>
                <w:webHidden/>
              </w:rPr>
            </w:r>
            <w:r w:rsidR="00A93B08">
              <w:rPr>
                <w:noProof/>
                <w:webHidden/>
              </w:rPr>
              <w:fldChar w:fldCharType="separate"/>
            </w:r>
            <w:r w:rsidR="00DB63AF">
              <w:rPr>
                <w:noProof/>
                <w:webHidden/>
              </w:rPr>
              <w:t>23</w:t>
            </w:r>
            <w:r w:rsidR="00A93B08">
              <w:rPr>
                <w:noProof/>
                <w:webHidden/>
              </w:rPr>
              <w:fldChar w:fldCharType="end"/>
            </w:r>
          </w:hyperlink>
        </w:p>
        <w:p w14:paraId="1CBAD2DA" w14:textId="77777777" w:rsidR="00A93B08" w:rsidRDefault="00000000">
          <w:pPr>
            <w:pStyle w:val="Inhopg3"/>
            <w:tabs>
              <w:tab w:val="right" w:leader="dot" w:pos="9396"/>
            </w:tabs>
            <w:rPr>
              <w:rFonts w:cstheme="minorBidi"/>
              <w:i w:val="0"/>
              <w:noProof/>
              <w:color w:val="auto"/>
              <w:kern w:val="0"/>
            </w:rPr>
          </w:pPr>
          <w:hyperlink w:anchor="_Toc73134104" w:history="1">
            <w:r w:rsidR="00A93B08" w:rsidRPr="0077488E">
              <w:rPr>
                <w:rStyle w:val="Hyperlink"/>
                <w:noProof/>
              </w:rPr>
              <w:t>9.10 Fruit en groenten op school/ water drinken</w:t>
            </w:r>
            <w:r w:rsidR="00A93B08">
              <w:rPr>
                <w:noProof/>
                <w:webHidden/>
              </w:rPr>
              <w:tab/>
            </w:r>
            <w:r w:rsidR="00A93B08">
              <w:rPr>
                <w:noProof/>
                <w:webHidden/>
              </w:rPr>
              <w:fldChar w:fldCharType="begin"/>
            </w:r>
            <w:r w:rsidR="00A93B08">
              <w:rPr>
                <w:noProof/>
                <w:webHidden/>
              </w:rPr>
              <w:instrText xml:space="preserve"> PAGEREF _Toc73134104 \h </w:instrText>
            </w:r>
            <w:r w:rsidR="00A93B08">
              <w:rPr>
                <w:noProof/>
                <w:webHidden/>
              </w:rPr>
            </w:r>
            <w:r w:rsidR="00A93B08">
              <w:rPr>
                <w:noProof/>
                <w:webHidden/>
              </w:rPr>
              <w:fldChar w:fldCharType="separate"/>
            </w:r>
            <w:r w:rsidR="00DB63AF">
              <w:rPr>
                <w:noProof/>
                <w:webHidden/>
              </w:rPr>
              <w:t>23</w:t>
            </w:r>
            <w:r w:rsidR="00A93B08">
              <w:rPr>
                <w:noProof/>
                <w:webHidden/>
              </w:rPr>
              <w:fldChar w:fldCharType="end"/>
            </w:r>
          </w:hyperlink>
        </w:p>
        <w:p w14:paraId="4637C30C" w14:textId="77777777" w:rsidR="00A93B08" w:rsidRDefault="00000000">
          <w:pPr>
            <w:pStyle w:val="Inhopg3"/>
            <w:tabs>
              <w:tab w:val="right" w:leader="dot" w:pos="9396"/>
            </w:tabs>
            <w:rPr>
              <w:rFonts w:cstheme="minorBidi"/>
              <w:i w:val="0"/>
              <w:noProof/>
              <w:color w:val="auto"/>
              <w:kern w:val="0"/>
            </w:rPr>
          </w:pPr>
          <w:hyperlink w:anchor="_Toc73134105" w:history="1">
            <w:r w:rsidR="00A93B08" w:rsidRPr="0077488E">
              <w:rPr>
                <w:rStyle w:val="Hyperlink"/>
                <w:noProof/>
              </w:rPr>
              <w:t>9.11 Rookverbod</w:t>
            </w:r>
            <w:r w:rsidR="00A93B08">
              <w:rPr>
                <w:noProof/>
                <w:webHidden/>
              </w:rPr>
              <w:tab/>
            </w:r>
            <w:r w:rsidR="00A93B08">
              <w:rPr>
                <w:noProof/>
                <w:webHidden/>
              </w:rPr>
              <w:fldChar w:fldCharType="begin"/>
            </w:r>
            <w:r w:rsidR="00A93B08">
              <w:rPr>
                <w:noProof/>
                <w:webHidden/>
              </w:rPr>
              <w:instrText xml:space="preserve"> PAGEREF _Toc73134105 \h </w:instrText>
            </w:r>
            <w:r w:rsidR="00A93B08">
              <w:rPr>
                <w:noProof/>
                <w:webHidden/>
              </w:rPr>
            </w:r>
            <w:r w:rsidR="00A93B08">
              <w:rPr>
                <w:noProof/>
                <w:webHidden/>
              </w:rPr>
              <w:fldChar w:fldCharType="separate"/>
            </w:r>
            <w:r w:rsidR="00DB63AF">
              <w:rPr>
                <w:noProof/>
                <w:webHidden/>
              </w:rPr>
              <w:t>24</w:t>
            </w:r>
            <w:r w:rsidR="00A93B08">
              <w:rPr>
                <w:noProof/>
                <w:webHidden/>
              </w:rPr>
              <w:fldChar w:fldCharType="end"/>
            </w:r>
          </w:hyperlink>
        </w:p>
        <w:p w14:paraId="644272A2" w14:textId="77777777" w:rsidR="00A93B08" w:rsidRDefault="00000000">
          <w:pPr>
            <w:pStyle w:val="Inhopg3"/>
            <w:tabs>
              <w:tab w:val="right" w:leader="dot" w:pos="9396"/>
            </w:tabs>
            <w:rPr>
              <w:rFonts w:cstheme="minorBidi"/>
              <w:i w:val="0"/>
              <w:noProof/>
              <w:color w:val="auto"/>
              <w:kern w:val="0"/>
            </w:rPr>
          </w:pPr>
          <w:hyperlink w:anchor="_Toc73134106" w:history="1">
            <w:r w:rsidR="00A93B08" w:rsidRPr="0077488E">
              <w:rPr>
                <w:rStyle w:val="Hyperlink"/>
                <w:noProof/>
              </w:rPr>
              <w:t>9.12 Veiligheidsbeleid</w:t>
            </w:r>
            <w:r w:rsidR="00A93B08">
              <w:rPr>
                <w:noProof/>
                <w:webHidden/>
              </w:rPr>
              <w:tab/>
            </w:r>
            <w:r w:rsidR="00A93B08">
              <w:rPr>
                <w:noProof/>
                <w:webHidden/>
              </w:rPr>
              <w:fldChar w:fldCharType="begin"/>
            </w:r>
            <w:r w:rsidR="00A93B08">
              <w:rPr>
                <w:noProof/>
                <w:webHidden/>
              </w:rPr>
              <w:instrText xml:space="preserve"> PAGEREF _Toc73134106 \h </w:instrText>
            </w:r>
            <w:r w:rsidR="00A93B08">
              <w:rPr>
                <w:noProof/>
                <w:webHidden/>
              </w:rPr>
            </w:r>
            <w:r w:rsidR="00A93B08">
              <w:rPr>
                <w:noProof/>
                <w:webHidden/>
              </w:rPr>
              <w:fldChar w:fldCharType="separate"/>
            </w:r>
            <w:r w:rsidR="00DB63AF">
              <w:rPr>
                <w:noProof/>
                <w:webHidden/>
              </w:rPr>
              <w:t>24</w:t>
            </w:r>
            <w:r w:rsidR="00A93B08">
              <w:rPr>
                <w:noProof/>
                <w:webHidden/>
              </w:rPr>
              <w:fldChar w:fldCharType="end"/>
            </w:r>
          </w:hyperlink>
        </w:p>
        <w:p w14:paraId="6434916F" w14:textId="77777777" w:rsidR="00A93B08" w:rsidRDefault="00000000">
          <w:pPr>
            <w:pStyle w:val="Inhopg3"/>
            <w:tabs>
              <w:tab w:val="right" w:leader="dot" w:pos="9396"/>
            </w:tabs>
            <w:rPr>
              <w:rFonts w:cstheme="minorBidi"/>
              <w:i w:val="0"/>
              <w:noProof/>
              <w:color w:val="auto"/>
              <w:kern w:val="0"/>
            </w:rPr>
          </w:pPr>
          <w:hyperlink w:anchor="_Toc73134107" w:history="1">
            <w:r w:rsidR="00A93B08" w:rsidRPr="0077488E">
              <w:rPr>
                <w:rStyle w:val="Hyperlink"/>
                <w:noProof/>
              </w:rPr>
              <w:t>9.13 Leerlingen die alleen naar huis gaan:</w:t>
            </w:r>
            <w:r w:rsidR="00A93B08">
              <w:rPr>
                <w:noProof/>
                <w:webHidden/>
              </w:rPr>
              <w:tab/>
            </w:r>
            <w:r w:rsidR="00A93B08">
              <w:rPr>
                <w:noProof/>
                <w:webHidden/>
              </w:rPr>
              <w:fldChar w:fldCharType="begin"/>
            </w:r>
            <w:r w:rsidR="00A93B08">
              <w:rPr>
                <w:noProof/>
                <w:webHidden/>
              </w:rPr>
              <w:instrText xml:space="preserve"> PAGEREF _Toc73134107 \h </w:instrText>
            </w:r>
            <w:r w:rsidR="00A93B08">
              <w:rPr>
                <w:noProof/>
                <w:webHidden/>
              </w:rPr>
            </w:r>
            <w:r w:rsidR="00A93B08">
              <w:rPr>
                <w:noProof/>
                <w:webHidden/>
              </w:rPr>
              <w:fldChar w:fldCharType="separate"/>
            </w:r>
            <w:r w:rsidR="00DB63AF">
              <w:rPr>
                <w:noProof/>
                <w:webHidden/>
              </w:rPr>
              <w:t>25</w:t>
            </w:r>
            <w:r w:rsidR="00A93B08">
              <w:rPr>
                <w:noProof/>
                <w:webHidden/>
              </w:rPr>
              <w:fldChar w:fldCharType="end"/>
            </w:r>
          </w:hyperlink>
        </w:p>
        <w:p w14:paraId="4FBC2E55" w14:textId="77777777" w:rsidR="00A93B08" w:rsidRDefault="00000000">
          <w:pPr>
            <w:pStyle w:val="Inhopg3"/>
            <w:tabs>
              <w:tab w:val="right" w:leader="dot" w:pos="9396"/>
            </w:tabs>
            <w:rPr>
              <w:rFonts w:cstheme="minorBidi"/>
              <w:i w:val="0"/>
              <w:noProof/>
              <w:color w:val="auto"/>
              <w:kern w:val="0"/>
            </w:rPr>
          </w:pPr>
          <w:hyperlink w:anchor="_Toc73134108" w:history="1">
            <w:r w:rsidR="00A93B08" w:rsidRPr="0077488E">
              <w:rPr>
                <w:rStyle w:val="Hyperlink"/>
                <w:noProof/>
              </w:rPr>
              <w:t>9.14 Brandpreventie</w:t>
            </w:r>
            <w:r w:rsidR="00A93B08">
              <w:rPr>
                <w:noProof/>
                <w:webHidden/>
              </w:rPr>
              <w:tab/>
            </w:r>
            <w:r w:rsidR="00A93B08">
              <w:rPr>
                <w:noProof/>
                <w:webHidden/>
              </w:rPr>
              <w:fldChar w:fldCharType="begin"/>
            </w:r>
            <w:r w:rsidR="00A93B08">
              <w:rPr>
                <w:noProof/>
                <w:webHidden/>
              </w:rPr>
              <w:instrText xml:space="preserve"> PAGEREF _Toc73134108 \h </w:instrText>
            </w:r>
            <w:r w:rsidR="00A93B08">
              <w:rPr>
                <w:noProof/>
                <w:webHidden/>
              </w:rPr>
            </w:r>
            <w:r w:rsidR="00A93B08">
              <w:rPr>
                <w:noProof/>
                <w:webHidden/>
              </w:rPr>
              <w:fldChar w:fldCharType="separate"/>
            </w:r>
            <w:r w:rsidR="00DB63AF">
              <w:rPr>
                <w:noProof/>
                <w:webHidden/>
              </w:rPr>
              <w:t>25</w:t>
            </w:r>
            <w:r w:rsidR="00A93B08">
              <w:rPr>
                <w:noProof/>
                <w:webHidden/>
              </w:rPr>
              <w:fldChar w:fldCharType="end"/>
            </w:r>
          </w:hyperlink>
        </w:p>
        <w:p w14:paraId="014A5903" w14:textId="77777777" w:rsidR="00A93B08" w:rsidRDefault="00000000">
          <w:pPr>
            <w:pStyle w:val="Inhopg2"/>
            <w:tabs>
              <w:tab w:val="right" w:leader="dot" w:pos="9396"/>
            </w:tabs>
            <w:rPr>
              <w:rFonts w:cstheme="minorBidi"/>
              <w:smallCaps w:val="0"/>
              <w:noProof/>
              <w:color w:val="auto"/>
              <w:kern w:val="0"/>
            </w:rPr>
          </w:pPr>
          <w:hyperlink w:anchor="_Toc73134109" w:history="1">
            <w:r w:rsidR="00A93B08" w:rsidRPr="0077488E">
              <w:rPr>
                <w:rStyle w:val="Hyperlink"/>
                <w:noProof/>
              </w:rPr>
              <w:t>10. Afspraken i.v.m. zwemmen</w:t>
            </w:r>
            <w:r w:rsidR="00A93B08">
              <w:rPr>
                <w:noProof/>
                <w:webHidden/>
              </w:rPr>
              <w:tab/>
            </w:r>
            <w:r w:rsidR="00A93B08">
              <w:rPr>
                <w:noProof/>
                <w:webHidden/>
              </w:rPr>
              <w:fldChar w:fldCharType="begin"/>
            </w:r>
            <w:r w:rsidR="00A93B08">
              <w:rPr>
                <w:noProof/>
                <w:webHidden/>
              </w:rPr>
              <w:instrText xml:space="preserve"> PAGEREF _Toc73134109 \h </w:instrText>
            </w:r>
            <w:r w:rsidR="00A93B08">
              <w:rPr>
                <w:noProof/>
                <w:webHidden/>
              </w:rPr>
            </w:r>
            <w:r w:rsidR="00A93B08">
              <w:rPr>
                <w:noProof/>
                <w:webHidden/>
              </w:rPr>
              <w:fldChar w:fldCharType="separate"/>
            </w:r>
            <w:r w:rsidR="00DB63AF">
              <w:rPr>
                <w:noProof/>
                <w:webHidden/>
              </w:rPr>
              <w:t>25</w:t>
            </w:r>
            <w:r w:rsidR="00A93B08">
              <w:rPr>
                <w:noProof/>
                <w:webHidden/>
              </w:rPr>
              <w:fldChar w:fldCharType="end"/>
            </w:r>
          </w:hyperlink>
        </w:p>
        <w:p w14:paraId="1C456B4F" w14:textId="77777777" w:rsidR="00A93B08" w:rsidRDefault="00000000">
          <w:pPr>
            <w:pStyle w:val="Inhopg2"/>
            <w:tabs>
              <w:tab w:val="right" w:leader="dot" w:pos="9396"/>
            </w:tabs>
            <w:rPr>
              <w:rFonts w:cstheme="minorBidi"/>
              <w:smallCaps w:val="0"/>
              <w:noProof/>
              <w:color w:val="auto"/>
              <w:kern w:val="0"/>
            </w:rPr>
          </w:pPr>
          <w:hyperlink w:anchor="_Toc73134110" w:history="1">
            <w:r w:rsidR="00A93B08" w:rsidRPr="0077488E">
              <w:rPr>
                <w:rStyle w:val="Hyperlink"/>
                <w:noProof/>
              </w:rPr>
              <w:t>11. Huiswerk</w:t>
            </w:r>
            <w:r w:rsidR="00A93B08">
              <w:rPr>
                <w:noProof/>
                <w:webHidden/>
              </w:rPr>
              <w:tab/>
            </w:r>
            <w:r w:rsidR="00A93B08">
              <w:rPr>
                <w:noProof/>
                <w:webHidden/>
              </w:rPr>
              <w:fldChar w:fldCharType="begin"/>
            </w:r>
            <w:r w:rsidR="00A93B08">
              <w:rPr>
                <w:noProof/>
                <w:webHidden/>
              </w:rPr>
              <w:instrText xml:space="preserve"> PAGEREF _Toc73134110 \h </w:instrText>
            </w:r>
            <w:r w:rsidR="00A93B08">
              <w:rPr>
                <w:noProof/>
                <w:webHidden/>
              </w:rPr>
            </w:r>
            <w:r w:rsidR="00A93B08">
              <w:rPr>
                <w:noProof/>
                <w:webHidden/>
              </w:rPr>
              <w:fldChar w:fldCharType="separate"/>
            </w:r>
            <w:r w:rsidR="00DB63AF">
              <w:rPr>
                <w:noProof/>
                <w:webHidden/>
              </w:rPr>
              <w:t>25</w:t>
            </w:r>
            <w:r w:rsidR="00A93B08">
              <w:rPr>
                <w:noProof/>
                <w:webHidden/>
              </w:rPr>
              <w:fldChar w:fldCharType="end"/>
            </w:r>
          </w:hyperlink>
        </w:p>
        <w:p w14:paraId="2E32776A" w14:textId="77777777" w:rsidR="00A93B08" w:rsidRDefault="00000000">
          <w:pPr>
            <w:pStyle w:val="Inhopg2"/>
            <w:tabs>
              <w:tab w:val="right" w:leader="dot" w:pos="9396"/>
            </w:tabs>
            <w:rPr>
              <w:rFonts w:cstheme="minorBidi"/>
              <w:smallCaps w:val="0"/>
              <w:noProof/>
              <w:color w:val="auto"/>
              <w:kern w:val="0"/>
            </w:rPr>
          </w:pPr>
          <w:hyperlink w:anchor="_Toc73134111" w:history="1">
            <w:r w:rsidR="00A93B08" w:rsidRPr="0077488E">
              <w:rPr>
                <w:rStyle w:val="Hyperlink"/>
                <w:noProof/>
              </w:rPr>
              <w:t>12. Agenda van uw kind</w:t>
            </w:r>
            <w:r w:rsidR="00A93B08">
              <w:rPr>
                <w:noProof/>
                <w:webHidden/>
              </w:rPr>
              <w:tab/>
            </w:r>
            <w:r w:rsidR="00A93B08">
              <w:rPr>
                <w:noProof/>
                <w:webHidden/>
              </w:rPr>
              <w:fldChar w:fldCharType="begin"/>
            </w:r>
            <w:r w:rsidR="00A93B08">
              <w:rPr>
                <w:noProof/>
                <w:webHidden/>
              </w:rPr>
              <w:instrText xml:space="preserve"> PAGEREF _Toc73134111 \h </w:instrText>
            </w:r>
            <w:r w:rsidR="00A93B08">
              <w:rPr>
                <w:noProof/>
                <w:webHidden/>
              </w:rPr>
            </w:r>
            <w:r w:rsidR="00A93B08">
              <w:rPr>
                <w:noProof/>
                <w:webHidden/>
              </w:rPr>
              <w:fldChar w:fldCharType="separate"/>
            </w:r>
            <w:r w:rsidR="00DB63AF">
              <w:rPr>
                <w:noProof/>
                <w:webHidden/>
              </w:rPr>
              <w:t>25</w:t>
            </w:r>
            <w:r w:rsidR="00A93B08">
              <w:rPr>
                <w:noProof/>
                <w:webHidden/>
              </w:rPr>
              <w:fldChar w:fldCharType="end"/>
            </w:r>
          </w:hyperlink>
        </w:p>
        <w:p w14:paraId="611BE7F3" w14:textId="77777777" w:rsidR="00A93B08" w:rsidRDefault="00000000">
          <w:pPr>
            <w:pStyle w:val="Inhopg2"/>
            <w:tabs>
              <w:tab w:val="right" w:leader="dot" w:pos="9396"/>
            </w:tabs>
            <w:rPr>
              <w:rFonts w:cstheme="minorBidi"/>
              <w:smallCaps w:val="0"/>
              <w:noProof/>
              <w:color w:val="auto"/>
              <w:kern w:val="0"/>
            </w:rPr>
          </w:pPr>
          <w:hyperlink w:anchor="_Toc73134112" w:history="1">
            <w:r w:rsidR="00A93B08" w:rsidRPr="0077488E">
              <w:rPr>
                <w:rStyle w:val="Hyperlink"/>
                <w:noProof/>
              </w:rPr>
              <w:t>13. Leerlingevaluatie</w:t>
            </w:r>
            <w:r w:rsidR="00A93B08">
              <w:rPr>
                <w:noProof/>
                <w:webHidden/>
              </w:rPr>
              <w:tab/>
            </w:r>
            <w:r w:rsidR="00A93B08">
              <w:rPr>
                <w:noProof/>
                <w:webHidden/>
              </w:rPr>
              <w:fldChar w:fldCharType="begin"/>
            </w:r>
            <w:r w:rsidR="00A93B08">
              <w:rPr>
                <w:noProof/>
                <w:webHidden/>
              </w:rPr>
              <w:instrText xml:space="preserve"> PAGEREF _Toc73134112 \h </w:instrText>
            </w:r>
            <w:r w:rsidR="00A93B08">
              <w:rPr>
                <w:noProof/>
                <w:webHidden/>
              </w:rPr>
            </w:r>
            <w:r w:rsidR="00A93B08">
              <w:rPr>
                <w:noProof/>
                <w:webHidden/>
              </w:rPr>
              <w:fldChar w:fldCharType="separate"/>
            </w:r>
            <w:r w:rsidR="00DB63AF">
              <w:rPr>
                <w:noProof/>
                <w:webHidden/>
              </w:rPr>
              <w:t>26</w:t>
            </w:r>
            <w:r w:rsidR="00A93B08">
              <w:rPr>
                <w:noProof/>
                <w:webHidden/>
              </w:rPr>
              <w:fldChar w:fldCharType="end"/>
            </w:r>
          </w:hyperlink>
        </w:p>
        <w:p w14:paraId="069E2D96" w14:textId="77777777" w:rsidR="00A93B08" w:rsidRDefault="00000000">
          <w:pPr>
            <w:pStyle w:val="Inhopg2"/>
            <w:tabs>
              <w:tab w:val="right" w:leader="dot" w:pos="9396"/>
            </w:tabs>
            <w:rPr>
              <w:rFonts w:cstheme="minorBidi"/>
              <w:smallCaps w:val="0"/>
              <w:noProof/>
              <w:color w:val="auto"/>
              <w:kern w:val="0"/>
            </w:rPr>
          </w:pPr>
          <w:hyperlink w:anchor="_Toc73134113" w:history="1">
            <w:r w:rsidR="00A93B08" w:rsidRPr="0077488E">
              <w:rPr>
                <w:rStyle w:val="Hyperlink"/>
                <w:noProof/>
              </w:rPr>
              <w:t>14. Leerlingbegeleiding:</w:t>
            </w:r>
            <w:r w:rsidR="00A93B08">
              <w:rPr>
                <w:noProof/>
                <w:webHidden/>
              </w:rPr>
              <w:tab/>
            </w:r>
            <w:r w:rsidR="00A93B08">
              <w:rPr>
                <w:noProof/>
                <w:webHidden/>
              </w:rPr>
              <w:fldChar w:fldCharType="begin"/>
            </w:r>
            <w:r w:rsidR="00A93B08">
              <w:rPr>
                <w:noProof/>
                <w:webHidden/>
              </w:rPr>
              <w:instrText xml:space="preserve"> PAGEREF _Toc73134113 \h </w:instrText>
            </w:r>
            <w:r w:rsidR="00A93B08">
              <w:rPr>
                <w:noProof/>
                <w:webHidden/>
              </w:rPr>
            </w:r>
            <w:r w:rsidR="00A93B08">
              <w:rPr>
                <w:noProof/>
                <w:webHidden/>
              </w:rPr>
              <w:fldChar w:fldCharType="separate"/>
            </w:r>
            <w:r w:rsidR="00DB63AF">
              <w:rPr>
                <w:noProof/>
                <w:webHidden/>
              </w:rPr>
              <w:t>26</w:t>
            </w:r>
            <w:r w:rsidR="00A93B08">
              <w:rPr>
                <w:noProof/>
                <w:webHidden/>
              </w:rPr>
              <w:fldChar w:fldCharType="end"/>
            </w:r>
          </w:hyperlink>
        </w:p>
        <w:p w14:paraId="7D477641" w14:textId="77777777" w:rsidR="00A93B08" w:rsidRDefault="00000000">
          <w:pPr>
            <w:pStyle w:val="Inhopg2"/>
            <w:tabs>
              <w:tab w:val="right" w:leader="dot" w:pos="9396"/>
            </w:tabs>
            <w:rPr>
              <w:rFonts w:cstheme="minorBidi"/>
              <w:smallCaps w:val="0"/>
              <w:noProof/>
              <w:color w:val="auto"/>
              <w:kern w:val="0"/>
            </w:rPr>
          </w:pPr>
          <w:hyperlink w:anchor="_Toc73134114" w:history="1">
            <w:r w:rsidR="00A93B08" w:rsidRPr="0077488E">
              <w:rPr>
                <w:rStyle w:val="Hyperlink"/>
                <w:noProof/>
              </w:rPr>
              <w:t>15. omgangsvormen</w:t>
            </w:r>
            <w:r w:rsidR="00A93B08">
              <w:rPr>
                <w:noProof/>
                <w:webHidden/>
              </w:rPr>
              <w:tab/>
            </w:r>
            <w:r w:rsidR="00A93B08">
              <w:rPr>
                <w:noProof/>
                <w:webHidden/>
              </w:rPr>
              <w:fldChar w:fldCharType="begin"/>
            </w:r>
            <w:r w:rsidR="00A93B08">
              <w:rPr>
                <w:noProof/>
                <w:webHidden/>
              </w:rPr>
              <w:instrText xml:space="preserve"> PAGEREF _Toc73134114 \h </w:instrText>
            </w:r>
            <w:r w:rsidR="00A93B08">
              <w:rPr>
                <w:noProof/>
                <w:webHidden/>
              </w:rPr>
            </w:r>
            <w:r w:rsidR="00A93B08">
              <w:rPr>
                <w:noProof/>
                <w:webHidden/>
              </w:rPr>
              <w:fldChar w:fldCharType="separate"/>
            </w:r>
            <w:r w:rsidR="00DB63AF">
              <w:rPr>
                <w:noProof/>
                <w:webHidden/>
              </w:rPr>
              <w:t>28</w:t>
            </w:r>
            <w:r w:rsidR="00A93B08">
              <w:rPr>
                <w:noProof/>
                <w:webHidden/>
              </w:rPr>
              <w:fldChar w:fldCharType="end"/>
            </w:r>
          </w:hyperlink>
        </w:p>
        <w:p w14:paraId="3990A69B" w14:textId="77777777" w:rsidR="00A93B08" w:rsidRDefault="00000000">
          <w:pPr>
            <w:pStyle w:val="Inhopg3"/>
            <w:tabs>
              <w:tab w:val="right" w:leader="dot" w:pos="9396"/>
            </w:tabs>
            <w:rPr>
              <w:rFonts w:cstheme="minorBidi"/>
              <w:i w:val="0"/>
              <w:noProof/>
              <w:color w:val="auto"/>
              <w:kern w:val="0"/>
            </w:rPr>
          </w:pPr>
          <w:hyperlink w:anchor="_Toc73134115" w:history="1">
            <w:r w:rsidR="00A93B08" w:rsidRPr="0077488E">
              <w:rPr>
                <w:rStyle w:val="Hyperlink"/>
                <w:noProof/>
              </w:rPr>
              <w:t>15.1 Te laat komen op school</w:t>
            </w:r>
            <w:r w:rsidR="00A93B08">
              <w:rPr>
                <w:noProof/>
                <w:webHidden/>
              </w:rPr>
              <w:tab/>
            </w:r>
            <w:r w:rsidR="00A93B08">
              <w:rPr>
                <w:noProof/>
                <w:webHidden/>
              </w:rPr>
              <w:fldChar w:fldCharType="begin"/>
            </w:r>
            <w:r w:rsidR="00A93B08">
              <w:rPr>
                <w:noProof/>
                <w:webHidden/>
              </w:rPr>
              <w:instrText xml:space="preserve"> PAGEREF _Toc73134115 \h </w:instrText>
            </w:r>
            <w:r w:rsidR="00A93B08">
              <w:rPr>
                <w:noProof/>
                <w:webHidden/>
              </w:rPr>
            </w:r>
            <w:r w:rsidR="00A93B08">
              <w:rPr>
                <w:noProof/>
                <w:webHidden/>
              </w:rPr>
              <w:fldChar w:fldCharType="separate"/>
            </w:r>
            <w:r w:rsidR="00DB63AF">
              <w:rPr>
                <w:noProof/>
                <w:webHidden/>
              </w:rPr>
              <w:t>28</w:t>
            </w:r>
            <w:r w:rsidR="00A93B08">
              <w:rPr>
                <w:noProof/>
                <w:webHidden/>
              </w:rPr>
              <w:fldChar w:fldCharType="end"/>
            </w:r>
          </w:hyperlink>
        </w:p>
        <w:p w14:paraId="7D54600C" w14:textId="77777777" w:rsidR="00A93B08" w:rsidRDefault="00000000">
          <w:pPr>
            <w:pStyle w:val="Inhopg3"/>
            <w:tabs>
              <w:tab w:val="right" w:leader="dot" w:pos="9396"/>
            </w:tabs>
            <w:rPr>
              <w:rFonts w:cstheme="minorBidi"/>
              <w:i w:val="0"/>
              <w:noProof/>
              <w:color w:val="auto"/>
              <w:kern w:val="0"/>
            </w:rPr>
          </w:pPr>
          <w:hyperlink w:anchor="_Toc73134116" w:history="1">
            <w:r w:rsidR="00A93B08" w:rsidRPr="0077488E">
              <w:rPr>
                <w:rStyle w:val="Hyperlink"/>
                <w:noProof/>
              </w:rPr>
              <w:t>15.2 Eerbied voor materiaal</w:t>
            </w:r>
            <w:r w:rsidR="00A93B08">
              <w:rPr>
                <w:noProof/>
                <w:webHidden/>
              </w:rPr>
              <w:tab/>
            </w:r>
            <w:r w:rsidR="00A93B08">
              <w:rPr>
                <w:noProof/>
                <w:webHidden/>
              </w:rPr>
              <w:fldChar w:fldCharType="begin"/>
            </w:r>
            <w:r w:rsidR="00A93B08">
              <w:rPr>
                <w:noProof/>
                <w:webHidden/>
              </w:rPr>
              <w:instrText xml:space="preserve"> PAGEREF _Toc73134116 \h </w:instrText>
            </w:r>
            <w:r w:rsidR="00A93B08">
              <w:rPr>
                <w:noProof/>
                <w:webHidden/>
              </w:rPr>
            </w:r>
            <w:r w:rsidR="00A93B08">
              <w:rPr>
                <w:noProof/>
                <w:webHidden/>
              </w:rPr>
              <w:fldChar w:fldCharType="separate"/>
            </w:r>
            <w:r w:rsidR="00DB63AF">
              <w:rPr>
                <w:noProof/>
                <w:webHidden/>
              </w:rPr>
              <w:t>28</w:t>
            </w:r>
            <w:r w:rsidR="00A93B08">
              <w:rPr>
                <w:noProof/>
                <w:webHidden/>
              </w:rPr>
              <w:fldChar w:fldCharType="end"/>
            </w:r>
          </w:hyperlink>
        </w:p>
        <w:p w14:paraId="28F5A119" w14:textId="77777777" w:rsidR="00A93B08" w:rsidRDefault="00000000">
          <w:pPr>
            <w:pStyle w:val="Inhopg3"/>
            <w:tabs>
              <w:tab w:val="right" w:leader="dot" w:pos="9396"/>
            </w:tabs>
            <w:rPr>
              <w:rFonts w:cstheme="minorBidi"/>
              <w:i w:val="0"/>
              <w:noProof/>
              <w:color w:val="auto"/>
              <w:kern w:val="0"/>
            </w:rPr>
          </w:pPr>
          <w:hyperlink w:anchor="_Toc73134117" w:history="1">
            <w:r w:rsidR="00A93B08" w:rsidRPr="0077488E">
              <w:rPr>
                <w:rStyle w:val="Hyperlink"/>
                <w:noProof/>
              </w:rPr>
              <w:t>15.3 Verloren voorwerpen</w:t>
            </w:r>
            <w:r w:rsidR="00A93B08">
              <w:rPr>
                <w:noProof/>
                <w:webHidden/>
              </w:rPr>
              <w:tab/>
            </w:r>
            <w:r w:rsidR="00A93B08">
              <w:rPr>
                <w:noProof/>
                <w:webHidden/>
              </w:rPr>
              <w:fldChar w:fldCharType="begin"/>
            </w:r>
            <w:r w:rsidR="00A93B08">
              <w:rPr>
                <w:noProof/>
                <w:webHidden/>
              </w:rPr>
              <w:instrText xml:space="preserve"> PAGEREF _Toc73134117 \h </w:instrText>
            </w:r>
            <w:r w:rsidR="00A93B08">
              <w:rPr>
                <w:noProof/>
                <w:webHidden/>
              </w:rPr>
            </w:r>
            <w:r w:rsidR="00A93B08">
              <w:rPr>
                <w:noProof/>
                <w:webHidden/>
              </w:rPr>
              <w:fldChar w:fldCharType="separate"/>
            </w:r>
            <w:r w:rsidR="00DB63AF">
              <w:rPr>
                <w:noProof/>
                <w:webHidden/>
              </w:rPr>
              <w:t>28</w:t>
            </w:r>
            <w:r w:rsidR="00A93B08">
              <w:rPr>
                <w:noProof/>
                <w:webHidden/>
              </w:rPr>
              <w:fldChar w:fldCharType="end"/>
            </w:r>
          </w:hyperlink>
        </w:p>
        <w:p w14:paraId="723215EB" w14:textId="77777777" w:rsidR="00A93B08" w:rsidRDefault="00000000">
          <w:pPr>
            <w:pStyle w:val="Inhopg2"/>
            <w:tabs>
              <w:tab w:val="right" w:leader="dot" w:pos="9396"/>
            </w:tabs>
            <w:rPr>
              <w:rFonts w:cstheme="minorBidi"/>
              <w:smallCaps w:val="0"/>
              <w:noProof/>
              <w:color w:val="auto"/>
              <w:kern w:val="0"/>
            </w:rPr>
          </w:pPr>
          <w:hyperlink w:anchor="_Toc73134118" w:history="1">
            <w:r w:rsidR="00A93B08" w:rsidRPr="0077488E">
              <w:rPr>
                <w:rStyle w:val="Hyperlink"/>
                <w:noProof/>
              </w:rPr>
              <w:t>16. Revalidatie/logopedie</w:t>
            </w:r>
            <w:r w:rsidR="00A93B08">
              <w:rPr>
                <w:noProof/>
                <w:webHidden/>
              </w:rPr>
              <w:tab/>
            </w:r>
            <w:r w:rsidR="00A93B08">
              <w:rPr>
                <w:noProof/>
                <w:webHidden/>
              </w:rPr>
              <w:fldChar w:fldCharType="begin"/>
            </w:r>
            <w:r w:rsidR="00A93B08">
              <w:rPr>
                <w:noProof/>
                <w:webHidden/>
              </w:rPr>
              <w:instrText xml:space="preserve"> PAGEREF _Toc73134118 \h </w:instrText>
            </w:r>
            <w:r w:rsidR="00A93B08">
              <w:rPr>
                <w:noProof/>
                <w:webHidden/>
              </w:rPr>
            </w:r>
            <w:r w:rsidR="00A93B08">
              <w:rPr>
                <w:noProof/>
                <w:webHidden/>
              </w:rPr>
              <w:fldChar w:fldCharType="separate"/>
            </w:r>
            <w:r w:rsidR="00DB63AF">
              <w:rPr>
                <w:noProof/>
                <w:webHidden/>
              </w:rPr>
              <w:t>28</w:t>
            </w:r>
            <w:r w:rsidR="00A93B08">
              <w:rPr>
                <w:noProof/>
                <w:webHidden/>
              </w:rPr>
              <w:fldChar w:fldCharType="end"/>
            </w:r>
          </w:hyperlink>
        </w:p>
        <w:p w14:paraId="067FD069" w14:textId="77777777" w:rsidR="00A93B08" w:rsidRDefault="00000000">
          <w:pPr>
            <w:pStyle w:val="Inhopg2"/>
            <w:tabs>
              <w:tab w:val="right" w:leader="dot" w:pos="9396"/>
            </w:tabs>
            <w:rPr>
              <w:rFonts w:cstheme="minorBidi"/>
              <w:smallCaps w:val="0"/>
              <w:noProof/>
              <w:color w:val="auto"/>
              <w:kern w:val="0"/>
            </w:rPr>
          </w:pPr>
          <w:hyperlink w:anchor="_Toc73134119" w:history="1">
            <w:r w:rsidR="00A93B08" w:rsidRPr="0077488E">
              <w:rPr>
                <w:rStyle w:val="Hyperlink"/>
                <w:noProof/>
              </w:rPr>
              <w:t>17. Kledij</w:t>
            </w:r>
            <w:r w:rsidR="00A93B08">
              <w:rPr>
                <w:noProof/>
                <w:webHidden/>
              </w:rPr>
              <w:tab/>
            </w:r>
            <w:r w:rsidR="00A93B08">
              <w:rPr>
                <w:noProof/>
                <w:webHidden/>
              </w:rPr>
              <w:fldChar w:fldCharType="begin"/>
            </w:r>
            <w:r w:rsidR="00A93B08">
              <w:rPr>
                <w:noProof/>
                <w:webHidden/>
              </w:rPr>
              <w:instrText xml:space="preserve"> PAGEREF _Toc73134119 \h </w:instrText>
            </w:r>
            <w:r w:rsidR="00A93B08">
              <w:rPr>
                <w:noProof/>
                <w:webHidden/>
              </w:rPr>
            </w:r>
            <w:r w:rsidR="00A93B08">
              <w:rPr>
                <w:noProof/>
                <w:webHidden/>
              </w:rPr>
              <w:fldChar w:fldCharType="separate"/>
            </w:r>
            <w:r w:rsidR="00DB63AF">
              <w:rPr>
                <w:noProof/>
                <w:webHidden/>
              </w:rPr>
              <w:t>29</w:t>
            </w:r>
            <w:r w:rsidR="00A93B08">
              <w:rPr>
                <w:noProof/>
                <w:webHidden/>
              </w:rPr>
              <w:fldChar w:fldCharType="end"/>
            </w:r>
          </w:hyperlink>
        </w:p>
        <w:p w14:paraId="706AFF51" w14:textId="77777777" w:rsidR="00A93B08" w:rsidRDefault="00000000">
          <w:pPr>
            <w:pStyle w:val="Inhopg2"/>
            <w:tabs>
              <w:tab w:val="right" w:leader="dot" w:pos="9396"/>
            </w:tabs>
            <w:rPr>
              <w:rFonts w:cstheme="minorBidi"/>
              <w:smallCaps w:val="0"/>
              <w:noProof/>
              <w:color w:val="auto"/>
              <w:kern w:val="0"/>
            </w:rPr>
          </w:pPr>
          <w:hyperlink w:anchor="_Toc73134120" w:history="1">
            <w:r w:rsidR="00A93B08" w:rsidRPr="0077488E">
              <w:rPr>
                <w:rStyle w:val="Hyperlink"/>
                <w:noProof/>
              </w:rPr>
              <w:t>18.  Leefregels</w:t>
            </w:r>
            <w:r w:rsidR="00A93B08">
              <w:rPr>
                <w:noProof/>
                <w:webHidden/>
              </w:rPr>
              <w:tab/>
            </w:r>
            <w:r w:rsidR="00A93B08">
              <w:rPr>
                <w:noProof/>
                <w:webHidden/>
              </w:rPr>
              <w:fldChar w:fldCharType="begin"/>
            </w:r>
            <w:r w:rsidR="00A93B08">
              <w:rPr>
                <w:noProof/>
                <w:webHidden/>
              </w:rPr>
              <w:instrText xml:space="preserve"> PAGEREF _Toc73134120 \h </w:instrText>
            </w:r>
            <w:r w:rsidR="00A93B08">
              <w:rPr>
                <w:noProof/>
                <w:webHidden/>
              </w:rPr>
            </w:r>
            <w:r w:rsidR="00A93B08">
              <w:rPr>
                <w:noProof/>
                <w:webHidden/>
              </w:rPr>
              <w:fldChar w:fldCharType="separate"/>
            </w:r>
            <w:r w:rsidR="00DB63AF">
              <w:rPr>
                <w:noProof/>
                <w:webHidden/>
              </w:rPr>
              <w:t>30</w:t>
            </w:r>
            <w:r w:rsidR="00A93B08">
              <w:rPr>
                <w:noProof/>
                <w:webHidden/>
              </w:rPr>
              <w:fldChar w:fldCharType="end"/>
            </w:r>
          </w:hyperlink>
        </w:p>
        <w:p w14:paraId="53D1C8F3" w14:textId="77777777" w:rsidR="00A93B08" w:rsidRDefault="00000000">
          <w:pPr>
            <w:pStyle w:val="Inhopg2"/>
            <w:tabs>
              <w:tab w:val="right" w:leader="dot" w:pos="9396"/>
            </w:tabs>
            <w:rPr>
              <w:rFonts w:cstheme="minorBidi"/>
              <w:smallCaps w:val="0"/>
              <w:noProof/>
              <w:color w:val="auto"/>
              <w:kern w:val="0"/>
            </w:rPr>
          </w:pPr>
          <w:hyperlink w:anchor="_Toc73134121" w:history="1">
            <w:r w:rsidR="00A93B08" w:rsidRPr="0077488E">
              <w:rPr>
                <w:rStyle w:val="Hyperlink"/>
                <w:noProof/>
              </w:rPr>
              <w:t>19. Info</w:t>
            </w:r>
            <w:r w:rsidR="00A93B08">
              <w:rPr>
                <w:noProof/>
                <w:webHidden/>
              </w:rPr>
              <w:tab/>
            </w:r>
            <w:r w:rsidR="00A93B08">
              <w:rPr>
                <w:noProof/>
                <w:webHidden/>
              </w:rPr>
              <w:fldChar w:fldCharType="begin"/>
            </w:r>
            <w:r w:rsidR="00A93B08">
              <w:rPr>
                <w:noProof/>
                <w:webHidden/>
              </w:rPr>
              <w:instrText xml:space="preserve"> PAGEREF _Toc73134121 \h </w:instrText>
            </w:r>
            <w:r w:rsidR="00A93B08">
              <w:rPr>
                <w:noProof/>
                <w:webHidden/>
              </w:rPr>
            </w:r>
            <w:r w:rsidR="00A93B08">
              <w:rPr>
                <w:noProof/>
                <w:webHidden/>
              </w:rPr>
              <w:fldChar w:fldCharType="separate"/>
            </w:r>
            <w:r w:rsidR="00DB63AF">
              <w:rPr>
                <w:noProof/>
                <w:webHidden/>
              </w:rPr>
              <w:t>31</w:t>
            </w:r>
            <w:r w:rsidR="00A93B08">
              <w:rPr>
                <w:noProof/>
                <w:webHidden/>
              </w:rPr>
              <w:fldChar w:fldCharType="end"/>
            </w:r>
          </w:hyperlink>
        </w:p>
        <w:p w14:paraId="3216FC4D" w14:textId="77777777" w:rsidR="00A93B08" w:rsidRDefault="00000000">
          <w:pPr>
            <w:pStyle w:val="Inhopg3"/>
            <w:tabs>
              <w:tab w:val="right" w:leader="dot" w:pos="9396"/>
            </w:tabs>
            <w:rPr>
              <w:rFonts w:cstheme="minorBidi"/>
              <w:i w:val="0"/>
              <w:noProof/>
              <w:color w:val="auto"/>
              <w:kern w:val="0"/>
            </w:rPr>
          </w:pPr>
          <w:hyperlink w:anchor="_Toc73134122" w:history="1">
            <w:r w:rsidR="00A93B08" w:rsidRPr="0077488E">
              <w:rPr>
                <w:rStyle w:val="Hyperlink"/>
                <w:noProof/>
              </w:rPr>
              <w:t>19.1 Schoolbord</w:t>
            </w:r>
            <w:r w:rsidR="00A93B08">
              <w:rPr>
                <w:noProof/>
                <w:webHidden/>
              </w:rPr>
              <w:tab/>
            </w:r>
            <w:r w:rsidR="00A93B08">
              <w:rPr>
                <w:noProof/>
                <w:webHidden/>
              </w:rPr>
              <w:fldChar w:fldCharType="begin"/>
            </w:r>
            <w:r w:rsidR="00A93B08">
              <w:rPr>
                <w:noProof/>
                <w:webHidden/>
              </w:rPr>
              <w:instrText xml:space="preserve"> PAGEREF _Toc73134122 \h </w:instrText>
            </w:r>
            <w:r w:rsidR="00A93B08">
              <w:rPr>
                <w:noProof/>
                <w:webHidden/>
              </w:rPr>
            </w:r>
            <w:r w:rsidR="00A93B08">
              <w:rPr>
                <w:noProof/>
                <w:webHidden/>
              </w:rPr>
              <w:fldChar w:fldCharType="separate"/>
            </w:r>
            <w:r w:rsidR="00DB63AF">
              <w:rPr>
                <w:noProof/>
                <w:webHidden/>
              </w:rPr>
              <w:t>31</w:t>
            </w:r>
            <w:r w:rsidR="00A93B08">
              <w:rPr>
                <w:noProof/>
                <w:webHidden/>
              </w:rPr>
              <w:fldChar w:fldCharType="end"/>
            </w:r>
          </w:hyperlink>
        </w:p>
        <w:p w14:paraId="36D9F0A3" w14:textId="77777777" w:rsidR="00A93B08" w:rsidRDefault="00000000">
          <w:pPr>
            <w:pStyle w:val="Inhopg3"/>
            <w:tabs>
              <w:tab w:val="right" w:leader="dot" w:pos="9396"/>
            </w:tabs>
            <w:rPr>
              <w:rFonts w:cstheme="minorBidi"/>
              <w:i w:val="0"/>
              <w:noProof/>
              <w:color w:val="auto"/>
              <w:kern w:val="0"/>
            </w:rPr>
          </w:pPr>
          <w:hyperlink w:anchor="_Toc73134123" w:history="1">
            <w:r w:rsidR="00A93B08" w:rsidRPr="0077488E">
              <w:rPr>
                <w:rStyle w:val="Hyperlink"/>
                <w:noProof/>
              </w:rPr>
              <w:t>19.2 Menu</w:t>
            </w:r>
            <w:r w:rsidR="00A93B08">
              <w:rPr>
                <w:noProof/>
                <w:webHidden/>
              </w:rPr>
              <w:tab/>
            </w:r>
            <w:r w:rsidR="00A93B08">
              <w:rPr>
                <w:noProof/>
                <w:webHidden/>
              </w:rPr>
              <w:fldChar w:fldCharType="begin"/>
            </w:r>
            <w:r w:rsidR="00A93B08">
              <w:rPr>
                <w:noProof/>
                <w:webHidden/>
              </w:rPr>
              <w:instrText xml:space="preserve"> PAGEREF _Toc73134123 \h </w:instrText>
            </w:r>
            <w:r w:rsidR="00A93B08">
              <w:rPr>
                <w:noProof/>
                <w:webHidden/>
              </w:rPr>
            </w:r>
            <w:r w:rsidR="00A93B08">
              <w:rPr>
                <w:noProof/>
                <w:webHidden/>
              </w:rPr>
              <w:fldChar w:fldCharType="separate"/>
            </w:r>
            <w:r w:rsidR="00DB63AF">
              <w:rPr>
                <w:noProof/>
                <w:webHidden/>
              </w:rPr>
              <w:t>31</w:t>
            </w:r>
            <w:r w:rsidR="00A93B08">
              <w:rPr>
                <w:noProof/>
                <w:webHidden/>
              </w:rPr>
              <w:fldChar w:fldCharType="end"/>
            </w:r>
          </w:hyperlink>
        </w:p>
        <w:p w14:paraId="61F16ECF" w14:textId="77777777" w:rsidR="00A93B08" w:rsidRDefault="00000000">
          <w:pPr>
            <w:pStyle w:val="Inhopg3"/>
            <w:tabs>
              <w:tab w:val="right" w:leader="dot" w:pos="9396"/>
            </w:tabs>
            <w:rPr>
              <w:rFonts w:cstheme="minorBidi"/>
              <w:i w:val="0"/>
              <w:noProof/>
              <w:color w:val="auto"/>
              <w:kern w:val="0"/>
            </w:rPr>
          </w:pPr>
          <w:hyperlink w:anchor="_Toc73134124" w:history="1">
            <w:r w:rsidR="00A93B08" w:rsidRPr="0077488E">
              <w:rPr>
                <w:rStyle w:val="Hyperlink"/>
                <w:noProof/>
              </w:rPr>
              <w:t>19.3 Gimme</w:t>
            </w:r>
            <w:r w:rsidR="00A93B08">
              <w:rPr>
                <w:noProof/>
                <w:webHidden/>
              </w:rPr>
              <w:tab/>
            </w:r>
            <w:r w:rsidR="00A93B08">
              <w:rPr>
                <w:noProof/>
                <w:webHidden/>
              </w:rPr>
              <w:fldChar w:fldCharType="begin"/>
            </w:r>
            <w:r w:rsidR="00A93B08">
              <w:rPr>
                <w:noProof/>
                <w:webHidden/>
              </w:rPr>
              <w:instrText xml:space="preserve"> PAGEREF _Toc73134124 \h </w:instrText>
            </w:r>
            <w:r w:rsidR="00A93B08">
              <w:rPr>
                <w:noProof/>
                <w:webHidden/>
              </w:rPr>
            </w:r>
            <w:r w:rsidR="00A93B08">
              <w:rPr>
                <w:noProof/>
                <w:webHidden/>
              </w:rPr>
              <w:fldChar w:fldCharType="separate"/>
            </w:r>
            <w:r w:rsidR="00DB63AF">
              <w:rPr>
                <w:noProof/>
                <w:webHidden/>
              </w:rPr>
              <w:t>31</w:t>
            </w:r>
            <w:r w:rsidR="00A93B08">
              <w:rPr>
                <w:noProof/>
                <w:webHidden/>
              </w:rPr>
              <w:fldChar w:fldCharType="end"/>
            </w:r>
          </w:hyperlink>
        </w:p>
        <w:p w14:paraId="0634F3FD" w14:textId="77777777" w:rsidR="00A93B08" w:rsidRDefault="00000000">
          <w:pPr>
            <w:pStyle w:val="Inhopg3"/>
            <w:tabs>
              <w:tab w:val="right" w:leader="dot" w:pos="9396"/>
            </w:tabs>
            <w:rPr>
              <w:rFonts w:cstheme="minorBidi"/>
              <w:i w:val="0"/>
              <w:noProof/>
              <w:color w:val="auto"/>
              <w:kern w:val="0"/>
            </w:rPr>
          </w:pPr>
          <w:hyperlink w:anchor="_Toc73134125" w:history="1">
            <w:r w:rsidR="00A93B08" w:rsidRPr="0077488E">
              <w:rPr>
                <w:rStyle w:val="Hyperlink"/>
                <w:noProof/>
              </w:rPr>
              <w:t>19.4 De schoolwebsite</w:t>
            </w:r>
            <w:r w:rsidR="00A93B08">
              <w:rPr>
                <w:noProof/>
                <w:webHidden/>
              </w:rPr>
              <w:tab/>
            </w:r>
            <w:r w:rsidR="00A93B08">
              <w:rPr>
                <w:noProof/>
                <w:webHidden/>
              </w:rPr>
              <w:fldChar w:fldCharType="begin"/>
            </w:r>
            <w:r w:rsidR="00A93B08">
              <w:rPr>
                <w:noProof/>
                <w:webHidden/>
              </w:rPr>
              <w:instrText xml:space="preserve"> PAGEREF _Toc73134125 \h </w:instrText>
            </w:r>
            <w:r w:rsidR="00A93B08">
              <w:rPr>
                <w:noProof/>
                <w:webHidden/>
              </w:rPr>
            </w:r>
            <w:r w:rsidR="00A93B08">
              <w:rPr>
                <w:noProof/>
                <w:webHidden/>
              </w:rPr>
              <w:fldChar w:fldCharType="separate"/>
            </w:r>
            <w:r w:rsidR="00DB63AF">
              <w:rPr>
                <w:noProof/>
                <w:webHidden/>
              </w:rPr>
              <w:t>31</w:t>
            </w:r>
            <w:r w:rsidR="00A93B08">
              <w:rPr>
                <w:noProof/>
                <w:webHidden/>
              </w:rPr>
              <w:fldChar w:fldCharType="end"/>
            </w:r>
          </w:hyperlink>
        </w:p>
        <w:p w14:paraId="3880DCE5" w14:textId="77777777" w:rsidR="00A93B08" w:rsidRDefault="00000000">
          <w:pPr>
            <w:pStyle w:val="Inhopg2"/>
            <w:tabs>
              <w:tab w:val="right" w:leader="dot" w:pos="9396"/>
            </w:tabs>
            <w:rPr>
              <w:rFonts w:cstheme="minorBidi"/>
              <w:smallCaps w:val="0"/>
              <w:noProof/>
              <w:color w:val="auto"/>
              <w:kern w:val="0"/>
            </w:rPr>
          </w:pPr>
          <w:hyperlink w:anchor="_Toc73134126" w:history="1">
            <w:r w:rsidR="00A93B08" w:rsidRPr="0077488E">
              <w:rPr>
                <w:rStyle w:val="Hyperlink"/>
                <w:noProof/>
              </w:rPr>
              <w:t>Bijlage 1: Schoolbestuur, leerkrachten en medewerkers</w:t>
            </w:r>
            <w:r w:rsidR="00A93B08">
              <w:rPr>
                <w:noProof/>
                <w:webHidden/>
              </w:rPr>
              <w:tab/>
            </w:r>
            <w:r w:rsidR="00A93B08">
              <w:rPr>
                <w:noProof/>
                <w:webHidden/>
              </w:rPr>
              <w:fldChar w:fldCharType="begin"/>
            </w:r>
            <w:r w:rsidR="00A93B08">
              <w:rPr>
                <w:noProof/>
                <w:webHidden/>
              </w:rPr>
              <w:instrText xml:space="preserve"> PAGEREF _Toc73134126 \h </w:instrText>
            </w:r>
            <w:r w:rsidR="00A93B08">
              <w:rPr>
                <w:noProof/>
                <w:webHidden/>
              </w:rPr>
            </w:r>
            <w:r w:rsidR="00A93B08">
              <w:rPr>
                <w:noProof/>
                <w:webHidden/>
              </w:rPr>
              <w:fldChar w:fldCharType="separate"/>
            </w:r>
            <w:r w:rsidR="00DB63AF">
              <w:rPr>
                <w:noProof/>
                <w:webHidden/>
              </w:rPr>
              <w:t>32</w:t>
            </w:r>
            <w:r w:rsidR="00A93B08">
              <w:rPr>
                <w:noProof/>
                <w:webHidden/>
              </w:rPr>
              <w:fldChar w:fldCharType="end"/>
            </w:r>
          </w:hyperlink>
        </w:p>
        <w:p w14:paraId="42A70892" w14:textId="77777777" w:rsidR="00A93B08" w:rsidRDefault="00000000">
          <w:pPr>
            <w:pStyle w:val="Inhopg3"/>
            <w:tabs>
              <w:tab w:val="right" w:leader="dot" w:pos="9396"/>
            </w:tabs>
            <w:rPr>
              <w:rFonts w:cstheme="minorBidi"/>
              <w:i w:val="0"/>
              <w:noProof/>
              <w:color w:val="auto"/>
              <w:kern w:val="0"/>
            </w:rPr>
          </w:pPr>
          <w:hyperlink w:anchor="_Toc73134127" w:history="1">
            <w:r w:rsidR="00A93B08" w:rsidRPr="0077488E">
              <w:rPr>
                <w:rStyle w:val="Hyperlink"/>
                <w:noProof/>
              </w:rPr>
              <w:t>- ONDERWIJZEND PERSONEEL:</w:t>
            </w:r>
            <w:r w:rsidR="00A93B08">
              <w:rPr>
                <w:noProof/>
                <w:webHidden/>
              </w:rPr>
              <w:tab/>
            </w:r>
            <w:r w:rsidR="00A93B08">
              <w:rPr>
                <w:noProof/>
                <w:webHidden/>
              </w:rPr>
              <w:fldChar w:fldCharType="begin"/>
            </w:r>
            <w:r w:rsidR="00A93B08">
              <w:rPr>
                <w:noProof/>
                <w:webHidden/>
              </w:rPr>
              <w:instrText xml:space="preserve"> PAGEREF _Toc73134127 \h </w:instrText>
            </w:r>
            <w:r w:rsidR="00A93B08">
              <w:rPr>
                <w:noProof/>
                <w:webHidden/>
              </w:rPr>
            </w:r>
            <w:r w:rsidR="00A93B08">
              <w:rPr>
                <w:noProof/>
                <w:webHidden/>
              </w:rPr>
              <w:fldChar w:fldCharType="separate"/>
            </w:r>
            <w:r w:rsidR="00DB63AF">
              <w:rPr>
                <w:noProof/>
                <w:webHidden/>
              </w:rPr>
              <w:t>32</w:t>
            </w:r>
            <w:r w:rsidR="00A93B08">
              <w:rPr>
                <w:noProof/>
                <w:webHidden/>
              </w:rPr>
              <w:fldChar w:fldCharType="end"/>
            </w:r>
          </w:hyperlink>
        </w:p>
        <w:p w14:paraId="1D00988A" w14:textId="77777777" w:rsidR="00A93B08" w:rsidRDefault="00000000">
          <w:pPr>
            <w:pStyle w:val="Inhopg3"/>
            <w:tabs>
              <w:tab w:val="left" w:pos="800"/>
              <w:tab w:val="right" w:leader="dot" w:pos="9396"/>
            </w:tabs>
            <w:rPr>
              <w:rFonts w:cstheme="minorBidi"/>
              <w:i w:val="0"/>
              <w:noProof/>
              <w:color w:val="auto"/>
              <w:kern w:val="0"/>
            </w:rPr>
          </w:pPr>
          <w:hyperlink w:anchor="_Toc73134128" w:history="1">
            <w:r w:rsidR="00A93B08" w:rsidRPr="0077488E">
              <w:rPr>
                <w:rStyle w:val="Hyperlink"/>
                <w:noProof/>
              </w:rPr>
              <w:t>-</w:t>
            </w:r>
            <w:r w:rsidR="00A93B08">
              <w:rPr>
                <w:rFonts w:cstheme="minorBidi"/>
                <w:i w:val="0"/>
                <w:noProof/>
                <w:color w:val="auto"/>
                <w:kern w:val="0"/>
              </w:rPr>
              <w:tab/>
            </w:r>
            <w:r w:rsidR="00A93B08" w:rsidRPr="0077488E">
              <w:rPr>
                <w:rStyle w:val="Hyperlink"/>
                <w:noProof/>
              </w:rPr>
              <w:t>ADMINISTRATIEF PERSONEEL</w:t>
            </w:r>
            <w:r w:rsidR="00A93B08">
              <w:rPr>
                <w:noProof/>
                <w:webHidden/>
              </w:rPr>
              <w:tab/>
            </w:r>
            <w:r w:rsidR="00A93B08">
              <w:rPr>
                <w:noProof/>
                <w:webHidden/>
              </w:rPr>
              <w:fldChar w:fldCharType="begin"/>
            </w:r>
            <w:r w:rsidR="00A93B08">
              <w:rPr>
                <w:noProof/>
                <w:webHidden/>
              </w:rPr>
              <w:instrText xml:space="preserve"> PAGEREF _Toc73134128 \h </w:instrText>
            </w:r>
            <w:r w:rsidR="00A93B08">
              <w:rPr>
                <w:noProof/>
                <w:webHidden/>
              </w:rPr>
            </w:r>
            <w:r w:rsidR="00A93B08">
              <w:rPr>
                <w:noProof/>
                <w:webHidden/>
              </w:rPr>
              <w:fldChar w:fldCharType="separate"/>
            </w:r>
            <w:r w:rsidR="00DB63AF">
              <w:rPr>
                <w:noProof/>
                <w:webHidden/>
              </w:rPr>
              <w:t>38</w:t>
            </w:r>
            <w:r w:rsidR="00A93B08">
              <w:rPr>
                <w:noProof/>
                <w:webHidden/>
              </w:rPr>
              <w:fldChar w:fldCharType="end"/>
            </w:r>
          </w:hyperlink>
        </w:p>
        <w:p w14:paraId="3AE8B542" w14:textId="77777777" w:rsidR="00A93B08" w:rsidRDefault="00000000">
          <w:pPr>
            <w:pStyle w:val="Inhopg3"/>
            <w:tabs>
              <w:tab w:val="left" w:pos="800"/>
              <w:tab w:val="right" w:leader="dot" w:pos="9396"/>
            </w:tabs>
            <w:rPr>
              <w:rFonts w:cstheme="minorBidi"/>
              <w:i w:val="0"/>
              <w:noProof/>
              <w:color w:val="auto"/>
              <w:kern w:val="0"/>
            </w:rPr>
          </w:pPr>
          <w:hyperlink w:anchor="_Toc73134129" w:history="1">
            <w:r w:rsidR="00A93B08" w:rsidRPr="0077488E">
              <w:rPr>
                <w:rStyle w:val="Hyperlink"/>
                <w:noProof/>
                <w:lang w:val="fr-LU"/>
              </w:rPr>
              <w:t>-</w:t>
            </w:r>
            <w:r w:rsidR="00A93B08">
              <w:rPr>
                <w:rFonts w:cstheme="minorBidi"/>
                <w:i w:val="0"/>
                <w:noProof/>
                <w:color w:val="auto"/>
                <w:kern w:val="0"/>
              </w:rPr>
              <w:tab/>
            </w:r>
            <w:r w:rsidR="00A93B08" w:rsidRPr="0077488E">
              <w:rPr>
                <w:rStyle w:val="Hyperlink"/>
                <w:noProof/>
                <w:lang w:val="fr-LU"/>
              </w:rPr>
              <w:t>ONDERHOUDSPERSONEEL/EETZAAL</w:t>
            </w:r>
            <w:r w:rsidR="00A93B08">
              <w:rPr>
                <w:noProof/>
                <w:webHidden/>
              </w:rPr>
              <w:tab/>
            </w:r>
            <w:r w:rsidR="00A93B08">
              <w:rPr>
                <w:noProof/>
                <w:webHidden/>
              </w:rPr>
              <w:fldChar w:fldCharType="begin"/>
            </w:r>
            <w:r w:rsidR="00A93B08">
              <w:rPr>
                <w:noProof/>
                <w:webHidden/>
              </w:rPr>
              <w:instrText xml:space="preserve"> PAGEREF _Toc73134129 \h </w:instrText>
            </w:r>
            <w:r w:rsidR="00A93B08">
              <w:rPr>
                <w:noProof/>
                <w:webHidden/>
              </w:rPr>
            </w:r>
            <w:r w:rsidR="00A93B08">
              <w:rPr>
                <w:noProof/>
                <w:webHidden/>
              </w:rPr>
              <w:fldChar w:fldCharType="separate"/>
            </w:r>
            <w:r w:rsidR="00DB63AF">
              <w:rPr>
                <w:noProof/>
                <w:webHidden/>
              </w:rPr>
              <w:t>39</w:t>
            </w:r>
            <w:r w:rsidR="00A93B08">
              <w:rPr>
                <w:noProof/>
                <w:webHidden/>
              </w:rPr>
              <w:fldChar w:fldCharType="end"/>
            </w:r>
          </w:hyperlink>
        </w:p>
        <w:p w14:paraId="0C7E77A0" w14:textId="77777777" w:rsidR="00A93B08" w:rsidRDefault="00000000">
          <w:pPr>
            <w:pStyle w:val="Inhopg3"/>
            <w:tabs>
              <w:tab w:val="left" w:pos="800"/>
              <w:tab w:val="right" w:leader="dot" w:pos="9396"/>
            </w:tabs>
            <w:rPr>
              <w:rFonts w:cstheme="minorBidi"/>
              <w:i w:val="0"/>
              <w:noProof/>
              <w:color w:val="auto"/>
              <w:kern w:val="0"/>
            </w:rPr>
          </w:pPr>
          <w:hyperlink w:anchor="_Toc73134130" w:history="1">
            <w:r w:rsidR="00A93B08" w:rsidRPr="0077488E">
              <w:rPr>
                <w:rStyle w:val="Hyperlink"/>
                <w:noProof/>
              </w:rPr>
              <w:t>-</w:t>
            </w:r>
            <w:r w:rsidR="00A93B08">
              <w:rPr>
                <w:rFonts w:cstheme="minorBidi"/>
                <w:i w:val="0"/>
                <w:noProof/>
                <w:color w:val="auto"/>
                <w:kern w:val="0"/>
              </w:rPr>
              <w:tab/>
            </w:r>
            <w:r w:rsidR="00A93B08" w:rsidRPr="0077488E">
              <w:rPr>
                <w:rStyle w:val="Hyperlink"/>
                <w:noProof/>
              </w:rPr>
              <w:t>HET SCHOOLBESTUUR, VZW Vrije Basisschool</w:t>
            </w:r>
            <w:r w:rsidR="00A93B08">
              <w:rPr>
                <w:noProof/>
                <w:webHidden/>
              </w:rPr>
              <w:tab/>
            </w:r>
            <w:r w:rsidR="00A93B08">
              <w:rPr>
                <w:noProof/>
                <w:webHidden/>
              </w:rPr>
              <w:fldChar w:fldCharType="begin"/>
            </w:r>
            <w:r w:rsidR="00A93B08">
              <w:rPr>
                <w:noProof/>
                <w:webHidden/>
              </w:rPr>
              <w:instrText xml:space="preserve"> PAGEREF _Toc73134130 \h </w:instrText>
            </w:r>
            <w:r w:rsidR="00A93B08">
              <w:rPr>
                <w:noProof/>
                <w:webHidden/>
              </w:rPr>
            </w:r>
            <w:r w:rsidR="00A93B08">
              <w:rPr>
                <w:noProof/>
                <w:webHidden/>
              </w:rPr>
              <w:fldChar w:fldCharType="separate"/>
            </w:r>
            <w:r w:rsidR="00DB63AF">
              <w:rPr>
                <w:noProof/>
                <w:webHidden/>
              </w:rPr>
              <w:t>39</w:t>
            </w:r>
            <w:r w:rsidR="00A93B08">
              <w:rPr>
                <w:noProof/>
                <w:webHidden/>
              </w:rPr>
              <w:fldChar w:fldCharType="end"/>
            </w:r>
          </w:hyperlink>
        </w:p>
        <w:p w14:paraId="6ABFF603" w14:textId="77777777" w:rsidR="00A93B08" w:rsidRDefault="00000000">
          <w:pPr>
            <w:pStyle w:val="Inhopg2"/>
            <w:tabs>
              <w:tab w:val="right" w:leader="dot" w:pos="9396"/>
            </w:tabs>
            <w:rPr>
              <w:rFonts w:cstheme="minorBidi"/>
              <w:smallCaps w:val="0"/>
              <w:noProof/>
              <w:color w:val="auto"/>
              <w:kern w:val="0"/>
            </w:rPr>
          </w:pPr>
          <w:hyperlink w:anchor="_Toc73134131" w:history="1">
            <w:r w:rsidR="00A93B08" w:rsidRPr="0077488E">
              <w:rPr>
                <w:rStyle w:val="Hyperlink"/>
                <w:noProof/>
              </w:rPr>
              <w:t>Bijlage 2: leden van de schoolraad/Loc/ouderraad</w:t>
            </w:r>
            <w:r w:rsidR="00A93B08">
              <w:rPr>
                <w:noProof/>
                <w:webHidden/>
              </w:rPr>
              <w:tab/>
            </w:r>
            <w:r w:rsidR="00A93B08">
              <w:rPr>
                <w:noProof/>
                <w:webHidden/>
              </w:rPr>
              <w:fldChar w:fldCharType="begin"/>
            </w:r>
            <w:r w:rsidR="00A93B08">
              <w:rPr>
                <w:noProof/>
                <w:webHidden/>
              </w:rPr>
              <w:instrText xml:space="preserve"> PAGEREF _Toc73134131 \h </w:instrText>
            </w:r>
            <w:r w:rsidR="00A93B08">
              <w:rPr>
                <w:noProof/>
                <w:webHidden/>
              </w:rPr>
            </w:r>
            <w:r w:rsidR="00A93B08">
              <w:rPr>
                <w:noProof/>
                <w:webHidden/>
              </w:rPr>
              <w:fldChar w:fldCharType="separate"/>
            </w:r>
            <w:r w:rsidR="00DB63AF">
              <w:rPr>
                <w:noProof/>
                <w:webHidden/>
              </w:rPr>
              <w:t>41</w:t>
            </w:r>
            <w:r w:rsidR="00A93B08">
              <w:rPr>
                <w:noProof/>
                <w:webHidden/>
              </w:rPr>
              <w:fldChar w:fldCharType="end"/>
            </w:r>
          </w:hyperlink>
        </w:p>
        <w:p w14:paraId="614DB677" w14:textId="77777777" w:rsidR="00A93B08" w:rsidRDefault="00000000">
          <w:pPr>
            <w:pStyle w:val="Inhopg3"/>
            <w:tabs>
              <w:tab w:val="left" w:pos="800"/>
              <w:tab w:val="right" w:leader="dot" w:pos="9396"/>
            </w:tabs>
            <w:rPr>
              <w:rFonts w:cstheme="minorBidi"/>
              <w:i w:val="0"/>
              <w:noProof/>
              <w:color w:val="auto"/>
              <w:kern w:val="0"/>
            </w:rPr>
          </w:pPr>
          <w:hyperlink w:anchor="_Toc73134132" w:history="1">
            <w:r w:rsidR="00A93B08" w:rsidRPr="0077488E">
              <w:rPr>
                <w:rStyle w:val="Hyperlink"/>
                <w:noProof/>
              </w:rPr>
              <w:t>-</w:t>
            </w:r>
            <w:r w:rsidR="00A93B08">
              <w:rPr>
                <w:rFonts w:cstheme="minorBidi"/>
                <w:i w:val="0"/>
                <w:noProof/>
                <w:color w:val="auto"/>
                <w:kern w:val="0"/>
              </w:rPr>
              <w:tab/>
            </w:r>
            <w:r w:rsidR="00A93B08" w:rsidRPr="0077488E">
              <w:rPr>
                <w:rStyle w:val="Hyperlink"/>
                <w:noProof/>
              </w:rPr>
              <w:t>Schoolraad</w:t>
            </w:r>
            <w:r w:rsidR="00A93B08">
              <w:rPr>
                <w:noProof/>
                <w:webHidden/>
              </w:rPr>
              <w:tab/>
            </w:r>
            <w:r w:rsidR="00A93B08">
              <w:rPr>
                <w:noProof/>
                <w:webHidden/>
              </w:rPr>
              <w:fldChar w:fldCharType="begin"/>
            </w:r>
            <w:r w:rsidR="00A93B08">
              <w:rPr>
                <w:noProof/>
                <w:webHidden/>
              </w:rPr>
              <w:instrText xml:space="preserve"> PAGEREF _Toc73134132 \h </w:instrText>
            </w:r>
            <w:r w:rsidR="00A93B08">
              <w:rPr>
                <w:noProof/>
                <w:webHidden/>
              </w:rPr>
            </w:r>
            <w:r w:rsidR="00A93B08">
              <w:rPr>
                <w:noProof/>
                <w:webHidden/>
              </w:rPr>
              <w:fldChar w:fldCharType="separate"/>
            </w:r>
            <w:r w:rsidR="00DB63AF">
              <w:rPr>
                <w:noProof/>
                <w:webHidden/>
              </w:rPr>
              <w:t>41</w:t>
            </w:r>
            <w:r w:rsidR="00A93B08">
              <w:rPr>
                <w:noProof/>
                <w:webHidden/>
              </w:rPr>
              <w:fldChar w:fldCharType="end"/>
            </w:r>
          </w:hyperlink>
        </w:p>
        <w:p w14:paraId="7D5DEA37" w14:textId="77777777" w:rsidR="00A93B08" w:rsidRDefault="00000000">
          <w:pPr>
            <w:pStyle w:val="Inhopg3"/>
            <w:tabs>
              <w:tab w:val="left" w:pos="800"/>
              <w:tab w:val="right" w:leader="dot" w:pos="9396"/>
            </w:tabs>
            <w:rPr>
              <w:rFonts w:cstheme="minorBidi"/>
              <w:i w:val="0"/>
              <w:noProof/>
              <w:color w:val="auto"/>
              <w:kern w:val="0"/>
            </w:rPr>
          </w:pPr>
          <w:hyperlink w:anchor="_Toc73134133" w:history="1">
            <w:r w:rsidR="00A93B08" w:rsidRPr="0077488E">
              <w:rPr>
                <w:rStyle w:val="Hyperlink"/>
                <w:noProof/>
              </w:rPr>
              <w:t>-</w:t>
            </w:r>
            <w:r w:rsidR="00A93B08">
              <w:rPr>
                <w:rFonts w:cstheme="minorBidi"/>
                <w:i w:val="0"/>
                <w:noProof/>
                <w:color w:val="auto"/>
                <w:kern w:val="0"/>
              </w:rPr>
              <w:tab/>
            </w:r>
            <w:r w:rsidR="00A93B08" w:rsidRPr="0077488E">
              <w:rPr>
                <w:rStyle w:val="Hyperlink"/>
                <w:noProof/>
              </w:rPr>
              <w:t>OUDERRAAD</w:t>
            </w:r>
            <w:r w:rsidR="00A93B08">
              <w:rPr>
                <w:noProof/>
                <w:webHidden/>
              </w:rPr>
              <w:tab/>
            </w:r>
            <w:r w:rsidR="00A93B08">
              <w:rPr>
                <w:noProof/>
                <w:webHidden/>
              </w:rPr>
              <w:fldChar w:fldCharType="begin"/>
            </w:r>
            <w:r w:rsidR="00A93B08">
              <w:rPr>
                <w:noProof/>
                <w:webHidden/>
              </w:rPr>
              <w:instrText xml:space="preserve"> PAGEREF _Toc73134133 \h </w:instrText>
            </w:r>
            <w:r w:rsidR="00A93B08">
              <w:rPr>
                <w:noProof/>
                <w:webHidden/>
              </w:rPr>
            </w:r>
            <w:r w:rsidR="00A93B08">
              <w:rPr>
                <w:noProof/>
                <w:webHidden/>
              </w:rPr>
              <w:fldChar w:fldCharType="separate"/>
            </w:r>
            <w:r w:rsidR="00DB63AF">
              <w:rPr>
                <w:noProof/>
                <w:webHidden/>
              </w:rPr>
              <w:t>41</w:t>
            </w:r>
            <w:r w:rsidR="00A93B08">
              <w:rPr>
                <w:noProof/>
                <w:webHidden/>
              </w:rPr>
              <w:fldChar w:fldCharType="end"/>
            </w:r>
          </w:hyperlink>
        </w:p>
        <w:p w14:paraId="16EF2AE8" w14:textId="77777777" w:rsidR="00A93B08" w:rsidRDefault="00000000">
          <w:pPr>
            <w:pStyle w:val="Inhopg2"/>
            <w:tabs>
              <w:tab w:val="right" w:leader="dot" w:pos="9396"/>
            </w:tabs>
            <w:rPr>
              <w:rFonts w:cstheme="minorBidi"/>
              <w:smallCaps w:val="0"/>
              <w:noProof/>
              <w:color w:val="auto"/>
              <w:kern w:val="0"/>
            </w:rPr>
          </w:pPr>
          <w:hyperlink w:anchor="_Toc73134134" w:history="1">
            <w:r w:rsidR="00A93B08" w:rsidRPr="0077488E">
              <w:rPr>
                <w:rStyle w:val="Hyperlink"/>
                <w:noProof/>
              </w:rPr>
              <w:t>Bijlage 3: akkoordblaadje voor ouders en school</w:t>
            </w:r>
            <w:r w:rsidR="00A93B08">
              <w:rPr>
                <w:noProof/>
                <w:webHidden/>
              </w:rPr>
              <w:tab/>
            </w:r>
            <w:r w:rsidR="00A93B08">
              <w:rPr>
                <w:noProof/>
                <w:webHidden/>
              </w:rPr>
              <w:fldChar w:fldCharType="begin"/>
            </w:r>
            <w:r w:rsidR="00A93B08">
              <w:rPr>
                <w:noProof/>
                <w:webHidden/>
              </w:rPr>
              <w:instrText xml:space="preserve"> PAGEREF _Toc73134134 \h </w:instrText>
            </w:r>
            <w:r w:rsidR="00A93B08">
              <w:rPr>
                <w:noProof/>
                <w:webHidden/>
              </w:rPr>
            </w:r>
            <w:r w:rsidR="00A93B08">
              <w:rPr>
                <w:noProof/>
                <w:webHidden/>
              </w:rPr>
              <w:fldChar w:fldCharType="separate"/>
            </w:r>
            <w:r w:rsidR="00DB63AF">
              <w:rPr>
                <w:noProof/>
                <w:webHidden/>
              </w:rPr>
              <w:t>42</w:t>
            </w:r>
            <w:r w:rsidR="00A93B08">
              <w:rPr>
                <w:noProof/>
                <w:webHidden/>
              </w:rPr>
              <w:fldChar w:fldCharType="end"/>
            </w:r>
          </w:hyperlink>
        </w:p>
        <w:p w14:paraId="704DC18C" w14:textId="77777777" w:rsidR="00A93B08" w:rsidRDefault="00000000">
          <w:pPr>
            <w:pStyle w:val="Inhopg2"/>
            <w:tabs>
              <w:tab w:val="right" w:leader="dot" w:pos="9396"/>
            </w:tabs>
            <w:rPr>
              <w:rFonts w:cstheme="minorBidi"/>
              <w:smallCaps w:val="0"/>
              <w:noProof/>
              <w:color w:val="auto"/>
              <w:kern w:val="0"/>
            </w:rPr>
          </w:pPr>
          <w:hyperlink w:anchor="_Toc73134135" w:history="1">
            <w:r w:rsidR="00A93B08" w:rsidRPr="0077488E">
              <w:rPr>
                <w:rStyle w:val="Hyperlink"/>
                <w:noProof/>
              </w:rPr>
              <w:t>Bijlage 4: Toestemmingsformulier beeldmateriaal</w:t>
            </w:r>
            <w:r w:rsidR="00A93B08">
              <w:rPr>
                <w:noProof/>
                <w:webHidden/>
              </w:rPr>
              <w:tab/>
            </w:r>
            <w:r w:rsidR="00A93B08">
              <w:rPr>
                <w:noProof/>
                <w:webHidden/>
              </w:rPr>
              <w:fldChar w:fldCharType="begin"/>
            </w:r>
            <w:r w:rsidR="00A93B08">
              <w:rPr>
                <w:noProof/>
                <w:webHidden/>
              </w:rPr>
              <w:instrText xml:space="preserve"> PAGEREF _Toc73134135 \h </w:instrText>
            </w:r>
            <w:r w:rsidR="00A93B08">
              <w:rPr>
                <w:noProof/>
                <w:webHidden/>
              </w:rPr>
            </w:r>
            <w:r w:rsidR="00A93B08">
              <w:rPr>
                <w:noProof/>
                <w:webHidden/>
              </w:rPr>
              <w:fldChar w:fldCharType="separate"/>
            </w:r>
            <w:r w:rsidR="00DB63AF">
              <w:rPr>
                <w:noProof/>
                <w:webHidden/>
              </w:rPr>
              <w:t>43</w:t>
            </w:r>
            <w:r w:rsidR="00A93B08">
              <w:rPr>
                <w:noProof/>
                <w:webHidden/>
              </w:rPr>
              <w:fldChar w:fldCharType="end"/>
            </w:r>
          </w:hyperlink>
        </w:p>
        <w:p w14:paraId="72070BB2" w14:textId="77777777" w:rsidR="00A93B08" w:rsidRDefault="00000000">
          <w:pPr>
            <w:pStyle w:val="Inhopg2"/>
            <w:tabs>
              <w:tab w:val="right" w:leader="dot" w:pos="9396"/>
            </w:tabs>
            <w:rPr>
              <w:rFonts w:cstheme="minorBidi"/>
              <w:smallCaps w:val="0"/>
              <w:noProof/>
              <w:color w:val="auto"/>
              <w:kern w:val="0"/>
            </w:rPr>
          </w:pPr>
          <w:hyperlink w:anchor="_Toc73134136" w:history="1">
            <w:r w:rsidR="00A93B08" w:rsidRPr="0077488E">
              <w:rPr>
                <w:rStyle w:val="Hyperlink"/>
                <w:noProof/>
              </w:rPr>
              <w:t>Bijlage 5: Toestemmingsformulier doorgeven van adressen</w:t>
            </w:r>
            <w:r w:rsidR="00A93B08">
              <w:rPr>
                <w:noProof/>
                <w:webHidden/>
              </w:rPr>
              <w:tab/>
            </w:r>
            <w:r w:rsidR="00A93B08">
              <w:rPr>
                <w:noProof/>
                <w:webHidden/>
              </w:rPr>
              <w:fldChar w:fldCharType="begin"/>
            </w:r>
            <w:r w:rsidR="00A93B08">
              <w:rPr>
                <w:noProof/>
                <w:webHidden/>
              </w:rPr>
              <w:instrText xml:space="preserve"> PAGEREF _Toc73134136 \h </w:instrText>
            </w:r>
            <w:r w:rsidR="00A93B08">
              <w:rPr>
                <w:noProof/>
                <w:webHidden/>
              </w:rPr>
            </w:r>
            <w:r w:rsidR="00A93B08">
              <w:rPr>
                <w:noProof/>
                <w:webHidden/>
              </w:rPr>
              <w:fldChar w:fldCharType="separate"/>
            </w:r>
            <w:r w:rsidR="00DB63AF">
              <w:rPr>
                <w:noProof/>
                <w:webHidden/>
              </w:rPr>
              <w:t>44</w:t>
            </w:r>
            <w:r w:rsidR="00A93B08">
              <w:rPr>
                <w:noProof/>
                <w:webHidden/>
              </w:rPr>
              <w:fldChar w:fldCharType="end"/>
            </w:r>
          </w:hyperlink>
        </w:p>
        <w:p w14:paraId="1358A4FA" w14:textId="77777777" w:rsidR="00A93B08" w:rsidRDefault="00000000">
          <w:pPr>
            <w:pStyle w:val="Inhopg2"/>
            <w:tabs>
              <w:tab w:val="right" w:leader="dot" w:pos="9396"/>
            </w:tabs>
            <w:rPr>
              <w:rFonts w:cstheme="minorBidi"/>
              <w:smallCaps w:val="0"/>
              <w:noProof/>
              <w:color w:val="auto"/>
              <w:kern w:val="0"/>
            </w:rPr>
          </w:pPr>
          <w:hyperlink w:anchor="_Toc73134137" w:history="1">
            <w:r w:rsidR="00A93B08" w:rsidRPr="0077488E">
              <w:rPr>
                <w:rStyle w:val="Hyperlink"/>
                <w:noProof/>
              </w:rPr>
              <w:t>Bijlage 6: Aanvraagformulier toedienen medicatie</w:t>
            </w:r>
            <w:r w:rsidR="00A93B08">
              <w:rPr>
                <w:noProof/>
                <w:webHidden/>
              </w:rPr>
              <w:tab/>
            </w:r>
            <w:r w:rsidR="00A93B08">
              <w:rPr>
                <w:noProof/>
                <w:webHidden/>
              </w:rPr>
              <w:fldChar w:fldCharType="begin"/>
            </w:r>
            <w:r w:rsidR="00A93B08">
              <w:rPr>
                <w:noProof/>
                <w:webHidden/>
              </w:rPr>
              <w:instrText xml:space="preserve"> PAGEREF _Toc73134137 \h </w:instrText>
            </w:r>
            <w:r w:rsidR="00A93B08">
              <w:rPr>
                <w:noProof/>
                <w:webHidden/>
              </w:rPr>
            </w:r>
            <w:r w:rsidR="00A93B08">
              <w:rPr>
                <w:noProof/>
                <w:webHidden/>
              </w:rPr>
              <w:fldChar w:fldCharType="separate"/>
            </w:r>
            <w:r w:rsidR="00DB63AF">
              <w:rPr>
                <w:noProof/>
                <w:webHidden/>
              </w:rPr>
              <w:t>45</w:t>
            </w:r>
            <w:r w:rsidR="00A93B08">
              <w:rPr>
                <w:noProof/>
                <w:webHidden/>
              </w:rPr>
              <w:fldChar w:fldCharType="end"/>
            </w:r>
          </w:hyperlink>
        </w:p>
        <w:p w14:paraId="4ABDC14B" w14:textId="77777777" w:rsidR="002D4F5D" w:rsidRDefault="00E45863" w:rsidP="002D4F5D">
          <w:pPr>
            <w:rPr>
              <w:b/>
              <w:bCs/>
              <w:lang w:val="nl-NL"/>
            </w:rPr>
          </w:pPr>
          <w:r>
            <w:rPr>
              <w:b/>
              <w:bCs/>
              <w:lang w:val="nl-NL"/>
            </w:rPr>
            <w:fldChar w:fldCharType="end"/>
          </w:r>
        </w:p>
        <w:p w14:paraId="6CAD361B" w14:textId="77777777" w:rsidR="00EF7DA1" w:rsidRDefault="00000000" w:rsidP="002D4F5D"/>
      </w:sdtContent>
    </w:sdt>
    <w:p w14:paraId="4C019E2C" w14:textId="77777777" w:rsidR="00E11F44" w:rsidRPr="008D733C" w:rsidRDefault="008D733C" w:rsidP="008D733C">
      <w:pPr>
        <w:pStyle w:val="Kop2"/>
      </w:pPr>
      <w:bookmarkStart w:id="2" w:name="_Toc73134078"/>
      <w:r w:rsidRPr="008D733C">
        <w:lastRenderedPageBreak/>
        <w:t>1. contacten</w:t>
      </w:r>
      <w:bookmarkEnd w:id="2"/>
    </w:p>
    <w:tbl>
      <w:tblPr>
        <w:tblStyle w:val="Tabelraster"/>
        <w:tblW w:w="9396" w:type="dxa"/>
        <w:tblLayout w:type="fixed"/>
        <w:tblLook w:val="04A0" w:firstRow="1" w:lastRow="0" w:firstColumn="1" w:lastColumn="0" w:noHBand="0" w:noVBand="1"/>
      </w:tblPr>
      <w:tblGrid>
        <w:gridCol w:w="2138"/>
        <w:gridCol w:w="2515"/>
        <w:gridCol w:w="4743"/>
      </w:tblGrid>
      <w:tr w:rsidR="00536881" w:rsidRPr="008D733C" w14:paraId="50017FF8" w14:textId="77777777" w:rsidTr="00EF7DA1">
        <w:trPr>
          <w:trHeight w:val="6573"/>
        </w:trPr>
        <w:tc>
          <w:tcPr>
            <w:tcW w:w="2138" w:type="dxa"/>
          </w:tcPr>
          <w:p w14:paraId="751DDB44" w14:textId="77777777" w:rsidR="00536881" w:rsidRPr="008D733C" w:rsidRDefault="003A1DC8">
            <w:pPr>
              <w:overflowPunct/>
              <w:autoSpaceDE/>
              <w:autoSpaceDN/>
              <w:adjustRightInd/>
              <w:jc w:val="both"/>
              <w:rPr>
                <w:rFonts w:ascii="Trebuchet MS" w:eastAsia="Times New Roman" w:hAnsi="Trebuchet MS"/>
                <w:color w:val="auto"/>
                <w:sz w:val="20"/>
                <w:szCs w:val="20"/>
              </w:rPr>
            </w:pPr>
            <w:r w:rsidRPr="008D733C">
              <w:rPr>
                <w:rFonts w:ascii="Trebuchet MS" w:hAnsi="Trebuchet MS"/>
                <w:noProof/>
                <w:color w:val="auto"/>
                <w:kern w:val="0"/>
              </w:rPr>
              <w:drawing>
                <wp:anchor distT="36195" distB="36195" distL="36195" distR="36195" simplePos="0" relativeHeight="251668480" behindDoc="0" locked="0" layoutInCell="1" allowOverlap="1" wp14:anchorId="3CC80B4A" wp14:editId="6165F245">
                  <wp:simplePos x="0" y="0"/>
                  <wp:positionH relativeFrom="column">
                    <wp:posOffset>38735</wp:posOffset>
                  </wp:positionH>
                  <wp:positionV relativeFrom="paragraph">
                    <wp:posOffset>113030</wp:posOffset>
                  </wp:positionV>
                  <wp:extent cx="1116330" cy="1111885"/>
                  <wp:effectExtent l="19050" t="0" r="7620" b="0"/>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beelding 20"/>
                          <pic:cNvPicPr>
                            <a:picLocks noChangeAspect="1" noChangeArrowheads="1"/>
                          </pic:cNvPicPr>
                        </pic:nvPicPr>
                        <pic:blipFill>
                          <a:blip r:embed="rId10"/>
                          <a:srcRect/>
                          <a:stretch>
                            <a:fillRect/>
                          </a:stretch>
                        </pic:blipFill>
                        <pic:spPr>
                          <a:xfrm>
                            <a:off x="0" y="0"/>
                            <a:ext cx="1116330" cy="1111885"/>
                          </a:xfrm>
                          <a:prstGeom prst="rect">
                            <a:avLst/>
                          </a:prstGeom>
                          <a:noFill/>
                          <a:ln w="9525" algn="in">
                            <a:noFill/>
                            <a:miter lim="800000"/>
                            <a:headEnd/>
                            <a:tailEnd/>
                          </a:ln>
                          <a:effectLst/>
                        </pic:spPr>
                      </pic:pic>
                    </a:graphicData>
                  </a:graphic>
                </wp:anchor>
              </w:drawing>
            </w:r>
          </w:p>
          <w:p w14:paraId="1571C561" w14:textId="77777777" w:rsidR="00536881" w:rsidRPr="008D733C" w:rsidRDefault="00536881">
            <w:pPr>
              <w:overflowPunct/>
              <w:autoSpaceDE/>
              <w:autoSpaceDN/>
              <w:adjustRightInd/>
              <w:jc w:val="both"/>
              <w:rPr>
                <w:rFonts w:ascii="Trebuchet MS" w:eastAsia="Times New Roman" w:hAnsi="Trebuchet MS"/>
                <w:color w:val="auto"/>
                <w:sz w:val="20"/>
                <w:szCs w:val="20"/>
              </w:rPr>
            </w:pPr>
          </w:p>
          <w:p w14:paraId="48ADCF83" w14:textId="77777777" w:rsidR="00536881" w:rsidRPr="008D733C" w:rsidRDefault="00536881">
            <w:pPr>
              <w:overflowPunct/>
              <w:autoSpaceDE/>
              <w:autoSpaceDN/>
              <w:adjustRightInd/>
              <w:jc w:val="both"/>
              <w:rPr>
                <w:rFonts w:ascii="Trebuchet MS" w:eastAsia="Times New Roman" w:hAnsi="Trebuchet MS"/>
                <w:color w:val="auto"/>
                <w:sz w:val="20"/>
                <w:szCs w:val="20"/>
              </w:rPr>
            </w:pPr>
          </w:p>
          <w:p w14:paraId="4EFEB40C" w14:textId="77777777" w:rsidR="00536881" w:rsidRPr="008D733C" w:rsidRDefault="00536881">
            <w:pPr>
              <w:overflowPunct/>
              <w:autoSpaceDE/>
              <w:autoSpaceDN/>
              <w:adjustRightInd/>
              <w:jc w:val="both"/>
              <w:rPr>
                <w:rFonts w:ascii="Trebuchet MS" w:eastAsia="Times New Roman" w:hAnsi="Trebuchet MS"/>
                <w:color w:val="auto"/>
                <w:sz w:val="20"/>
                <w:szCs w:val="20"/>
              </w:rPr>
            </w:pPr>
          </w:p>
          <w:p w14:paraId="1C4E19F0" w14:textId="77777777" w:rsidR="00536881" w:rsidRPr="008D733C" w:rsidRDefault="00536881">
            <w:pPr>
              <w:overflowPunct/>
              <w:autoSpaceDE/>
              <w:autoSpaceDN/>
              <w:adjustRightInd/>
              <w:jc w:val="both"/>
              <w:rPr>
                <w:rFonts w:ascii="Trebuchet MS" w:eastAsia="Times New Roman" w:hAnsi="Trebuchet MS"/>
                <w:color w:val="auto"/>
                <w:sz w:val="20"/>
                <w:szCs w:val="20"/>
              </w:rPr>
            </w:pPr>
          </w:p>
          <w:p w14:paraId="7B45BD0A" w14:textId="77777777" w:rsidR="00536881" w:rsidRPr="008D733C" w:rsidRDefault="00536881">
            <w:pPr>
              <w:overflowPunct/>
              <w:autoSpaceDE/>
              <w:autoSpaceDN/>
              <w:adjustRightInd/>
              <w:jc w:val="both"/>
              <w:rPr>
                <w:rFonts w:ascii="Trebuchet MS" w:eastAsia="Times New Roman" w:hAnsi="Trebuchet MS"/>
                <w:color w:val="auto"/>
                <w:sz w:val="20"/>
                <w:szCs w:val="20"/>
              </w:rPr>
            </w:pPr>
          </w:p>
          <w:p w14:paraId="3D7212F5" w14:textId="77777777" w:rsidR="00536881" w:rsidRPr="008D733C" w:rsidRDefault="00536881">
            <w:pPr>
              <w:overflowPunct/>
              <w:autoSpaceDE/>
              <w:autoSpaceDN/>
              <w:adjustRightInd/>
              <w:jc w:val="both"/>
              <w:rPr>
                <w:rFonts w:ascii="Trebuchet MS" w:eastAsia="Times New Roman" w:hAnsi="Trebuchet MS"/>
                <w:color w:val="auto"/>
                <w:sz w:val="20"/>
                <w:szCs w:val="20"/>
              </w:rPr>
            </w:pPr>
          </w:p>
          <w:p w14:paraId="5C4E1140" w14:textId="77777777" w:rsidR="00536881" w:rsidRPr="008D733C" w:rsidRDefault="00536881">
            <w:pPr>
              <w:overflowPunct/>
              <w:autoSpaceDE/>
              <w:autoSpaceDN/>
              <w:adjustRightInd/>
              <w:jc w:val="both"/>
              <w:rPr>
                <w:rFonts w:ascii="Trebuchet MS" w:eastAsia="Times New Roman" w:hAnsi="Trebuchet MS"/>
                <w:color w:val="auto"/>
                <w:sz w:val="20"/>
                <w:szCs w:val="20"/>
              </w:rPr>
            </w:pPr>
          </w:p>
          <w:p w14:paraId="39F8B2B2" w14:textId="77777777" w:rsidR="00536881" w:rsidRPr="008D733C" w:rsidRDefault="00536881">
            <w:pPr>
              <w:overflowPunct/>
              <w:autoSpaceDE/>
              <w:autoSpaceDN/>
              <w:adjustRightInd/>
              <w:jc w:val="both"/>
              <w:rPr>
                <w:rFonts w:ascii="Trebuchet MS" w:eastAsia="Times New Roman" w:hAnsi="Trebuchet MS"/>
                <w:color w:val="auto"/>
                <w:sz w:val="20"/>
                <w:szCs w:val="20"/>
              </w:rPr>
            </w:pPr>
          </w:p>
          <w:p w14:paraId="14EC2677" w14:textId="77777777" w:rsidR="00536881" w:rsidRPr="008D733C" w:rsidRDefault="00536881">
            <w:pPr>
              <w:overflowPunct/>
              <w:autoSpaceDE/>
              <w:autoSpaceDN/>
              <w:adjustRightInd/>
              <w:jc w:val="both"/>
              <w:rPr>
                <w:rFonts w:ascii="Trebuchet MS" w:eastAsia="Times New Roman" w:hAnsi="Trebuchet MS"/>
                <w:color w:val="auto"/>
                <w:sz w:val="20"/>
                <w:szCs w:val="20"/>
              </w:rPr>
            </w:pPr>
          </w:p>
          <w:p w14:paraId="428C67DD" w14:textId="77777777" w:rsidR="00536881" w:rsidRPr="008D733C" w:rsidRDefault="00536881">
            <w:pPr>
              <w:overflowPunct/>
              <w:autoSpaceDE/>
              <w:autoSpaceDN/>
              <w:adjustRightInd/>
              <w:jc w:val="both"/>
              <w:rPr>
                <w:rFonts w:ascii="Trebuchet MS" w:eastAsia="Times New Roman" w:hAnsi="Trebuchet MS"/>
                <w:color w:val="auto"/>
                <w:sz w:val="20"/>
                <w:szCs w:val="20"/>
              </w:rPr>
            </w:pPr>
          </w:p>
          <w:p w14:paraId="1F7971D0" w14:textId="77777777" w:rsidR="00536881" w:rsidRPr="008D733C" w:rsidRDefault="00536881">
            <w:pPr>
              <w:overflowPunct/>
              <w:autoSpaceDE/>
              <w:autoSpaceDN/>
              <w:adjustRightInd/>
              <w:jc w:val="both"/>
              <w:rPr>
                <w:rFonts w:ascii="Trebuchet MS" w:eastAsia="Times New Roman" w:hAnsi="Trebuchet MS"/>
                <w:color w:val="auto"/>
                <w:sz w:val="20"/>
                <w:szCs w:val="20"/>
              </w:rPr>
            </w:pPr>
          </w:p>
          <w:p w14:paraId="110FFAF4" w14:textId="77777777" w:rsidR="00536881" w:rsidRPr="008D733C" w:rsidRDefault="00536881">
            <w:pPr>
              <w:overflowPunct/>
              <w:autoSpaceDE/>
              <w:autoSpaceDN/>
              <w:adjustRightInd/>
              <w:jc w:val="both"/>
              <w:rPr>
                <w:rFonts w:ascii="Trebuchet MS" w:eastAsia="Times New Roman" w:hAnsi="Trebuchet MS"/>
                <w:color w:val="auto"/>
                <w:sz w:val="20"/>
                <w:szCs w:val="20"/>
              </w:rPr>
            </w:pPr>
          </w:p>
          <w:p w14:paraId="2D1B1392" w14:textId="77777777" w:rsidR="00536881" w:rsidRPr="008D733C" w:rsidRDefault="00536881">
            <w:pPr>
              <w:overflowPunct/>
              <w:autoSpaceDE/>
              <w:autoSpaceDN/>
              <w:adjustRightInd/>
              <w:jc w:val="both"/>
              <w:rPr>
                <w:rFonts w:ascii="Trebuchet MS" w:eastAsia="Times New Roman" w:hAnsi="Trebuchet MS"/>
                <w:color w:val="auto"/>
                <w:sz w:val="20"/>
                <w:szCs w:val="20"/>
              </w:rPr>
            </w:pPr>
          </w:p>
        </w:tc>
        <w:tc>
          <w:tcPr>
            <w:tcW w:w="2515" w:type="dxa"/>
          </w:tcPr>
          <w:p w14:paraId="02CA92F9"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schoolstructuur:</w:t>
            </w:r>
          </w:p>
          <w:p w14:paraId="30750026"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aanbod:</w:t>
            </w:r>
          </w:p>
          <w:p w14:paraId="1393734C"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 </w:t>
            </w:r>
          </w:p>
          <w:p w14:paraId="1ABAEBA6"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 </w:t>
            </w:r>
          </w:p>
          <w:p w14:paraId="0FEF0C42"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adres:</w:t>
            </w:r>
          </w:p>
          <w:p w14:paraId="60B6085B"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 </w:t>
            </w:r>
          </w:p>
          <w:p w14:paraId="426B76BB"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 </w:t>
            </w:r>
          </w:p>
          <w:p w14:paraId="2FB6BE73"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telefoon:</w:t>
            </w:r>
          </w:p>
          <w:p w14:paraId="10B50571"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e-mail:</w:t>
            </w:r>
          </w:p>
          <w:p w14:paraId="0B9E745B"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website:</w:t>
            </w:r>
          </w:p>
          <w:p w14:paraId="58E2724B"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 </w:t>
            </w:r>
          </w:p>
          <w:p w14:paraId="024779AC"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directie:</w:t>
            </w:r>
          </w:p>
          <w:p w14:paraId="0B136779"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e-mail:</w:t>
            </w:r>
          </w:p>
          <w:p w14:paraId="027531FA"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gsm:</w:t>
            </w:r>
          </w:p>
        </w:tc>
        <w:tc>
          <w:tcPr>
            <w:tcW w:w="4743" w:type="dxa"/>
          </w:tcPr>
          <w:p w14:paraId="650B03F3"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Vrije Gesubsidieerde Basisschool</w:t>
            </w:r>
          </w:p>
          <w:p w14:paraId="72A35E71"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Kleuterschool</w:t>
            </w:r>
          </w:p>
          <w:p w14:paraId="006B04D9"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Lagere school</w:t>
            </w:r>
          </w:p>
          <w:p w14:paraId="24A5AC9C"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 </w:t>
            </w:r>
          </w:p>
          <w:p w14:paraId="02DBA3DC"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Kapellestraat 16</w:t>
            </w:r>
          </w:p>
          <w:p w14:paraId="3F29DCF7"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8490 Jabbeke</w:t>
            </w:r>
          </w:p>
          <w:p w14:paraId="440ECE1B"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 </w:t>
            </w:r>
          </w:p>
          <w:p w14:paraId="0705B6DB"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(050) 81 27 14</w:t>
            </w:r>
          </w:p>
          <w:p w14:paraId="0144A942"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info@klimtoren.be</w:t>
            </w:r>
          </w:p>
          <w:p w14:paraId="421DF735"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www.klimtoren.be</w:t>
            </w:r>
          </w:p>
          <w:p w14:paraId="12A188DF"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 </w:t>
            </w:r>
          </w:p>
          <w:p w14:paraId="5A0C7F11" w14:textId="77777777" w:rsidR="00536881" w:rsidRPr="008D733C" w:rsidRDefault="003A1DC8">
            <w:pPr>
              <w:jc w:val="both"/>
              <w:rPr>
                <w:rFonts w:ascii="Trebuchet MS" w:hAnsi="Trebuchet MS"/>
                <w:color w:val="auto"/>
                <w:sz w:val="20"/>
                <w:szCs w:val="20"/>
                <w:lang w:val="en-US"/>
              </w:rPr>
            </w:pPr>
            <w:proofErr w:type="spellStart"/>
            <w:r w:rsidRPr="008D733C">
              <w:rPr>
                <w:rFonts w:ascii="Trebuchet MS" w:hAnsi="Trebuchet MS"/>
                <w:color w:val="auto"/>
                <w:sz w:val="20"/>
                <w:szCs w:val="20"/>
                <w:lang w:val="en-US"/>
              </w:rPr>
              <w:t>Rebekka</w:t>
            </w:r>
            <w:proofErr w:type="spellEnd"/>
            <w:r w:rsidRPr="008D733C">
              <w:rPr>
                <w:rFonts w:ascii="Trebuchet MS" w:hAnsi="Trebuchet MS"/>
                <w:color w:val="auto"/>
                <w:sz w:val="20"/>
                <w:szCs w:val="20"/>
                <w:lang w:val="en-US"/>
              </w:rPr>
              <w:t xml:space="preserve"> </w:t>
            </w:r>
            <w:proofErr w:type="spellStart"/>
            <w:r w:rsidRPr="008D733C">
              <w:rPr>
                <w:rFonts w:ascii="Trebuchet MS" w:hAnsi="Trebuchet MS"/>
                <w:color w:val="auto"/>
                <w:sz w:val="20"/>
                <w:szCs w:val="20"/>
                <w:lang w:val="en-US"/>
              </w:rPr>
              <w:t>Buyse</w:t>
            </w:r>
            <w:proofErr w:type="spellEnd"/>
          </w:p>
          <w:p w14:paraId="2C73A7E3" w14:textId="77777777" w:rsidR="00536881" w:rsidRPr="008D733C" w:rsidRDefault="003A1DC8">
            <w:pPr>
              <w:jc w:val="both"/>
              <w:rPr>
                <w:rFonts w:ascii="Trebuchet MS" w:hAnsi="Trebuchet MS"/>
                <w:color w:val="auto"/>
                <w:sz w:val="20"/>
                <w:szCs w:val="20"/>
                <w:lang w:val="en-US"/>
              </w:rPr>
            </w:pPr>
            <w:r w:rsidRPr="008D733C">
              <w:rPr>
                <w:rFonts w:ascii="Trebuchet MS" w:hAnsi="Trebuchet MS"/>
                <w:color w:val="auto"/>
                <w:sz w:val="20"/>
                <w:szCs w:val="20"/>
                <w:lang w:val="en-US"/>
              </w:rPr>
              <w:t>rebekka.buyse@klimtoren.be</w:t>
            </w:r>
          </w:p>
          <w:p w14:paraId="6BFC7AD7" w14:textId="77777777" w:rsidR="00536881" w:rsidRPr="008D733C" w:rsidRDefault="003A1DC8">
            <w:pPr>
              <w:overflowPunct/>
              <w:autoSpaceDE/>
              <w:autoSpaceDN/>
              <w:adjustRightInd/>
              <w:jc w:val="both"/>
              <w:rPr>
                <w:rFonts w:ascii="Trebuchet MS" w:eastAsia="Times New Roman" w:hAnsi="Trebuchet MS"/>
                <w:color w:val="auto"/>
                <w:sz w:val="20"/>
                <w:szCs w:val="20"/>
                <w:lang w:val="en-US"/>
              </w:rPr>
            </w:pPr>
            <w:r w:rsidRPr="008D733C">
              <w:rPr>
                <w:rFonts w:ascii="Trebuchet MS" w:eastAsia="Times New Roman" w:hAnsi="Trebuchet MS"/>
                <w:color w:val="auto"/>
                <w:sz w:val="20"/>
                <w:szCs w:val="20"/>
                <w:lang w:val="en-US"/>
              </w:rPr>
              <w:t>0479 29 53 72</w:t>
            </w:r>
          </w:p>
        </w:tc>
      </w:tr>
      <w:tr w:rsidR="00536881" w:rsidRPr="008136E3" w14:paraId="74F7EFEC" w14:textId="77777777" w:rsidTr="00EF7DA1">
        <w:trPr>
          <w:trHeight w:val="3744"/>
        </w:trPr>
        <w:tc>
          <w:tcPr>
            <w:tcW w:w="2138" w:type="dxa"/>
          </w:tcPr>
          <w:p w14:paraId="64971C4B" w14:textId="77777777" w:rsidR="00536881" w:rsidRPr="008D733C" w:rsidRDefault="00536881">
            <w:pPr>
              <w:overflowPunct/>
              <w:autoSpaceDE/>
              <w:autoSpaceDN/>
              <w:adjustRightInd/>
              <w:jc w:val="both"/>
              <w:rPr>
                <w:rFonts w:ascii="Trebuchet MS" w:eastAsia="Times New Roman" w:hAnsi="Trebuchet MS"/>
                <w:color w:val="auto"/>
                <w:sz w:val="20"/>
                <w:szCs w:val="20"/>
                <w:lang w:val="en-US"/>
              </w:rPr>
            </w:pPr>
          </w:p>
        </w:tc>
        <w:tc>
          <w:tcPr>
            <w:tcW w:w="2515" w:type="dxa"/>
          </w:tcPr>
          <w:p w14:paraId="142542DD" w14:textId="77777777" w:rsidR="00EF7DA1" w:rsidRDefault="003A1DC8">
            <w:pPr>
              <w:jc w:val="both"/>
              <w:rPr>
                <w:rFonts w:ascii="Trebuchet MS" w:hAnsi="Trebuchet MS"/>
                <w:b/>
                <w:bCs/>
                <w:color w:val="auto"/>
                <w:sz w:val="20"/>
                <w:szCs w:val="20"/>
              </w:rPr>
            </w:pPr>
            <w:r w:rsidRPr="008D733C">
              <w:rPr>
                <w:rFonts w:ascii="Trebuchet MS" w:hAnsi="Trebuchet MS"/>
                <w:b/>
                <w:bCs/>
                <w:color w:val="auto"/>
                <w:sz w:val="20"/>
                <w:szCs w:val="20"/>
              </w:rPr>
              <w:t> Secretariaat:</w:t>
            </w:r>
            <w:r w:rsidR="00DB2DB6">
              <w:rPr>
                <w:rFonts w:ascii="Trebuchet MS" w:hAnsi="Trebuchet MS"/>
                <w:b/>
                <w:bCs/>
                <w:color w:val="auto"/>
                <w:sz w:val="20"/>
                <w:szCs w:val="20"/>
              </w:rPr>
              <w:br/>
            </w:r>
            <w:r w:rsidR="00DB2DB6">
              <w:rPr>
                <w:rFonts w:ascii="Trebuchet MS" w:hAnsi="Trebuchet MS"/>
                <w:b/>
                <w:bCs/>
                <w:color w:val="auto"/>
                <w:sz w:val="20"/>
                <w:szCs w:val="20"/>
              </w:rPr>
              <w:br/>
            </w:r>
            <w:r w:rsidR="00DB2DB6">
              <w:rPr>
                <w:rFonts w:ascii="Trebuchet MS" w:hAnsi="Trebuchet MS"/>
                <w:b/>
                <w:bCs/>
                <w:color w:val="auto"/>
                <w:sz w:val="20"/>
                <w:szCs w:val="20"/>
              </w:rPr>
              <w:br/>
            </w:r>
          </w:p>
          <w:p w14:paraId="7482D50D" w14:textId="77777777" w:rsidR="00536881" w:rsidRPr="008D733C" w:rsidRDefault="00EF7DA1">
            <w:pPr>
              <w:jc w:val="both"/>
              <w:rPr>
                <w:rFonts w:ascii="Trebuchet MS" w:hAnsi="Trebuchet MS"/>
                <w:b/>
                <w:bCs/>
                <w:color w:val="auto"/>
                <w:sz w:val="20"/>
                <w:szCs w:val="20"/>
              </w:rPr>
            </w:pPr>
            <w:r>
              <w:rPr>
                <w:rFonts w:ascii="Trebuchet MS" w:hAnsi="Trebuchet MS"/>
                <w:b/>
                <w:bCs/>
                <w:color w:val="auto"/>
                <w:sz w:val="20"/>
                <w:szCs w:val="20"/>
              </w:rPr>
              <w:br/>
            </w:r>
            <w:r w:rsidR="00CC5ED1" w:rsidRPr="008D733C">
              <w:rPr>
                <w:rFonts w:ascii="Trebuchet MS" w:hAnsi="Trebuchet MS"/>
                <w:b/>
                <w:bCs/>
                <w:color w:val="auto"/>
                <w:sz w:val="20"/>
                <w:szCs w:val="20"/>
              </w:rPr>
              <w:br/>
            </w:r>
            <w:r w:rsidR="003A1DC8" w:rsidRPr="008D733C">
              <w:rPr>
                <w:rFonts w:ascii="Trebuchet MS" w:hAnsi="Trebuchet MS"/>
                <w:b/>
                <w:bCs/>
                <w:color w:val="auto"/>
                <w:sz w:val="20"/>
                <w:szCs w:val="20"/>
              </w:rPr>
              <w:t>e-mail:</w:t>
            </w:r>
          </w:p>
          <w:p w14:paraId="5A343979" w14:textId="77777777" w:rsidR="00A7755E" w:rsidRDefault="00A7755E">
            <w:pPr>
              <w:jc w:val="both"/>
              <w:rPr>
                <w:rFonts w:ascii="Trebuchet MS" w:hAnsi="Trebuchet MS"/>
                <w:b/>
                <w:color w:val="auto"/>
                <w:sz w:val="20"/>
                <w:szCs w:val="20"/>
              </w:rPr>
            </w:pPr>
            <w:r w:rsidRPr="008D733C">
              <w:rPr>
                <w:rFonts w:ascii="Trebuchet MS" w:hAnsi="Trebuchet MS"/>
                <w:b/>
                <w:color w:val="auto"/>
                <w:sz w:val="20"/>
                <w:szCs w:val="20"/>
              </w:rPr>
              <w:t>Telefoon:</w:t>
            </w:r>
          </w:p>
          <w:p w14:paraId="208DCA93" w14:textId="77777777" w:rsidR="00DB2DB6" w:rsidRDefault="00DB2DB6">
            <w:pPr>
              <w:jc w:val="both"/>
              <w:rPr>
                <w:rFonts w:ascii="Trebuchet MS" w:hAnsi="Trebuchet MS"/>
                <w:b/>
                <w:color w:val="auto"/>
                <w:sz w:val="20"/>
                <w:szCs w:val="20"/>
              </w:rPr>
            </w:pPr>
          </w:p>
          <w:p w14:paraId="7AA1274A" w14:textId="77777777" w:rsidR="00DB2DB6" w:rsidRPr="008D733C" w:rsidRDefault="00DB2DB6">
            <w:pPr>
              <w:jc w:val="both"/>
              <w:rPr>
                <w:rFonts w:ascii="Trebuchet MS" w:eastAsia="Times New Roman" w:hAnsi="Trebuchet MS"/>
                <w:b/>
                <w:color w:val="auto"/>
                <w:sz w:val="20"/>
                <w:szCs w:val="20"/>
              </w:rPr>
            </w:pPr>
            <w:r>
              <w:rPr>
                <w:rFonts w:ascii="Trebuchet MS" w:hAnsi="Trebuchet MS"/>
                <w:b/>
                <w:color w:val="auto"/>
                <w:sz w:val="20"/>
                <w:szCs w:val="20"/>
              </w:rPr>
              <w:t xml:space="preserve">Boekhouding: </w:t>
            </w:r>
          </w:p>
        </w:tc>
        <w:tc>
          <w:tcPr>
            <w:tcW w:w="4743" w:type="dxa"/>
          </w:tcPr>
          <w:p w14:paraId="136D4370" w14:textId="77777777" w:rsidR="00CC5ED1" w:rsidRDefault="00DB2DB6" w:rsidP="00DB2DB6">
            <w:pPr>
              <w:rPr>
                <w:rFonts w:ascii="Trebuchet MS" w:hAnsi="Trebuchet MS" w:cs="Tempus Sans ITC"/>
                <w:color w:val="auto"/>
                <w:sz w:val="20"/>
                <w:szCs w:val="20"/>
              </w:rPr>
            </w:pPr>
            <w:r w:rsidRPr="00DB2DB6">
              <w:rPr>
                <w:rFonts w:ascii="Trebuchet MS" w:hAnsi="Trebuchet MS" w:cs="Tempus Sans ITC"/>
                <w:color w:val="auto"/>
                <w:sz w:val="20"/>
                <w:szCs w:val="20"/>
              </w:rPr>
              <w:t>-</w:t>
            </w:r>
            <w:r w:rsidR="00CC5ED1" w:rsidRPr="00DB2DB6">
              <w:rPr>
                <w:rFonts w:ascii="Trebuchet MS" w:hAnsi="Trebuchet MS" w:cs="Tempus Sans ITC"/>
                <w:color w:val="auto"/>
                <w:sz w:val="20"/>
                <w:szCs w:val="20"/>
              </w:rPr>
              <w:t xml:space="preserve"> Mevr. Ann Helsmoortel (juf Ann)</w:t>
            </w:r>
            <w:r w:rsidR="00CC5ED1" w:rsidRPr="00DB2DB6">
              <w:rPr>
                <w:rFonts w:ascii="Trebuchet MS" w:hAnsi="Trebuchet MS" w:cs="Tempus Sans ITC"/>
                <w:color w:val="auto"/>
                <w:sz w:val="20"/>
                <w:szCs w:val="20"/>
              </w:rPr>
              <w:br/>
            </w:r>
            <w:r w:rsidRPr="00DB2DB6">
              <w:rPr>
                <w:rFonts w:ascii="Trebuchet MS" w:hAnsi="Trebuchet MS" w:cs="Tempus Sans ITC"/>
                <w:color w:val="auto"/>
                <w:sz w:val="20"/>
                <w:szCs w:val="20"/>
              </w:rPr>
              <w:t xml:space="preserve">- </w:t>
            </w:r>
            <w:r w:rsidR="00CC5ED1" w:rsidRPr="00DB2DB6">
              <w:rPr>
                <w:rFonts w:ascii="Trebuchet MS" w:hAnsi="Trebuchet MS" w:cs="Tempus Sans ITC"/>
                <w:color w:val="auto"/>
                <w:sz w:val="20"/>
                <w:szCs w:val="20"/>
              </w:rPr>
              <w:t>Mevr.  An Braem (juf An)</w:t>
            </w:r>
            <w:r w:rsidR="00CC5ED1" w:rsidRPr="00DB2DB6">
              <w:rPr>
                <w:rFonts w:ascii="Trebuchet MS" w:hAnsi="Trebuchet MS" w:cs="Tempus Sans ITC"/>
                <w:color w:val="auto"/>
                <w:sz w:val="20"/>
                <w:szCs w:val="20"/>
              </w:rPr>
              <w:br/>
              <w:t>- Mevr. Lynn Van Wassenhove (juf Lynn)</w:t>
            </w:r>
          </w:p>
          <w:p w14:paraId="61C0D569" w14:textId="77777777" w:rsidR="00EF7DA1" w:rsidRPr="00DB2DB6" w:rsidRDefault="00EF7DA1" w:rsidP="00DB2DB6">
            <w:pPr>
              <w:rPr>
                <w:rFonts w:ascii="Trebuchet MS" w:hAnsi="Trebuchet MS" w:cs="Tempus Sans ITC"/>
                <w:color w:val="auto"/>
                <w:sz w:val="20"/>
                <w:szCs w:val="20"/>
              </w:rPr>
            </w:pPr>
            <w:r>
              <w:rPr>
                <w:rFonts w:ascii="Trebuchet MS" w:hAnsi="Trebuchet MS" w:cs="Tempus Sans ITC"/>
                <w:color w:val="auto"/>
                <w:sz w:val="20"/>
                <w:szCs w:val="20"/>
              </w:rPr>
              <w:t>(Elke dag van 8 – 16.30u (woensdag tot 12u, vrijdag tot 16u)</w:t>
            </w:r>
          </w:p>
          <w:p w14:paraId="3DC8000D" w14:textId="77777777" w:rsidR="00536881" w:rsidRPr="00554D2C" w:rsidRDefault="00000000">
            <w:pPr>
              <w:jc w:val="both"/>
              <w:rPr>
                <w:rFonts w:ascii="Trebuchet MS" w:hAnsi="Trebuchet MS"/>
                <w:color w:val="auto"/>
                <w:sz w:val="20"/>
                <w:szCs w:val="20"/>
                <w:lang w:val="fr-BE"/>
              </w:rPr>
            </w:pPr>
            <w:hyperlink r:id="rId11" w:history="1">
              <w:r w:rsidR="00922780" w:rsidRPr="00554D2C">
                <w:rPr>
                  <w:rStyle w:val="Hyperlink"/>
                  <w:rFonts w:ascii="Trebuchet MS" w:hAnsi="Trebuchet MS"/>
                  <w:color w:val="auto"/>
                  <w:sz w:val="20"/>
                  <w:szCs w:val="20"/>
                  <w:lang w:val="fr-BE"/>
                </w:rPr>
                <w:t>secretariaat@klimtoren.be</w:t>
              </w:r>
            </w:hyperlink>
            <w:r w:rsidR="00CC5ED1" w:rsidRPr="00554D2C">
              <w:rPr>
                <w:rFonts w:ascii="Trebuchet MS" w:hAnsi="Trebuchet MS"/>
                <w:color w:val="auto"/>
                <w:sz w:val="20"/>
                <w:szCs w:val="20"/>
                <w:lang w:val="fr-BE"/>
              </w:rPr>
              <w:br/>
            </w:r>
            <w:r w:rsidR="00CC5ED1" w:rsidRPr="00554D2C">
              <w:rPr>
                <w:rFonts w:ascii="Trebuchet MS" w:hAnsi="Trebuchet MS"/>
                <w:color w:val="auto"/>
                <w:sz w:val="20"/>
                <w:szCs w:val="20"/>
                <w:lang w:val="fr-BE"/>
              </w:rPr>
              <w:br/>
            </w:r>
            <w:r w:rsidR="003A1DC8" w:rsidRPr="00554D2C">
              <w:rPr>
                <w:rFonts w:ascii="Trebuchet MS" w:hAnsi="Trebuchet MS"/>
                <w:color w:val="auto"/>
                <w:sz w:val="20"/>
                <w:szCs w:val="20"/>
                <w:lang w:val="fr-BE"/>
              </w:rPr>
              <w:t> </w:t>
            </w:r>
            <w:r w:rsidR="00A7755E" w:rsidRPr="00554D2C">
              <w:rPr>
                <w:rFonts w:ascii="Trebuchet MS" w:hAnsi="Trebuchet MS"/>
                <w:color w:val="auto"/>
                <w:sz w:val="20"/>
                <w:szCs w:val="20"/>
                <w:lang w:val="fr-BE"/>
              </w:rPr>
              <w:t>(050) 81 27 14</w:t>
            </w:r>
          </w:p>
          <w:p w14:paraId="3CB6C392" w14:textId="77777777" w:rsidR="00DB2DB6" w:rsidRPr="00554D2C" w:rsidRDefault="00DB2DB6" w:rsidP="00DB2DB6">
            <w:pPr>
              <w:rPr>
                <w:rFonts w:ascii="Trebuchet MS" w:hAnsi="Trebuchet MS"/>
                <w:color w:val="auto"/>
                <w:sz w:val="20"/>
                <w:szCs w:val="20"/>
                <w:lang w:val="fr-BE"/>
              </w:rPr>
            </w:pPr>
          </w:p>
          <w:p w14:paraId="4A799181" w14:textId="77777777" w:rsidR="00EF7DA1" w:rsidRDefault="00DB2DB6" w:rsidP="002D4F5D">
            <w:pPr>
              <w:rPr>
                <w:rFonts w:ascii="Trebuchet MS" w:hAnsi="Trebuchet MS" w:cs="Tempus Sans ITC"/>
                <w:color w:val="auto"/>
                <w:sz w:val="20"/>
                <w:szCs w:val="20"/>
                <w:lang w:val="fr-BE"/>
              </w:rPr>
            </w:pPr>
            <w:r w:rsidRPr="00554D2C">
              <w:rPr>
                <w:rFonts w:ascii="Trebuchet MS" w:hAnsi="Trebuchet MS" w:cs="Tempus Sans ITC"/>
                <w:color w:val="auto"/>
                <w:sz w:val="20"/>
                <w:szCs w:val="20"/>
                <w:lang w:val="fr-BE"/>
              </w:rPr>
              <w:t xml:space="preserve"> </w:t>
            </w:r>
            <w:proofErr w:type="spellStart"/>
            <w:r w:rsidRPr="00554D2C">
              <w:rPr>
                <w:rStyle w:val="Hyperlink"/>
                <w:rFonts w:ascii="Trebuchet MS" w:hAnsi="Trebuchet MS" w:cs="Tempus Sans ITC"/>
                <w:color w:val="auto"/>
                <w:sz w:val="20"/>
                <w:szCs w:val="20"/>
                <w:u w:val="none"/>
                <w:lang w:val="fr-BE"/>
              </w:rPr>
              <w:t>Mevr</w:t>
            </w:r>
            <w:proofErr w:type="spellEnd"/>
            <w:r w:rsidRPr="00554D2C">
              <w:rPr>
                <w:rStyle w:val="Hyperlink"/>
                <w:rFonts w:ascii="Trebuchet MS" w:hAnsi="Trebuchet MS" w:cs="Tempus Sans ITC"/>
                <w:color w:val="auto"/>
                <w:sz w:val="20"/>
                <w:szCs w:val="20"/>
                <w:u w:val="none"/>
                <w:lang w:val="fr-BE"/>
              </w:rPr>
              <w:t>. Pascale Deprez</w:t>
            </w:r>
          </w:p>
          <w:p w14:paraId="34CFD70F" w14:textId="77777777" w:rsidR="002D4F5D" w:rsidRDefault="002D4F5D" w:rsidP="002D4F5D">
            <w:pPr>
              <w:rPr>
                <w:rFonts w:ascii="Trebuchet MS" w:hAnsi="Trebuchet MS" w:cs="Tempus Sans ITC"/>
                <w:color w:val="auto"/>
                <w:sz w:val="20"/>
                <w:szCs w:val="20"/>
                <w:lang w:val="fr-BE"/>
              </w:rPr>
            </w:pPr>
          </w:p>
          <w:p w14:paraId="247A2215" w14:textId="77777777" w:rsidR="002D4F5D" w:rsidRDefault="002D4F5D" w:rsidP="002D4F5D">
            <w:pPr>
              <w:rPr>
                <w:rFonts w:ascii="Trebuchet MS" w:hAnsi="Trebuchet MS" w:cs="Tempus Sans ITC"/>
                <w:color w:val="auto"/>
                <w:sz w:val="20"/>
                <w:szCs w:val="20"/>
                <w:lang w:val="fr-BE"/>
              </w:rPr>
            </w:pPr>
          </w:p>
          <w:p w14:paraId="7C7A4BFA" w14:textId="77777777" w:rsidR="002D4F5D" w:rsidRDefault="002D4F5D" w:rsidP="002D4F5D">
            <w:pPr>
              <w:rPr>
                <w:rFonts w:ascii="Trebuchet MS" w:hAnsi="Trebuchet MS" w:cs="Tempus Sans ITC"/>
                <w:color w:val="auto"/>
                <w:sz w:val="20"/>
                <w:szCs w:val="20"/>
                <w:lang w:val="fr-BE"/>
              </w:rPr>
            </w:pPr>
          </w:p>
          <w:p w14:paraId="7AC1B98A" w14:textId="77777777" w:rsidR="002D4F5D" w:rsidRPr="002D4F5D" w:rsidRDefault="002D4F5D" w:rsidP="002D4F5D">
            <w:pPr>
              <w:rPr>
                <w:rFonts w:ascii="Trebuchet MS" w:hAnsi="Trebuchet MS" w:cs="Tempus Sans ITC"/>
                <w:color w:val="auto"/>
                <w:sz w:val="20"/>
                <w:szCs w:val="20"/>
                <w:lang w:val="fr-BE"/>
              </w:rPr>
            </w:pPr>
          </w:p>
        </w:tc>
      </w:tr>
      <w:tr w:rsidR="00536881" w:rsidRPr="008D733C" w14:paraId="51002842" w14:textId="77777777">
        <w:tc>
          <w:tcPr>
            <w:tcW w:w="2138" w:type="dxa"/>
          </w:tcPr>
          <w:p w14:paraId="66BC1643" w14:textId="77777777" w:rsidR="00536881" w:rsidRPr="00554D2C" w:rsidRDefault="00536881">
            <w:pPr>
              <w:overflowPunct/>
              <w:autoSpaceDE/>
              <w:autoSpaceDN/>
              <w:adjustRightInd/>
              <w:jc w:val="both"/>
              <w:rPr>
                <w:rFonts w:ascii="Trebuchet MS" w:eastAsia="Times New Roman" w:hAnsi="Trebuchet MS"/>
                <w:color w:val="auto"/>
                <w:sz w:val="20"/>
                <w:szCs w:val="20"/>
                <w:lang w:val="fr-BE"/>
              </w:rPr>
            </w:pPr>
          </w:p>
        </w:tc>
        <w:tc>
          <w:tcPr>
            <w:tcW w:w="2515" w:type="dxa"/>
          </w:tcPr>
          <w:p w14:paraId="48DFC81B" w14:textId="27DE500A" w:rsidR="00A7755E" w:rsidRPr="00741231" w:rsidRDefault="003A1DC8">
            <w:pPr>
              <w:jc w:val="both"/>
              <w:rPr>
                <w:rFonts w:ascii="Trebuchet MS" w:hAnsi="Trebuchet MS"/>
                <w:b/>
                <w:bCs/>
                <w:color w:val="auto"/>
                <w:sz w:val="20"/>
                <w:szCs w:val="20"/>
                <w:lang w:val="fr-BE"/>
              </w:rPr>
            </w:pPr>
            <w:r w:rsidRPr="00554D2C">
              <w:rPr>
                <w:rFonts w:ascii="Trebuchet MS" w:hAnsi="Trebuchet MS"/>
                <w:b/>
                <w:bCs/>
                <w:color w:val="auto"/>
                <w:sz w:val="20"/>
                <w:szCs w:val="20"/>
                <w:lang w:val="fr-BE"/>
              </w:rPr>
              <w:t> </w:t>
            </w:r>
            <w:r w:rsidRPr="008D733C">
              <w:rPr>
                <w:rFonts w:ascii="Trebuchet MS" w:hAnsi="Trebuchet MS"/>
                <w:b/>
                <w:bCs/>
                <w:color w:val="auto"/>
                <w:sz w:val="20"/>
                <w:szCs w:val="20"/>
              </w:rPr>
              <w:t>Zorgcoördinator:</w:t>
            </w:r>
            <w:r w:rsidR="00CC5ED1" w:rsidRPr="008D733C">
              <w:rPr>
                <w:rFonts w:ascii="Trebuchet MS" w:hAnsi="Trebuchet MS"/>
                <w:b/>
                <w:bCs/>
                <w:color w:val="auto"/>
                <w:sz w:val="20"/>
                <w:szCs w:val="20"/>
              </w:rPr>
              <w:br/>
            </w:r>
            <w:r w:rsidR="00DB2DB6">
              <w:rPr>
                <w:rFonts w:ascii="Trebuchet MS" w:hAnsi="Trebuchet MS"/>
                <w:b/>
                <w:bCs/>
                <w:color w:val="auto"/>
                <w:sz w:val="20"/>
                <w:szCs w:val="20"/>
              </w:rPr>
              <w:br/>
            </w:r>
            <w:r w:rsidR="00DB2DB6">
              <w:rPr>
                <w:rFonts w:ascii="Trebuchet MS" w:hAnsi="Trebuchet MS"/>
                <w:b/>
                <w:bCs/>
                <w:color w:val="auto"/>
                <w:sz w:val="20"/>
                <w:szCs w:val="20"/>
              </w:rPr>
              <w:br/>
            </w:r>
            <w:r w:rsidRPr="008D733C">
              <w:rPr>
                <w:rFonts w:ascii="Trebuchet MS" w:hAnsi="Trebuchet MS"/>
                <w:b/>
                <w:bCs/>
                <w:color w:val="auto"/>
                <w:sz w:val="20"/>
                <w:szCs w:val="20"/>
              </w:rPr>
              <w:t>e-mail:</w:t>
            </w:r>
            <w:r w:rsidR="00DB2DB6">
              <w:rPr>
                <w:rFonts w:ascii="Trebuchet MS" w:hAnsi="Trebuchet MS"/>
                <w:b/>
                <w:bCs/>
                <w:color w:val="auto"/>
                <w:sz w:val="20"/>
                <w:szCs w:val="20"/>
              </w:rPr>
              <w:br/>
            </w:r>
            <w:r w:rsidR="00DB2DB6">
              <w:rPr>
                <w:rFonts w:ascii="Trebuchet MS" w:hAnsi="Trebuchet MS"/>
                <w:b/>
                <w:bCs/>
                <w:color w:val="auto"/>
                <w:sz w:val="20"/>
                <w:szCs w:val="20"/>
              </w:rPr>
              <w:br/>
            </w:r>
          </w:p>
          <w:p w14:paraId="4C0C91FE" w14:textId="77777777" w:rsidR="00536881" w:rsidRPr="008D733C" w:rsidRDefault="00A7755E">
            <w:pPr>
              <w:jc w:val="both"/>
              <w:rPr>
                <w:rFonts w:ascii="Trebuchet MS" w:hAnsi="Trebuchet MS"/>
                <w:b/>
                <w:bCs/>
                <w:color w:val="auto"/>
                <w:sz w:val="20"/>
                <w:szCs w:val="20"/>
              </w:rPr>
            </w:pPr>
            <w:r w:rsidRPr="008D733C">
              <w:rPr>
                <w:rFonts w:ascii="Trebuchet MS" w:hAnsi="Trebuchet MS"/>
                <w:b/>
                <w:bCs/>
                <w:color w:val="auto"/>
                <w:sz w:val="20"/>
                <w:szCs w:val="20"/>
              </w:rPr>
              <w:t xml:space="preserve">telefoon: </w:t>
            </w:r>
          </w:p>
        </w:tc>
        <w:tc>
          <w:tcPr>
            <w:tcW w:w="4743" w:type="dxa"/>
          </w:tcPr>
          <w:p w14:paraId="39114FDE" w14:textId="77777777" w:rsidR="00536881" w:rsidRPr="008D733C" w:rsidRDefault="00A831E3" w:rsidP="00A831E3">
            <w:pPr>
              <w:rPr>
                <w:rFonts w:ascii="Trebuchet MS" w:hAnsi="Trebuchet MS"/>
                <w:color w:val="auto"/>
                <w:sz w:val="20"/>
                <w:szCs w:val="20"/>
              </w:rPr>
            </w:pPr>
            <w:r w:rsidRPr="008D733C">
              <w:rPr>
                <w:rFonts w:ascii="Trebuchet MS" w:hAnsi="Trebuchet MS"/>
                <w:color w:val="auto"/>
                <w:sz w:val="20"/>
                <w:szCs w:val="20"/>
              </w:rPr>
              <w:t>Lies Accou (kleuter)</w:t>
            </w:r>
            <w:r w:rsidRPr="008D733C">
              <w:rPr>
                <w:rFonts w:ascii="Trebuchet MS" w:hAnsi="Trebuchet MS"/>
                <w:color w:val="auto"/>
                <w:sz w:val="20"/>
                <w:szCs w:val="20"/>
              </w:rPr>
              <w:br/>
            </w:r>
            <w:r w:rsidR="007F400A" w:rsidRPr="008D733C">
              <w:rPr>
                <w:rFonts w:ascii="Trebuchet MS" w:hAnsi="Trebuchet MS"/>
                <w:color w:val="auto"/>
                <w:sz w:val="20"/>
                <w:szCs w:val="20"/>
              </w:rPr>
              <w:t>Isabelle De Pau</w:t>
            </w:r>
            <w:r w:rsidRPr="008D733C">
              <w:rPr>
                <w:rFonts w:ascii="Trebuchet MS" w:hAnsi="Trebuchet MS"/>
                <w:color w:val="auto"/>
                <w:sz w:val="20"/>
                <w:szCs w:val="20"/>
              </w:rPr>
              <w:t>w (lager)</w:t>
            </w:r>
          </w:p>
          <w:p w14:paraId="6831DB9A" w14:textId="77777777" w:rsidR="00CC5ED1" w:rsidRPr="008D733C" w:rsidRDefault="00000000" w:rsidP="00A831E3">
            <w:pPr>
              <w:jc w:val="both"/>
              <w:rPr>
                <w:rStyle w:val="Hyperlink"/>
                <w:rFonts w:ascii="Trebuchet MS" w:hAnsi="Trebuchet MS"/>
                <w:color w:val="auto"/>
                <w:sz w:val="20"/>
                <w:szCs w:val="20"/>
              </w:rPr>
            </w:pPr>
            <w:hyperlink r:id="rId12" w:history="1">
              <w:r w:rsidR="00A831E3" w:rsidRPr="008D733C">
                <w:rPr>
                  <w:rStyle w:val="Hyperlink"/>
                  <w:rFonts w:ascii="Trebuchet MS" w:hAnsi="Trebuchet MS" w:cs="Arial"/>
                  <w:color w:val="auto"/>
                  <w:sz w:val="20"/>
                  <w:szCs w:val="20"/>
                </w:rPr>
                <w:t>Lies.accou@klimtoren.be</w:t>
              </w:r>
            </w:hyperlink>
            <w:r w:rsidR="00A831E3" w:rsidRPr="008D733C">
              <w:rPr>
                <w:rFonts w:ascii="Trebuchet MS" w:hAnsi="Trebuchet MS" w:cs="Arial"/>
                <w:sz w:val="20"/>
                <w:szCs w:val="20"/>
              </w:rPr>
              <w:br/>
            </w:r>
            <w:hyperlink r:id="rId13" w:history="1">
              <w:r w:rsidR="007F400A" w:rsidRPr="008D733C">
                <w:rPr>
                  <w:rStyle w:val="Hyperlink"/>
                  <w:rFonts w:ascii="Trebuchet MS" w:hAnsi="Trebuchet MS"/>
                  <w:color w:val="auto"/>
                  <w:sz w:val="20"/>
                  <w:szCs w:val="20"/>
                </w:rPr>
                <w:t>isabelle.depauw@klimtoren.be</w:t>
              </w:r>
            </w:hyperlink>
          </w:p>
          <w:p w14:paraId="5BC2889F" w14:textId="77777777" w:rsidR="00A7755E" w:rsidRPr="008D733C" w:rsidRDefault="00CC5ED1" w:rsidP="00A831E3">
            <w:pPr>
              <w:jc w:val="both"/>
              <w:rPr>
                <w:rFonts w:ascii="Trebuchet MS" w:hAnsi="Trebuchet MS"/>
                <w:color w:val="auto"/>
                <w:sz w:val="20"/>
                <w:szCs w:val="20"/>
                <w:u w:val="single"/>
              </w:rPr>
            </w:pPr>
            <w:r w:rsidRPr="008D733C">
              <w:rPr>
                <w:rStyle w:val="Hyperlink"/>
                <w:rFonts w:ascii="Trebuchet MS" w:hAnsi="Trebuchet MS"/>
                <w:sz w:val="20"/>
                <w:szCs w:val="20"/>
              </w:rPr>
              <w:br/>
            </w:r>
            <w:r w:rsidR="00A7755E" w:rsidRPr="008D733C">
              <w:rPr>
                <w:rFonts w:ascii="Trebuchet MS" w:hAnsi="Trebuchet MS"/>
                <w:color w:val="auto"/>
                <w:sz w:val="20"/>
                <w:szCs w:val="20"/>
              </w:rPr>
              <w:t>(050) 81 27 14</w:t>
            </w:r>
          </w:p>
        </w:tc>
      </w:tr>
      <w:tr w:rsidR="0066694A" w:rsidRPr="008D733C" w14:paraId="2CC8624E" w14:textId="77777777">
        <w:tc>
          <w:tcPr>
            <w:tcW w:w="2138" w:type="dxa"/>
          </w:tcPr>
          <w:p w14:paraId="0E15466B" w14:textId="77777777" w:rsidR="0066694A" w:rsidRPr="008D733C" w:rsidRDefault="0066694A">
            <w:pPr>
              <w:overflowPunct/>
              <w:autoSpaceDE/>
              <w:autoSpaceDN/>
              <w:adjustRightInd/>
              <w:jc w:val="both"/>
              <w:rPr>
                <w:rFonts w:ascii="Trebuchet MS" w:eastAsia="Times New Roman" w:hAnsi="Trebuchet MS"/>
                <w:color w:val="auto"/>
                <w:sz w:val="20"/>
                <w:szCs w:val="20"/>
              </w:rPr>
            </w:pPr>
          </w:p>
        </w:tc>
        <w:tc>
          <w:tcPr>
            <w:tcW w:w="2515" w:type="dxa"/>
          </w:tcPr>
          <w:p w14:paraId="613B3390" w14:textId="77777777" w:rsidR="0066694A" w:rsidRPr="008D733C" w:rsidRDefault="00E912BF">
            <w:pPr>
              <w:jc w:val="both"/>
              <w:rPr>
                <w:rFonts w:ascii="Trebuchet MS" w:hAnsi="Trebuchet MS"/>
                <w:b/>
                <w:bCs/>
                <w:color w:val="auto"/>
                <w:sz w:val="20"/>
                <w:szCs w:val="20"/>
              </w:rPr>
            </w:pPr>
            <w:r w:rsidRPr="008D733C">
              <w:rPr>
                <w:rFonts w:ascii="Trebuchet MS" w:hAnsi="Trebuchet MS"/>
                <w:b/>
                <w:bCs/>
                <w:color w:val="auto"/>
                <w:sz w:val="20"/>
                <w:szCs w:val="20"/>
              </w:rPr>
              <w:t>Leraren</w:t>
            </w:r>
            <w:r w:rsidR="0066694A" w:rsidRPr="008D733C">
              <w:rPr>
                <w:rFonts w:ascii="Trebuchet MS" w:hAnsi="Trebuchet MS"/>
                <w:b/>
                <w:bCs/>
                <w:color w:val="auto"/>
                <w:sz w:val="20"/>
                <w:szCs w:val="20"/>
              </w:rPr>
              <w:t>team:</w:t>
            </w:r>
          </w:p>
        </w:tc>
        <w:tc>
          <w:tcPr>
            <w:tcW w:w="4743" w:type="dxa"/>
          </w:tcPr>
          <w:p w14:paraId="3735FA19" w14:textId="77777777" w:rsidR="0066694A" w:rsidRPr="008D733C" w:rsidRDefault="0066694A" w:rsidP="00826177">
            <w:pPr>
              <w:jc w:val="both"/>
              <w:rPr>
                <w:rFonts w:ascii="Trebuchet MS" w:hAnsi="Trebuchet MS"/>
                <w:color w:val="auto"/>
                <w:sz w:val="20"/>
                <w:szCs w:val="20"/>
              </w:rPr>
            </w:pPr>
            <w:r w:rsidRPr="008D733C">
              <w:rPr>
                <w:rFonts w:ascii="Trebuchet MS" w:hAnsi="Trebuchet MS"/>
                <w:color w:val="auto"/>
                <w:sz w:val="20"/>
                <w:szCs w:val="20"/>
              </w:rPr>
              <w:t>De naam en c</w:t>
            </w:r>
            <w:r w:rsidR="00E912BF" w:rsidRPr="008D733C">
              <w:rPr>
                <w:rFonts w:ascii="Trebuchet MS" w:hAnsi="Trebuchet MS"/>
                <w:color w:val="auto"/>
                <w:sz w:val="20"/>
                <w:szCs w:val="20"/>
              </w:rPr>
              <w:t>ontactgegevens van de lerar</w:t>
            </w:r>
            <w:r w:rsidRPr="008D733C">
              <w:rPr>
                <w:rFonts w:ascii="Trebuchet MS" w:hAnsi="Trebuchet MS"/>
                <w:color w:val="auto"/>
                <w:sz w:val="20"/>
                <w:szCs w:val="20"/>
              </w:rPr>
              <w:t xml:space="preserve">en </w:t>
            </w:r>
            <w:r w:rsidR="00826177">
              <w:rPr>
                <w:rFonts w:ascii="Trebuchet MS" w:hAnsi="Trebuchet MS"/>
                <w:color w:val="auto"/>
                <w:sz w:val="20"/>
                <w:szCs w:val="20"/>
              </w:rPr>
              <w:t>vindt u bij bijlage 1 van deze brochure.</w:t>
            </w:r>
          </w:p>
        </w:tc>
      </w:tr>
      <w:tr w:rsidR="00536881" w:rsidRPr="008D733C" w14:paraId="44DDCF3D" w14:textId="77777777">
        <w:tc>
          <w:tcPr>
            <w:tcW w:w="2138" w:type="dxa"/>
          </w:tcPr>
          <w:p w14:paraId="1E702048" w14:textId="77777777" w:rsidR="00536881" w:rsidRPr="008D733C" w:rsidRDefault="00536881">
            <w:pPr>
              <w:overflowPunct/>
              <w:autoSpaceDE/>
              <w:autoSpaceDN/>
              <w:adjustRightInd/>
              <w:jc w:val="both"/>
              <w:rPr>
                <w:rFonts w:ascii="Trebuchet MS" w:eastAsia="Times New Roman" w:hAnsi="Trebuchet MS"/>
                <w:color w:val="auto"/>
                <w:sz w:val="20"/>
                <w:szCs w:val="20"/>
              </w:rPr>
            </w:pPr>
          </w:p>
        </w:tc>
        <w:tc>
          <w:tcPr>
            <w:tcW w:w="2515" w:type="dxa"/>
          </w:tcPr>
          <w:p w14:paraId="4E932ABE"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Schoolbestuur:</w:t>
            </w:r>
          </w:p>
          <w:p w14:paraId="7EDBAAE3"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 </w:t>
            </w:r>
          </w:p>
          <w:p w14:paraId="4C37CDEF" w14:textId="77777777" w:rsidR="00536881" w:rsidRPr="008D733C" w:rsidRDefault="00536881">
            <w:pPr>
              <w:overflowPunct/>
              <w:autoSpaceDE/>
              <w:autoSpaceDN/>
              <w:adjustRightInd/>
              <w:jc w:val="both"/>
              <w:rPr>
                <w:rFonts w:ascii="Trebuchet MS" w:eastAsia="Times New Roman" w:hAnsi="Trebuchet MS"/>
                <w:color w:val="auto"/>
                <w:sz w:val="20"/>
                <w:szCs w:val="20"/>
              </w:rPr>
            </w:pPr>
          </w:p>
        </w:tc>
        <w:tc>
          <w:tcPr>
            <w:tcW w:w="4743" w:type="dxa"/>
          </w:tcPr>
          <w:p w14:paraId="13E43340"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Het schoolbestuur is de eigenlijke organisator van het onderwijs in onze</w:t>
            </w:r>
            <w:r w:rsidR="00CC5857" w:rsidRPr="008D733C">
              <w:rPr>
                <w:rFonts w:ascii="Trebuchet MS" w:hAnsi="Trebuchet MS"/>
                <w:color w:val="auto"/>
                <w:sz w:val="20"/>
                <w:szCs w:val="20"/>
              </w:rPr>
              <w:t xml:space="preserve"> </w:t>
            </w:r>
            <w:r w:rsidRPr="008D733C">
              <w:rPr>
                <w:rFonts w:ascii="Trebuchet MS" w:hAnsi="Trebuchet MS"/>
                <w:color w:val="auto"/>
                <w:sz w:val="20"/>
                <w:szCs w:val="20"/>
              </w:rPr>
              <w:t>school. Het schoolbestuur is verantwoordelijk voor het beleid en de</w:t>
            </w:r>
            <w:r w:rsidR="00CC5857" w:rsidRPr="008D733C">
              <w:rPr>
                <w:rFonts w:ascii="Trebuchet MS" w:hAnsi="Trebuchet MS"/>
                <w:color w:val="auto"/>
                <w:sz w:val="20"/>
                <w:szCs w:val="20"/>
              </w:rPr>
              <w:t xml:space="preserve"> </w:t>
            </w:r>
            <w:r w:rsidRPr="008D733C">
              <w:rPr>
                <w:rFonts w:ascii="Trebuchet MS" w:hAnsi="Trebuchet MS"/>
                <w:color w:val="auto"/>
                <w:sz w:val="20"/>
                <w:szCs w:val="20"/>
              </w:rPr>
              <w:t>beleidsvorming en schept de nodige voorwaarden voor een goed verloop van het onderwijs. De u</w:t>
            </w:r>
            <w:r w:rsidR="00CC5857" w:rsidRPr="008D733C">
              <w:rPr>
                <w:rFonts w:ascii="Trebuchet MS" w:hAnsi="Trebuchet MS"/>
                <w:color w:val="auto"/>
                <w:sz w:val="20"/>
                <w:szCs w:val="20"/>
              </w:rPr>
              <w:t>itwerking en concretisatie worden</w:t>
            </w:r>
            <w:r w:rsidRPr="008D733C">
              <w:rPr>
                <w:rFonts w:ascii="Trebuchet MS" w:hAnsi="Trebuchet MS"/>
                <w:color w:val="auto"/>
                <w:sz w:val="20"/>
                <w:szCs w:val="20"/>
              </w:rPr>
              <w:t xml:space="preserve"> aan de directeur toevertrouwd.</w:t>
            </w:r>
          </w:p>
          <w:p w14:paraId="348EE788"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Ons schoolbestuur fungeert onder de naam: VZW Vrije Basisschool Jabbeke</w:t>
            </w:r>
          </w:p>
          <w:p w14:paraId="009DE81A" w14:textId="16B145E2" w:rsidR="00536881" w:rsidRPr="00741231" w:rsidRDefault="003A1DC8" w:rsidP="008824AA">
            <w:pPr>
              <w:jc w:val="both"/>
              <w:rPr>
                <w:rFonts w:ascii="Trebuchet MS" w:hAnsi="Trebuchet MS"/>
                <w:color w:val="auto"/>
                <w:sz w:val="20"/>
                <w:szCs w:val="20"/>
              </w:rPr>
            </w:pPr>
            <w:r w:rsidRPr="008D733C">
              <w:rPr>
                <w:rFonts w:ascii="Trebuchet MS" w:hAnsi="Trebuchet MS"/>
                <w:color w:val="auto"/>
                <w:sz w:val="20"/>
                <w:szCs w:val="20"/>
              </w:rPr>
              <w:t>Kapellestraat 16, 8490 Jabbeke </w:t>
            </w:r>
          </w:p>
        </w:tc>
      </w:tr>
    </w:tbl>
    <w:p w14:paraId="0C642DEF" w14:textId="77777777" w:rsidR="008D733C" w:rsidRDefault="008D733C" w:rsidP="00373680">
      <w:pPr>
        <w:widowControl/>
        <w:overflowPunct/>
        <w:autoSpaceDE/>
        <w:autoSpaceDN/>
        <w:adjustRightInd/>
        <w:rPr>
          <w:rFonts w:ascii="Trebuchet MS" w:eastAsiaTheme="majorEastAsia" w:hAnsi="Trebuchet MS" w:cstheme="majorBidi"/>
          <w:b/>
          <w:bCs/>
          <w:color w:val="auto"/>
        </w:rPr>
      </w:pPr>
      <w:bookmarkStart w:id="3" w:name="_Toc390806034"/>
    </w:p>
    <w:p w14:paraId="7A42CF6F" w14:textId="77777777" w:rsidR="008D733C" w:rsidRDefault="008D733C" w:rsidP="00373680">
      <w:pPr>
        <w:widowControl/>
        <w:overflowPunct/>
        <w:autoSpaceDE/>
        <w:autoSpaceDN/>
        <w:adjustRightInd/>
        <w:rPr>
          <w:rFonts w:ascii="Trebuchet MS" w:eastAsiaTheme="majorEastAsia" w:hAnsi="Trebuchet MS" w:cstheme="majorBidi"/>
          <w:b/>
          <w:bCs/>
          <w:color w:val="auto"/>
        </w:rPr>
      </w:pPr>
    </w:p>
    <w:p w14:paraId="701CDC91" w14:textId="77777777" w:rsidR="008D733C" w:rsidRDefault="008D733C" w:rsidP="00373680">
      <w:pPr>
        <w:widowControl/>
        <w:overflowPunct/>
        <w:autoSpaceDE/>
        <w:autoSpaceDN/>
        <w:adjustRightInd/>
        <w:rPr>
          <w:rFonts w:ascii="Trebuchet MS" w:eastAsiaTheme="majorEastAsia" w:hAnsi="Trebuchet MS" w:cstheme="majorBidi"/>
          <w:b/>
          <w:bCs/>
          <w:color w:val="auto"/>
        </w:rPr>
      </w:pPr>
    </w:p>
    <w:p w14:paraId="1E46A1A3" w14:textId="77777777" w:rsidR="008D733C" w:rsidRDefault="008D733C" w:rsidP="00373680">
      <w:pPr>
        <w:widowControl/>
        <w:overflowPunct/>
        <w:autoSpaceDE/>
        <w:autoSpaceDN/>
        <w:adjustRightInd/>
        <w:rPr>
          <w:rFonts w:ascii="Trebuchet MS" w:eastAsiaTheme="majorEastAsia" w:hAnsi="Trebuchet MS" w:cstheme="majorBidi"/>
          <w:b/>
          <w:bCs/>
          <w:color w:val="auto"/>
        </w:rPr>
      </w:pPr>
    </w:p>
    <w:p w14:paraId="16B3A08A" w14:textId="77777777" w:rsidR="008D733C" w:rsidRDefault="008D733C" w:rsidP="00373680">
      <w:pPr>
        <w:widowControl/>
        <w:overflowPunct/>
        <w:autoSpaceDE/>
        <w:autoSpaceDN/>
        <w:adjustRightInd/>
        <w:rPr>
          <w:rFonts w:ascii="Trebuchet MS" w:eastAsiaTheme="majorEastAsia" w:hAnsi="Trebuchet MS" w:cstheme="majorBidi"/>
          <w:b/>
          <w:bCs/>
          <w:color w:val="auto"/>
        </w:rPr>
      </w:pPr>
    </w:p>
    <w:p w14:paraId="04229C10" w14:textId="77777777" w:rsidR="008D733C" w:rsidRDefault="008D733C" w:rsidP="00373680">
      <w:pPr>
        <w:widowControl/>
        <w:overflowPunct/>
        <w:autoSpaceDE/>
        <w:autoSpaceDN/>
        <w:adjustRightInd/>
        <w:rPr>
          <w:rFonts w:ascii="Trebuchet MS" w:eastAsiaTheme="majorEastAsia" w:hAnsi="Trebuchet MS" w:cstheme="majorBidi"/>
          <w:b/>
          <w:bCs/>
          <w:color w:val="auto"/>
        </w:rPr>
      </w:pPr>
    </w:p>
    <w:p w14:paraId="3EC9C1B1" w14:textId="77777777" w:rsidR="008D733C" w:rsidRDefault="008D733C" w:rsidP="00373680">
      <w:pPr>
        <w:widowControl/>
        <w:overflowPunct/>
        <w:autoSpaceDE/>
        <w:autoSpaceDN/>
        <w:adjustRightInd/>
        <w:rPr>
          <w:rFonts w:ascii="Trebuchet MS" w:eastAsiaTheme="majorEastAsia" w:hAnsi="Trebuchet MS" w:cstheme="majorBidi"/>
          <w:b/>
          <w:bCs/>
          <w:color w:val="auto"/>
        </w:rPr>
      </w:pPr>
    </w:p>
    <w:p w14:paraId="5D187FC3" w14:textId="77777777" w:rsidR="008D733C" w:rsidRDefault="008D733C" w:rsidP="00373680">
      <w:pPr>
        <w:widowControl/>
        <w:overflowPunct/>
        <w:autoSpaceDE/>
        <w:autoSpaceDN/>
        <w:adjustRightInd/>
        <w:rPr>
          <w:rFonts w:ascii="Trebuchet MS" w:eastAsiaTheme="majorEastAsia" w:hAnsi="Trebuchet MS" w:cstheme="majorBidi"/>
          <w:b/>
          <w:bCs/>
          <w:color w:val="auto"/>
        </w:rPr>
      </w:pPr>
    </w:p>
    <w:p w14:paraId="0FEA3B3A" w14:textId="77777777" w:rsidR="008D733C" w:rsidRDefault="008D733C" w:rsidP="00373680">
      <w:pPr>
        <w:widowControl/>
        <w:overflowPunct/>
        <w:autoSpaceDE/>
        <w:autoSpaceDN/>
        <w:adjustRightInd/>
        <w:rPr>
          <w:rFonts w:ascii="Trebuchet MS" w:eastAsiaTheme="majorEastAsia" w:hAnsi="Trebuchet MS" w:cstheme="majorBidi"/>
          <w:b/>
          <w:bCs/>
          <w:color w:val="auto"/>
        </w:rPr>
      </w:pPr>
    </w:p>
    <w:p w14:paraId="27EEDC51" w14:textId="77777777" w:rsidR="008D733C" w:rsidRDefault="008D733C" w:rsidP="00373680">
      <w:pPr>
        <w:widowControl/>
        <w:overflowPunct/>
        <w:autoSpaceDE/>
        <w:autoSpaceDN/>
        <w:adjustRightInd/>
        <w:rPr>
          <w:rFonts w:ascii="Trebuchet MS" w:eastAsiaTheme="majorEastAsia" w:hAnsi="Trebuchet MS" w:cstheme="majorBidi"/>
          <w:b/>
          <w:bCs/>
          <w:color w:val="auto"/>
        </w:rPr>
      </w:pPr>
    </w:p>
    <w:p w14:paraId="1186C467" w14:textId="29D2B60F" w:rsidR="008D733C" w:rsidRDefault="008D733C" w:rsidP="00373680">
      <w:pPr>
        <w:widowControl/>
        <w:overflowPunct/>
        <w:autoSpaceDE/>
        <w:autoSpaceDN/>
        <w:adjustRightInd/>
        <w:rPr>
          <w:rFonts w:ascii="Trebuchet MS" w:eastAsiaTheme="majorEastAsia" w:hAnsi="Trebuchet MS" w:cstheme="majorBidi"/>
          <w:b/>
          <w:bCs/>
          <w:color w:val="auto"/>
        </w:rPr>
      </w:pPr>
    </w:p>
    <w:p w14:paraId="139F37D1" w14:textId="77777777" w:rsidR="00741231" w:rsidRDefault="00741231" w:rsidP="00373680">
      <w:pPr>
        <w:widowControl/>
        <w:overflowPunct/>
        <w:autoSpaceDE/>
        <w:autoSpaceDN/>
        <w:adjustRightInd/>
        <w:rPr>
          <w:rFonts w:ascii="Trebuchet MS" w:eastAsiaTheme="majorEastAsia" w:hAnsi="Trebuchet MS" w:cstheme="majorBidi"/>
          <w:b/>
          <w:bCs/>
          <w:color w:val="auto"/>
        </w:rPr>
      </w:pPr>
    </w:p>
    <w:p w14:paraId="7A296700" w14:textId="77777777" w:rsidR="00536881" w:rsidRPr="008D733C" w:rsidRDefault="003A1DC8" w:rsidP="008D733C">
      <w:pPr>
        <w:pStyle w:val="Kop2"/>
      </w:pPr>
      <w:bookmarkStart w:id="4" w:name="_Toc73134079"/>
      <w:r w:rsidRPr="008D733C">
        <w:lastRenderedPageBreak/>
        <w:t>2 organisatie</w:t>
      </w:r>
      <w:bookmarkEnd w:id="3"/>
      <w:bookmarkEnd w:id="4"/>
    </w:p>
    <w:tbl>
      <w:tblPr>
        <w:tblStyle w:val="Tabelraster"/>
        <w:tblW w:w="9396" w:type="dxa"/>
        <w:tblLayout w:type="fixed"/>
        <w:tblLook w:val="04A0" w:firstRow="1" w:lastRow="0" w:firstColumn="1" w:lastColumn="0" w:noHBand="0" w:noVBand="1"/>
      </w:tblPr>
      <w:tblGrid>
        <w:gridCol w:w="2143"/>
        <w:gridCol w:w="2539"/>
        <w:gridCol w:w="4714"/>
      </w:tblGrid>
      <w:tr w:rsidR="00536881" w:rsidRPr="008D733C" w14:paraId="4B74332C" w14:textId="77777777">
        <w:tc>
          <w:tcPr>
            <w:tcW w:w="2143" w:type="dxa"/>
          </w:tcPr>
          <w:p w14:paraId="2161650F" w14:textId="77777777" w:rsidR="00536881" w:rsidRPr="008D733C" w:rsidRDefault="003A1DC8">
            <w:pPr>
              <w:overflowPunct/>
              <w:autoSpaceDE/>
              <w:autoSpaceDN/>
              <w:adjustRightInd/>
              <w:jc w:val="both"/>
              <w:rPr>
                <w:rFonts w:ascii="Trebuchet MS" w:eastAsia="Times New Roman" w:hAnsi="Trebuchet MS"/>
                <w:color w:val="auto"/>
                <w:sz w:val="20"/>
                <w:szCs w:val="20"/>
              </w:rPr>
            </w:pPr>
            <w:r w:rsidRPr="008D733C">
              <w:rPr>
                <w:rFonts w:ascii="Trebuchet MS" w:hAnsi="Trebuchet MS"/>
                <w:noProof/>
                <w:color w:val="auto"/>
                <w:kern w:val="0"/>
              </w:rPr>
              <w:drawing>
                <wp:anchor distT="36195" distB="36195" distL="36195" distR="36195" simplePos="0" relativeHeight="251669504" behindDoc="0" locked="0" layoutInCell="1" allowOverlap="1" wp14:anchorId="1F0C197C" wp14:editId="2E3A6A69">
                  <wp:simplePos x="0" y="0"/>
                  <wp:positionH relativeFrom="column">
                    <wp:posOffset>-20955</wp:posOffset>
                  </wp:positionH>
                  <wp:positionV relativeFrom="paragraph">
                    <wp:posOffset>55245</wp:posOffset>
                  </wp:positionV>
                  <wp:extent cx="1296035" cy="1291590"/>
                  <wp:effectExtent l="19050" t="0" r="0" b="0"/>
                  <wp:wrapNone/>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21"/>
                          <pic:cNvPicPr>
                            <a:picLocks noChangeAspect="1" noChangeArrowheads="1"/>
                          </pic:cNvPicPr>
                        </pic:nvPicPr>
                        <pic:blipFill>
                          <a:blip r:embed="rId14"/>
                          <a:srcRect/>
                          <a:stretch>
                            <a:fillRect/>
                          </a:stretch>
                        </pic:blipFill>
                        <pic:spPr>
                          <a:xfrm>
                            <a:off x="0" y="0"/>
                            <a:ext cx="1296035" cy="1291590"/>
                          </a:xfrm>
                          <a:prstGeom prst="rect">
                            <a:avLst/>
                          </a:prstGeom>
                          <a:noFill/>
                          <a:ln w="9525" algn="in">
                            <a:noFill/>
                            <a:miter lim="800000"/>
                            <a:headEnd/>
                            <a:tailEnd/>
                          </a:ln>
                          <a:effectLst/>
                        </pic:spPr>
                      </pic:pic>
                    </a:graphicData>
                  </a:graphic>
                </wp:anchor>
              </w:drawing>
            </w:r>
          </w:p>
          <w:p w14:paraId="306EC63E" w14:textId="77777777" w:rsidR="00536881" w:rsidRPr="008D733C" w:rsidRDefault="00536881">
            <w:pPr>
              <w:overflowPunct/>
              <w:autoSpaceDE/>
              <w:autoSpaceDN/>
              <w:adjustRightInd/>
              <w:jc w:val="both"/>
              <w:rPr>
                <w:rFonts w:ascii="Trebuchet MS" w:eastAsia="Times New Roman" w:hAnsi="Trebuchet MS"/>
                <w:color w:val="auto"/>
                <w:sz w:val="20"/>
                <w:szCs w:val="20"/>
              </w:rPr>
            </w:pPr>
          </w:p>
          <w:p w14:paraId="24B8118A" w14:textId="77777777" w:rsidR="00536881" w:rsidRPr="008D733C" w:rsidRDefault="00536881">
            <w:pPr>
              <w:overflowPunct/>
              <w:autoSpaceDE/>
              <w:autoSpaceDN/>
              <w:adjustRightInd/>
              <w:jc w:val="both"/>
              <w:rPr>
                <w:rFonts w:ascii="Trebuchet MS" w:eastAsia="Times New Roman" w:hAnsi="Trebuchet MS"/>
                <w:color w:val="auto"/>
                <w:sz w:val="20"/>
                <w:szCs w:val="20"/>
              </w:rPr>
            </w:pPr>
          </w:p>
          <w:p w14:paraId="4485ACE1" w14:textId="77777777" w:rsidR="00536881" w:rsidRPr="008D733C" w:rsidRDefault="00536881">
            <w:pPr>
              <w:overflowPunct/>
              <w:autoSpaceDE/>
              <w:autoSpaceDN/>
              <w:adjustRightInd/>
              <w:jc w:val="both"/>
              <w:rPr>
                <w:rFonts w:ascii="Trebuchet MS" w:eastAsia="Times New Roman" w:hAnsi="Trebuchet MS"/>
                <w:color w:val="auto"/>
                <w:sz w:val="20"/>
                <w:szCs w:val="20"/>
              </w:rPr>
            </w:pPr>
          </w:p>
          <w:p w14:paraId="57461418" w14:textId="77777777" w:rsidR="00536881" w:rsidRPr="008D733C" w:rsidRDefault="00536881">
            <w:pPr>
              <w:overflowPunct/>
              <w:autoSpaceDE/>
              <w:autoSpaceDN/>
              <w:adjustRightInd/>
              <w:jc w:val="both"/>
              <w:rPr>
                <w:rFonts w:ascii="Trebuchet MS" w:eastAsia="Times New Roman" w:hAnsi="Trebuchet MS"/>
                <w:color w:val="auto"/>
                <w:sz w:val="20"/>
                <w:szCs w:val="20"/>
              </w:rPr>
            </w:pPr>
          </w:p>
          <w:p w14:paraId="367DCD30" w14:textId="77777777" w:rsidR="00536881" w:rsidRPr="008D733C" w:rsidRDefault="00536881">
            <w:pPr>
              <w:overflowPunct/>
              <w:autoSpaceDE/>
              <w:autoSpaceDN/>
              <w:adjustRightInd/>
              <w:jc w:val="both"/>
              <w:rPr>
                <w:rFonts w:ascii="Trebuchet MS" w:eastAsia="Times New Roman" w:hAnsi="Trebuchet MS"/>
                <w:color w:val="auto"/>
                <w:sz w:val="20"/>
                <w:szCs w:val="20"/>
              </w:rPr>
            </w:pPr>
          </w:p>
          <w:p w14:paraId="13357691" w14:textId="77777777" w:rsidR="00536881" w:rsidRPr="008D733C" w:rsidRDefault="00536881">
            <w:pPr>
              <w:overflowPunct/>
              <w:autoSpaceDE/>
              <w:autoSpaceDN/>
              <w:adjustRightInd/>
              <w:jc w:val="both"/>
              <w:rPr>
                <w:rFonts w:ascii="Trebuchet MS" w:eastAsia="Times New Roman" w:hAnsi="Trebuchet MS"/>
                <w:color w:val="auto"/>
                <w:sz w:val="20"/>
                <w:szCs w:val="20"/>
              </w:rPr>
            </w:pPr>
          </w:p>
        </w:tc>
        <w:tc>
          <w:tcPr>
            <w:tcW w:w="2539" w:type="dxa"/>
          </w:tcPr>
          <w:p w14:paraId="05126123"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Scholengemeenschap</w:t>
            </w:r>
          </w:p>
          <w:p w14:paraId="2D2521A1"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 </w:t>
            </w:r>
          </w:p>
          <w:p w14:paraId="0487F3E2" w14:textId="77777777" w:rsidR="00536881" w:rsidRPr="008D733C" w:rsidRDefault="00536881">
            <w:pPr>
              <w:overflowPunct/>
              <w:autoSpaceDE/>
              <w:autoSpaceDN/>
              <w:adjustRightInd/>
              <w:jc w:val="both"/>
              <w:rPr>
                <w:rFonts w:ascii="Trebuchet MS" w:eastAsia="Times New Roman" w:hAnsi="Trebuchet MS"/>
                <w:color w:val="auto"/>
                <w:sz w:val="20"/>
                <w:szCs w:val="20"/>
              </w:rPr>
            </w:pPr>
          </w:p>
        </w:tc>
        <w:tc>
          <w:tcPr>
            <w:tcW w:w="4714" w:type="dxa"/>
          </w:tcPr>
          <w:p w14:paraId="6EA3E922"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Onze school behoort tot de scholengemeenschap ‘De vier winden’.</w:t>
            </w:r>
            <w:r w:rsidR="003003E8" w:rsidRPr="008D733C">
              <w:rPr>
                <w:rFonts w:ascii="Trebuchet MS" w:hAnsi="Trebuchet MS"/>
                <w:color w:val="auto"/>
                <w:sz w:val="20"/>
                <w:szCs w:val="20"/>
              </w:rPr>
              <w:t xml:space="preserve"> </w:t>
            </w:r>
            <w:r w:rsidRPr="008D733C">
              <w:rPr>
                <w:rFonts w:ascii="Trebuchet MS" w:hAnsi="Trebuchet MS"/>
                <w:color w:val="auto"/>
                <w:sz w:val="20"/>
                <w:szCs w:val="20"/>
              </w:rPr>
              <w:t>De volgende scholen maken deel uit van onze scholengemeenschap:</w:t>
            </w:r>
          </w:p>
          <w:p w14:paraId="2133BADC" w14:textId="77777777" w:rsidR="00373680" w:rsidRPr="008D733C" w:rsidRDefault="003A1DC8" w:rsidP="00DB2DB6">
            <w:pPr>
              <w:rPr>
                <w:rFonts w:ascii="Trebuchet MS" w:hAnsi="Trebuchet MS"/>
                <w:color w:val="auto"/>
                <w:sz w:val="20"/>
                <w:szCs w:val="20"/>
              </w:rPr>
            </w:pPr>
            <w:r w:rsidRPr="008D733C">
              <w:rPr>
                <w:rFonts w:ascii="Trebuchet MS" w:hAnsi="Trebuchet MS"/>
                <w:color w:val="auto"/>
                <w:sz w:val="20"/>
                <w:szCs w:val="20"/>
              </w:rPr>
              <w:t xml:space="preserve">de Vrije Basisschool ‘t Boompje’ te Stalhille, </w:t>
            </w:r>
            <w:r w:rsidR="00CC5857" w:rsidRPr="008D733C">
              <w:rPr>
                <w:rFonts w:ascii="Trebuchet MS" w:hAnsi="Trebuchet MS"/>
                <w:color w:val="auto"/>
                <w:sz w:val="20"/>
                <w:szCs w:val="20"/>
              </w:rPr>
              <w:br/>
            </w:r>
            <w:r w:rsidRPr="008D733C">
              <w:rPr>
                <w:rFonts w:ascii="Trebuchet MS" w:hAnsi="Trebuchet MS"/>
                <w:color w:val="auto"/>
                <w:sz w:val="20"/>
                <w:szCs w:val="20"/>
              </w:rPr>
              <w:t xml:space="preserve">de Vrije Basisschool De Wassenaard te Varsenare, de Vrije Basisscholen De loopbrug te Snellegem en Zerkegem </w:t>
            </w:r>
            <w:r w:rsidR="00CC5857" w:rsidRPr="008D733C">
              <w:rPr>
                <w:rFonts w:ascii="Trebuchet MS" w:hAnsi="Trebuchet MS"/>
                <w:color w:val="auto"/>
                <w:sz w:val="20"/>
                <w:szCs w:val="20"/>
              </w:rPr>
              <w:br/>
            </w:r>
            <w:r w:rsidRPr="008D733C">
              <w:rPr>
                <w:rFonts w:ascii="Trebuchet MS" w:hAnsi="Trebuchet MS"/>
                <w:color w:val="auto"/>
                <w:sz w:val="20"/>
                <w:szCs w:val="20"/>
              </w:rPr>
              <w:t>en onze school, De klimtoren.</w:t>
            </w:r>
            <w:r w:rsidR="00373680" w:rsidRPr="008D733C">
              <w:rPr>
                <w:rFonts w:ascii="Trebuchet MS" w:hAnsi="Trebuchet MS"/>
                <w:color w:val="auto"/>
                <w:sz w:val="20"/>
                <w:szCs w:val="20"/>
              </w:rPr>
              <w:br/>
              <w:t xml:space="preserve">Wij zijn nog een afzonderlijk bestuur.  </w:t>
            </w:r>
          </w:p>
          <w:p w14:paraId="589446FD" w14:textId="77777777" w:rsidR="0066694A" w:rsidRPr="008D733C" w:rsidRDefault="0066694A">
            <w:pPr>
              <w:jc w:val="both"/>
              <w:rPr>
                <w:rFonts w:ascii="Trebuchet MS" w:hAnsi="Trebuchet MS"/>
                <w:color w:val="auto"/>
                <w:sz w:val="20"/>
                <w:szCs w:val="20"/>
              </w:rPr>
            </w:pPr>
            <w:r w:rsidRPr="008D733C">
              <w:rPr>
                <w:rFonts w:ascii="Trebuchet MS" w:hAnsi="Trebuchet MS"/>
                <w:color w:val="auto"/>
                <w:sz w:val="20"/>
                <w:szCs w:val="20"/>
              </w:rPr>
              <w:t>Coördinerende</w:t>
            </w:r>
            <w:r w:rsidR="008109A5">
              <w:rPr>
                <w:rFonts w:ascii="Trebuchet MS" w:hAnsi="Trebuchet MS"/>
                <w:color w:val="auto"/>
                <w:sz w:val="20"/>
                <w:szCs w:val="20"/>
              </w:rPr>
              <w:t xml:space="preserve"> directeur: Myriam</w:t>
            </w:r>
            <w:r w:rsidRPr="008D733C">
              <w:rPr>
                <w:rFonts w:ascii="Trebuchet MS" w:hAnsi="Trebuchet MS"/>
                <w:color w:val="auto"/>
                <w:sz w:val="20"/>
                <w:szCs w:val="20"/>
              </w:rPr>
              <w:t xml:space="preserve"> </w:t>
            </w:r>
            <w:r w:rsidR="008109A5">
              <w:rPr>
                <w:rFonts w:ascii="Trebuchet MS" w:hAnsi="Trebuchet MS"/>
                <w:color w:val="auto"/>
                <w:sz w:val="20"/>
                <w:szCs w:val="20"/>
              </w:rPr>
              <w:t>Monstrey (De loopbrug</w:t>
            </w:r>
            <w:r w:rsidRPr="008D733C">
              <w:rPr>
                <w:rFonts w:ascii="Trebuchet MS" w:hAnsi="Trebuchet MS"/>
                <w:color w:val="auto"/>
                <w:sz w:val="20"/>
                <w:szCs w:val="20"/>
              </w:rPr>
              <w:t>)</w:t>
            </w:r>
          </w:p>
        </w:tc>
      </w:tr>
      <w:tr w:rsidR="00536881" w:rsidRPr="008D733C" w14:paraId="4B6DA44D" w14:textId="77777777" w:rsidTr="000E4146">
        <w:trPr>
          <w:trHeight w:val="7290"/>
        </w:trPr>
        <w:tc>
          <w:tcPr>
            <w:tcW w:w="2143" w:type="dxa"/>
          </w:tcPr>
          <w:p w14:paraId="43DC01F7" w14:textId="77777777" w:rsidR="00536881" w:rsidRPr="008D733C" w:rsidRDefault="003A1DC8">
            <w:pPr>
              <w:overflowPunct/>
              <w:autoSpaceDE/>
              <w:autoSpaceDN/>
              <w:adjustRightInd/>
              <w:jc w:val="both"/>
              <w:rPr>
                <w:rFonts w:ascii="Trebuchet MS" w:hAnsi="Trebuchet MS"/>
                <w:color w:val="auto"/>
                <w:kern w:val="0"/>
                <w:sz w:val="20"/>
                <w:szCs w:val="20"/>
              </w:rPr>
            </w:pPr>
            <w:r w:rsidRPr="008D733C">
              <w:rPr>
                <w:rFonts w:ascii="Trebuchet MS" w:hAnsi="Trebuchet MS"/>
                <w:noProof/>
                <w:color w:val="auto"/>
                <w:kern w:val="0"/>
              </w:rPr>
              <w:drawing>
                <wp:anchor distT="36195" distB="36195" distL="36195" distR="36195" simplePos="0" relativeHeight="251670528" behindDoc="0" locked="0" layoutInCell="1" allowOverlap="1" wp14:anchorId="1211191C" wp14:editId="34FD0E48">
                  <wp:simplePos x="0" y="0"/>
                  <wp:positionH relativeFrom="column">
                    <wp:posOffset>-20955</wp:posOffset>
                  </wp:positionH>
                  <wp:positionV relativeFrom="paragraph">
                    <wp:posOffset>73660</wp:posOffset>
                  </wp:positionV>
                  <wp:extent cx="1296035" cy="1291590"/>
                  <wp:effectExtent l="19050" t="0" r="0" b="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pic:cNvPicPr>
                            <a:picLocks noChangeAspect="1" noChangeArrowheads="1"/>
                          </pic:cNvPicPr>
                        </pic:nvPicPr>
                        <pic:blipFill>
                          <a:blip r:embed="rId14"/>
                          <a:srcRect/>
                          <a:stretch>
                            <a:fillRect/>
                          </a:stretch>
                        </pic:blipFill>
                        <pic:spPr>
                          <a:xfrm>
                            <a:off x="0" y="0"/>
                            <a:ext cx="1296035" cy="1291590"/>
                          </a:xfrm>
                          <a:prstGeom prst="rect">
                            <a:avLst/>
                          </a:prstGeom>
                          <a:noFill/>
                          <a:ln w="9525" algn="in">
                            <a:noFill/>
                            <a:miter lim="800000"/>
                            <a:headEnd/>
                            <a:tailEnd/>
                          </a:ln>
                          <a:effectLst/>
                        </pic:spPr>
                      </pic:pic>
                    </a:graphicData>
                  </a:graphic>
                </wp:anchor>
              </w:drawing>
            </w:r>
          </w:p>
        </w:tc>
        <w:tc>
          <w:tcPr>
            <w:tcW w:w="2539" w:type="dxa"/>
          </w:tcPr>
          <w:p w14:paraId="6A44388B" w14:textId="77777777" w:rsidR="00536881" w:rsidRPr="008D733C" w:rsidRDefault="003A1DC8">
            <w:pPr>
              <w:jc w:val="both"/>
              <w:rPr>
                <w:rFonts w:ascii="Trebuchet MS" w:hAnsi="Trebuchet MS"/>
                <w:color w:val="auto"/>
                <w:sz w:val="20"/>
                <w:szCs w:val="20"/>
                <w:lang w:val="nl-NL"/>
              </w:rPr>
            </w:pPr>
            <w:r w:rsidRPr="008D733C">
              <w:rPr>
                <w:rFonts w:ascii="Trebuchet MS" w:hAnsi="Trebuchet MS"/>
                <w:b/>
                <w:bCs/>
                <w:color w:val="auto"/>
                <w:sz w:val="20"/>
                <w:szCs w:val="20"/>
              </w:rPr>
              <w:t>Schooluren</w:t>
            </w:r>
            <w:r w:rsidR="00373680" w:rsidRPr="008D733C">
              <w:rPr>
                <w:rFonts w:ascii="Trebuchet MS" w:hAnsi="Trebuchet MS"/>
                <w:color w:val="auto"/>
                <w:sz w:val="20"/>
                <w:szCs w:val="20"/>
              </w:rPr>
              <w:br/>
            </w:r>
            <w:r w:rsidRPr="008D733C">
              <w:rPr>
                <w:rFonts w:ascii="Trebuchet MS" w:hAnsi="Trebuchet MS"/>
                <w:color w:val="auto"/>
                <w:sz w:val="20"/>
                <w:szCs w:val="20"/>
              </w:rPr>
              <w:t>Zowel kleuters als lagere schoolkinderen worden opgevangen aan de voorkant of op de binnenspeelplaats van de lagere school.</w:t>
            </w:r>
          </w:p>
          <w:p w14:paraId="563A2834" w14:textId="77777777" w:rsidR="00B55A65" w:rsidRPr="008D733C" w:rsidRDefault="003A1DC8">
            <w:pPr>
              <w:jc w:val="both"/>
              <w:rPr>
                <w:rFonts w:ascii="Trebuchet MS" w:hAnsi="Trebuchet MS"/>
                <w:color w:val="auto"/>
                <w:sz w:val="20"/>
                <w:szCs w:val="20"/>
                <w:u w:val="single"/>
              </w:rPr>
            </w:pPr>
            <w:r w:rsidRPr="008D733C">
              <w:rPr>
                <w:rFonts w:ascii="Trebuchet MS" w:hAnsi="Trebuchet MS"/>
                <w:color w:val="auto"/>
                <w:sz w:val="20"/>
                <w:szCs w:val="20"/>
                <w:u w:val="single"/>
              </w:rPr>
              <w:t>Kinderen kunnen niet voor 8u15 en 12u45 op school terecht! (Tenzij ze op school eten).</w:t>
            </w:r>
          </w:p>
          <w:p w14:paraId="10252876" w14:textId="3DCAF064" w:rsidR="00536881" w:rsidRPr="000E4146" w:rsidRDefault="003A1DC8">
            <w:pPr>
              <w:jc w:val="both"/>
              <w:rPr>
                <w:rFonts w:ascii="Trebuchet MS" w:hAnsi="Trebuchet MS"/>
              </w:rPr>
            </w:pPr>
            <w:r w:rsidRPr="008D733C">
              <w:rPr>
                <w:rFonts w:ascii="Trebuchet MS" w:hAnsi="Trebuchet MS"/>
                <w:b/>
                <w:bCs/>
                <w:color w:val="auto"/>
                <w:sz w:val="20"/>
                <w:szCs w:val="20"/>
              </w:rPr>
              <w:t>Voor 8u15 kunt u terecht bij de gemeentelij</w:t>
            </w:r>
            <w:r w:rsidR="00F008C1" w:rsidRPr="008D733C">
              <w:rPr>
                <w:rFonts w:ascii="Trebuchet MS" w:hAnsi="Trebuchet MS"/>
                <w:b/>
                <w:bCs/>
                <w:color w:val="auto"/>
                <w:sz w:val="20"/>
                <w:szCs w:val="20"/>
              </w:rPr>
              <w:t xml:space="preserve">ke buitenschoolse kinderopvang: </w:t>
            </w:r>
            <w:r w:rsidR="000E4146" w:rsidRPr="000E4146">
              <w:rPr>
                <w:rFonts w:ascii="Trebuchet MS" w:hAnsi="Trebuchet MS"/>
              </w:rPr>
              <w:t>Karen Wittevrongel</w:t>
            </w:r>
            <w:r w:rsidR="000E4146">
              <w:rPr>
                <w:rFonts w:ascii="Trebuchet MS" w:hAnsi="Trebuchet MS"/>
              </w:rPr>
              <w:t xml:space="preserve"> (karen.wittevrongel@</w:t>
            </w:r>
            <w:r w:rsidR="000E4146">
              <w:rPr>
                <w:rFonts w:ascii="Trebuchet MS" w:hAnsi="Trebuchet MS"/>
              </w:rPr>
              <w:br/>
              <w:t>jabbeke.be)</w:t>
            </w:r>
          </w:p>
          <w:p w14:paraId="7C8DFAF9" w14:textId="77777777" w:rsidR="00F008C1" w:rsidRPr="008D733C" w:rsidRDefault="00F008C1">
            <w:pPr>
              <w:jc w:val="both"/>
              <w:rPr>
                <w:rFonts w:ascii="Trebuchet MS" w:hAnsi="Trebuchet MS"/>
                <w:b/>
                <w:bCs/>
                <w:color w:val="auto"/>
                <w:sz w:val="20"/>
                <w:szCs w:val="20"/>
              </w:rPr>
            </w:pPr>
          </w:p>
          <w:p w14:paraId="6DE226EE"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 </w:t>
            </w:r>
          </w:p>
          <w:p w14:paraId="46BD1C68" w14:textId="398F1F25" w:rsidR="00536881" w:rsidRPr="000E4146" w:rsidRDefault="003A1DC8">
            <w:pPr>
              <w:jc w:val="both"/>
              <w:rPr>
                <w:rFonts w:ascii="Trebuchet MS" w:hAnsi="Trebuchet MS"/>
                <w:color w:val="auto"/>
                <w:sz w:val="20"/>
                <w:szCs w:val="20"/>
              </w:rPr>
            </w:pPr>
            <w:r w:rsidRPr="008D733C">
              <w:rPr>
                <w:rFonts w:ascii="Trebuchet MS" w:hAnsi="Trebuchet MS"/>
                <w:color w:val="auto"/>
                <w:sz w:val="20"/>
                <w:szCs w:val="20"/>
              </w:rPr>
              <w:t> </w:t>
            </w:r>
          </w:p>
        </w:tc>
        <w:tc>
          <w:tcPr>
            <w:tcW w:w="4714" w:type="dxa"/>
          </w:tcPr>
          <w:p w14:paraId="5FF7AC54" w14:textId="1B67C1F3" w:rsidR="00536881" w:rsidRPr="008D733C" w:rsidRDefault="003A1DC8" w:rsidP="00373680">
            <w:pPr>
              <w:rPr>
                <w:rFonts w:ascii="Trebuchet MS" w:hAnsi="Trebuchet MS"/>
                <w:b/>
                <w:bCs/>
                <w:color w:val="auto"/>
                <w:sz w:val="20"/>
                <w:szCs w:val="20"/>
              </w:rPr>
            </w:pPr>
            <w:r w:rsidRPr="008D733C">
              <w:rPr>
                <w:rFonts w:ascii="Trebuchet MS" w:hAnsi="Trebuchet MS"/>
                <w:b/>
                <w:bCs/>
                <w:color w:val="auto"/>
                <w:sz w:val="20"/>
                <w:szCs w:val="20"/>
              </w:rPr>
              <w:t>Openingsuren:</w:t>
            </w:r>
            <w:r w:rsidR="00373680" w:rsidRPr="008D733C">
              <w:rPr>
                <w:rFonts w:ascii="Trebuchet MS" w:hAnsi="Trebuchet MS"/>
                <w:b/>
                <w:bCs/>
                <w:color w:val="auto"/>
                <w:sz w:val="20"/>
                <w:szCs w:val="20"/>
              </w:rPr>
              <w:br/>
            </w:r>
            <w:r w:rsidRPr="008D733C">
              <w:rPr>
                <w:rFonts w:ascii="Trebuchet MS" w:hAnsi="Trebuchet MS"/>
                <w:color w:val="auto"/>
                <w:sz w:val="20"/>
                <w:szCs w:val="20"/>
              </w:rPr>
              <w:t>8.15u tot 11.50u</w:t>
            </w:r>
            <w:r w:rsidR="00373680" w:rsidRPr="008D733C">
              <w:rPr>
                <w:rFonts w:ascii="Trebuchet MS" w:hAnsi="Trebuchet MS"/>
                <w:b/>
                <w:bCs/>
                <w:color w:val="auto"/>
                <w:sz w:val="20"/>
                <w:szCs w:val="20"/>
              </w:rPr>
              <w:br/>
            </w:r>
            <w:r w:rsidRPr="008D733C">
              <w:rPr>
                <w:rFonts w:ascii="Trebuchet MS" w:hAnsi="Trebuchet MS"/>
                <w:color w:val="auto"/>
                <w:sz w:val="20"/>
                <w:szCs w:val="20"/>
              </w:rPr>
              <w:t>13.15u tot 16.30u (op vrijdag tot 15.</w:t>
            </w:r>
            <w:r w:rsidR="00D654C3">
              <w:rPr>
                <w:rFonts w:ascii="Trebuchet MS" w:hAnsi="Trebuchet MS"/>
                <w:color w:val="auto"/>
                <w:sz w:val="20"/>
                <w:szCs w:val="20"/>
              </w:rPr>
              <w:t>3</w:t>
            </w:r>
            <w:r w:rsidRPr="008D733C">
              <w:rPr>
                <w:rFonts w:ascii="Trebuchet MS" w:hAnsi="Trebuchet MS"/>
                <w:color w:val="auto"/>
                <w:sz w:val="20"/>
                <w:szCs w:val="20"/>
              </w:rPr>
              <w:t>0u, op woensdag tot 11.30u)</w:t>
            </w:r>
          </w:p>
          <w:p w14:paraId="3B9AF798" w14:textId="77777777" w:rsidR="00536881" w:rsidRPr="008D733C" w:rsidRDefault="003A1DC8" w:rsidP="00373680">
            <w:pPr>
              <w:rPr>
                <w:rFonts w:ascii="Trebuchet MS" w:hAnsi="Trebuchet MS"/>
                <w:b/>
                <w:bCs/>
                <w:color w:val="auto"/>
                <w:sz w:val="20"/>
                <w:szCs w:val="20"/>
              </w:rPr>
            </w:pPr>
            <w:r w:rsidRPr="008D733C">
              <w:rPr>
                <w:rFonts w:ascii="Trebuchet MS" w:hAnsi="Trebuchet MS"/>
                <w:b/>
                <w:bCs/>
                <w:color w:val="auto"/>
                <w:sz w:val="20"/>
                <w:szCs w:val="20"/>
              </w:rPr>
              <w:t>Aanvang van de lessen ‘s morgens:</w:t>
            </w:r>
            <w:r w:rsidR="00373680" w:rsidRPr="008D733C">
              <w:rPr>
                <w:rFonts w:ascii="Trebuchet MS" w:hAnsi="Trebuchet MS"/>
                <w:b/>
                <w:bCs/>
                <w:color w:val="auto"/>
                <w:sz w:val="20"/>
                <w:szCs w:val="20"/>
              </w:rPr>
              <w:br/>
            </w:r>
            <w:r w:rsidRPr="008D733C">
              <w:rPr>
                <w:rFonts w:ascii="Trebuchet MS" w:hAnsi="Trebuchet MS"/>
                <w:color w:val="auto"/>
                <w:sz w:val="20"/>
                <w:szCs w:val="20"/>
              </w:rPr>
              <w:t>kleuter en lager: 8.40u</w:t>
            </w:r>
          </w:p>
          <w:p w14:paraId="43195D55" w14:textId="77777777" w:rsidR="00536881" w:rsidRPr="008D733C" w:rsidRDefault="003A1DC8" w:rsidP="00373680">
            <w:pPr>
              <w:rPr>
                <w:rFonts w:ascii="Trebuchet MS" w:hAnsi="Trebuchet MS"/>
                <w:b/>
                <w:bCs/>
                <w:color w:val="auto"/>
                <w:sz w:val="20"/>
                <w:szCs w:val="20"/>
              </w:rPr>
            </w:pPr>
            <w:r w:rsidRPr="008D733C">
              <w:rPr>
                <w:rFonts w:ascii="Trebuchet MS" w:hAnsi="Trebuchet MS"/>
                <w:b/>
                <w:bCs/>
                <w:color w:val="auto"/>
                <w:sz w:val="20"/>
                <w:szCs w:val="20"/>
              </w:rPr>
              <w:t>Einde van de lessen in de voormiddag:</w:t>
            </w:r>
            <w:r w:rsidR="00373680" w:rsidRPr="008D733C">
              <w:rPr>
                <w:rFonts w:ascii="Trebuchet MS" w:hAnsi="Trebuchet MS"/>
                <w:b/>
                <w:bCs/>
                <w:color w:val="auto"/>
                <w:sz w:val="20"/>
                <w:szCs w:val="20"/>
              </w:rPr>
              <w:br/>
            </w:r>
            <w:r w:rsidRPr="008D733C">
              <w:rPr>
                <w:rFonts w:ascii="Trebuchet MS" w:hAnsi="Trebuchet MS"/>
                <w:color w:val="auto"/>
                <w:sz w:val="20"/>
                <w:szCs w:val="20"/>
              </w:rPr>
              <w:t>11.50u (op woensdag om 11.30u)</w:t>
            </w:r>
          </w:p>
          <w:p w14:paraId="3F1E5AEC" w14:textId="77777777" w:rsidR="00536881" w:rsidRPr="008D733C" w:rsidRDefault="003A1DC8" w:rsidP="00373680">
            <w:pPr>
              <w:rPr>
                <w:rFonts w:ascii="Trebuchet MS" w:hAnsi="Trebuchet MS"/>
                <w:b/>
                <w:bCs/>
                <w:color w:val="auto"/>
                <w:sz w:val="20"/>
                <w:szCs w:val="20"/>
              </w:rPr>
            </w:pPr>
            <w:r w:rsidRPr="008D733C">
              <w:rPr>
                <w:rFonts w:ascii="Trebuchet MS" w:hAnsi="Trebuchet MS"/>
                <w:b/>
                <w:bCs/>
                <w:color w:val="auto"/>
                <w:sz w:val="20"/>
                <w:szCs w:val="20"/>
              </w:rPr>
              <w:t>Aanvang van de lessen ‘s middags:</w:t>
            </w:r>
            <w:r w:rsidR="00373680" w:rsidRPr="008D733C">
              <w:rPr>
                <w:rFonts w:ascii="Trebuchet MS" w:hAnsi="Trebuchet MS"/>
                <w:b/>
                <w:bCs/>
                <w:color w:val="auto"/>
                <w:sz w:val="20"/>
                <w:szCs w:val="20"/>
              </w:rPr>
              <w:br/>
            </w:r>
            <w:r w:rsidRPr="008D733C">
              <w:rPr>
                <w:rFonts w:ascii="Trebuchet MS" w:hAnsi="Trebuchet MS"/>
                <w:color w:val="auto"/>
                <w:sz w:val="20"/>
                <w:szCs w:val="20"/>
              </w:rPr>
              <w:t>13.15u</w:t>
            </w:r>
          </w:p>
          <w:p w14:paraId="0A92EFCC" w14:textId="77777777" w:rsidR="00536881" w:rsidRPr="008D733C" w:rsidRDefault="003A1DC8" w:rsidP="00373680">
            <w:pPr>
              <w:rPr>
                <w:rFonts w:ascii="Trebuchet MS" w:hAnsi="Trebuchet MS"/>
                <w:b/>
                <w:bCs/>
                <w:color w:val="auto"/>
                <w:sz w:val="20"/>
                <w:szCs w:val="20"/>
              </w:rPr>
            </w:pPr>
            <w:r w:rsidRPr="008D733C">
              <w:rPr>
                <w:rFonts w:ascii="Trebuchet MS" w:hAnsi="Trebuchet MS"/>
                <w:b/>
                <w:bCs/>
                <w:color w:val="auto"/>
                <w:sz w:val="20"/>
                <w:szCs w:val="20"/>
              </w:rPr>
              <w:t>Einde van de lessen in de namiddag:</w:t>
            </w:r>
            <w:r w:rsidR="00373680" w:rsidRPr="008D733C">
              <w:rPr>
                <w:rFonts w:ascii="Trebuchet MS" w:hAnsi="Trebuchet MS"/>
                <w:b/>
                <w:bCs/>
                <w:color w:val="auto"/>
                <w:sz w:val="20"/>
                <w:szCs w:val="20"/>
              </w:rPr>
              <w:br/>
            </w:r>
            <w:r w:rsidRPr="008D733C">
              <w:rPr>
                <w:rFonts w:ascii="Trebuchet MS" w:hAnsi="Trebuchet MS"/>
                <w:color w:val="auto"/>
                <w:sz w:val="20"/>
                <w:szCs w:val="20"/>
              </w:rPr>
              <w:t>16.00u (vrijdag om 15.00u)</w:t>
            </w:r>
          </w:p>
          <w:p w14:paraId="42061357" w14:textId="77777777" w:rsidR="00B55A65" w:rsidRPr="008D733C" w:rsidRDefault="003A1DC8">
            <w:pPr>
              <w:jc w:val="both"/>
              <w:rPr>
                <w:rFonts w:ascii="Trebuchet MS" w:hAnsi="Trebuchet MS"/>
                <w:bCs/>
                <w:color w:val="auto"/>
                <w:sz w:val="20"/>
                <w:szCs w:val="20"/>
              </w:rPr>
            </w:pPr>
            <w:r w:rsidRPr="008D733C">
              <w:rPr>
                <w:rFonts w:ascii="Trebuchet MS" w:hAnsi="Trebuchet MS"/>
                <w:bCs/>
                <w:color w:val="auto"/>
                <w:sz w:val="20"/>
                <w:szCs w:val="20"/>
              </w:rPr>
              <w:t>Vanaf 8u25 en 13u kunnen de kleuters terecht in de kleuterschool.</w:t>
            </w:r>
            <w:r w:rsidR="003003E8" w:rsidRPr="008D733C">
              <w:rPr>
                <w:rFonts w:ascii="Trebuchet MS" w:hAnsi="Trebuchet MS"/>
                <w:bCs/>
                <w:color w:val="auto"/>
                <w:sz w:val="20"/>
                <w:szCs w:val="20"/>
              </w:rPr>
              <w:t xml:space="preserve"> </w:t>
            </w:r>
            <w:r w:rsidRPr="008D733C">
              <w:rPr>
                <w:rFonts w:ascii="Trebuchet MS" w:hAnsi="Trebuchet MS"/>
                <w:bCs/>
                <w:color w:val="auto"/>
                <w:sz w:val="20"/>
                <w:szCs w:val="20"/>
              </w:rPr>
              <w:t>De kleuters nemen afscheid aan de glaze</w:t>
            </w:r>
            <w:r w:rsidR="00E912BF" w:rsidRPr="008D733C">
              <w:rPr>
                <w:rFonts w:ascii="Trebuchet MS" w:hAnsi="Trebuchet MS"/>
                <w:bCs/>
                <w:color w:val="auto"/>
                <w:sz w:val="20"/>
                <w:szCs w:val="20"/>
              </w:rPr>
              <w:t>n binnendeur waar een leraar</w:t>
            </w:r>
            <w:r w:rsidRPr="008D733C">
              <w:rPr>
                <w:rFonts w:ascii="Trebuchet MS" w:hAnsi="Trebuchet MS"/>
                <w:bCs/>
                <w:color w:val="auto"/>
                <w:sz w:val="20"/>
                <w:szCs w:val="20"/>
              </w:rPr>
              <w:t xml:space="preserve"> van toezicht hen opwacht.. Vandaar gaan zij naar de speelplaats. </w:t>
            </w:r>
            <w:r w:rsidR="00B55A65" w:rsidRPr="008D733C">
              <w:rPr>
                <w:rFonts w:ascii="Trebuchet MS" w:hAnsi="Trebuchet MS"/>
                <w:bCs/>
                <w:color w:val="00B050"/>
                <w:sz w:val="20"/>
                <w:szCs w:val="20"/>
              </w:rPr>
              <w:t xml:space="preserve">  </w:t>
            </w:r>
          </w:p>
          <w:p w14:paraId="7E20CD37"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 xml:space="preserve">Zowel in de kleuterschool als in de lagere school is op tijd komen een goede gewoonte!! </w:t>
            </w:r>
          </w:p>
        </w:tc>
      </w:tr>
    </w:tbl>
    <w:p w14:paraId="4844F869" w14:textId="77777777" w:rsidR="00536881" w:rsidRPr="008D733C" w:rsidRDefault="003A1DC8">
      <w:pPr>
        <w:jc w:val="both"/>
        <w:rPr>
          <w:rFonts w:ascii="Trebuchet MS" w:hAnsi="Trebuchet MS" w:cs="Tempus Sans ITC"/>
          <w:b/>
          <w:bCs/>
          <w:color w:val="auto"/>
        </w:rPr>
      </w:pPr>
      <w:r w:rsidRPr="008D733C">
        <w:rPr>
          <w:rFonts w:ascii="Trebuchet MS" w:hAnsi="Trebuchet MS" w:cs="Tempus Sans ITC"/>
          <w:b/>
          <w:bCs/>
          <w:color w:val="auto"/>
        </w:rPr>
        <w:t>Te laat komen stoort het klasgebeuren. Daarom vragen wij de ouders met aandrang er op toe te zien dat hun kinderen tijdig naar school vertrekken. Wij vragen ook aan de ouders van de kleuters een inspanning te doen om hun kleuters tijdig naar school te brengen zodat de k</w:t>
      </w:r>
      <w:r w:rsidR="00CC5857" w:rsidRPr="008D733C">
        <w:rPr>
          <w:rFonts w:ascii="Trebuchet MS" w:hAnsi="Trebuchet MS" w:cs="Tempus Sans ITC"/>
          <w:b/>
          <w:bCs/>
          <w:color w:val="auto"/>
        </w:rPr>
        <w:t>lassen niet gestoord worden.</w:t>
      </w:r>
    </w:p>
    <w:tbl>
      <w:tblPr>
        <w:tblStyle w:val="Tabelraster"/>
        <w:tblW w:w="9632" w:type="dxa"/>
        <w:tblLayout w:type="fixed"/>
        <w:tblLook w:val="04A0" w:firstRow="1" w:lastRow="0" w:firstColumn="1" w:lastColumn="0" w:noHBand="0" w:noVBand="1"/>
      </w:tblPr>
      <w:tblGrid>
        <w:gridCol w:w="2152"/>
        <w:gridCol w:w="2528"/>
        <w:gridCol w:w="4952"/>
      </w:tblGrid>
      <w:tr w:rsidR="00536881" w:rsidRPr="008D733C" w14:paraId="4ABCF131" w14:textId="77777777" w:rsidTr="00BC1B17">
        <w:tc>
          <w:tcPr>
            <w:tcW w:w="2152" w:type="dxa"/>
          </w:tcPr>
          <w:p w14:paraId="18FAB734" w14:textId="77777777" w:rsidR="00536881" w:rsidRPr="008D733C" w:rsidRDefault="003A1DC8">
            <w:pPr>
              <w:overflowPunct/>
              <w:autoSpaceDE/>
              <w:autoSpaceDN/>
              <w:adjustRightInd/>
              <w:jc w:val="both"/>
              <w:rPr>
                <w:rFonts w:ascii="Trebuchet MS" w:hAnsi="Trebuchet MS"/>
                <w:color w:val="auto"/>
                <w:kern w:val="0"/>
                <w:sz w:val="20"/>
                <w:szCs w:val="20"/>
              </w:rPr>
            </w:pPr>
            <w:r w:rsidRPr="008D733C">
              <w:rPr>
                <w:rFonts w:ascii="Trebuchet MS" w:hAnsi="Trebuchet MS"/>
                <w:noProof/>
                <w:color w:val="auto"/>
                <w:kern w:val="0"/>
              </w:rPr>
              <w:lastRenderedPageBreak/>
              <w:drawing>
                <wp:anchor distT="36195" distB="36195" distL="36195" distR="36195" simplePos="0" relativeHeight="251673600" behindDoc="0" locked="0" layoutInCell="1" allowOverlap="1" wp14:anchorId="6B19A217" wp14:editId="516C4690">
                  <wp:simplePos x="0" y="0"/>
                  <wp:positionH relativeFrom="column">
                    <wp:posOffset>127635</wp:posOffset>
                  </wp:positionH>
                  <wp:positionV relativeFrom="paragraph">
                    <wp:posOffset>91440</wp:posOffset>
                  </wp:positionV>
                  <wp:extent cx="1073150" cy="1069340"/>
                  <wp:effectExtent l="19050" t="0" r="0" b="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fbeelding 26"/>
                          <pic:cNvPicPr>
                            <a:picLocks noChangeAspect="1" noChangeArrowheads="1"/>
                          </pic:cNvPicPr>
                        </pic:nvPicPr>
                        <pic:blipFill>
                          <a:blip r:embed="rId15"/>
                          <a:srcRect/>
                          <a:stretch>
                            <a:fillRect/>
                          </a:stretch>
                        </pic:blipFill>
                        <pic:spPr>
                          <a:xfrm>
                            <a:off x="0" y="0"/>
                            <a:ext cx="1073150" cy="1069340"/>
                          </a:xfrm>
                          <a:prstGeom prst="rect">
                            <a:avLst/>
                          </a:prstGeom>
                          <a:noFill/>
                          <a:ln w="9525" algn="in">
                            <a:noFill/>
                            <a:miter lim="800000"/>
                            <a:headEnd/>
                            <a:tailEnd/>
                          </a:ln>
                          <a:effectLst/>
                        </pic:spPr>
                      </pic:pic>
                    </a:graphicData>
                  </a:graphic>
                </wp:anchor>
              </w:drawing>
            </w:r>
          </w:p>
        </w:tc>
        <w:tc>
          <w:tcPr>
            <w:tcW w:w="2528" w:type="dxa"/>
          </w:tcPr>
          <w:p w14:paraId="6552FE4F"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 xml:space="preserve">Voor -en naschoolse </w:t>
            </w:r>
          </w:p>
          <w:p w14:paraId="3BF31449" w14:textId="77777777" w:rsidR="00536881" w:rsidRPr="008D733C" w:rsidRDefault="00CC5857">
            <w:pPr>
              <w:jc w:val="both"/>
              <w:rPr>
                <w:rFonts w:ascii="Trebuchet MS" w:hAnsi="Trebuchet MS"/>
                <w:b/>
                <w:bCs/>
                <w:color w:val="auto"/>
                <w:sz w:val="20"/>
                <w:szCs w:val="20"/>
              </w:rPr>
            </w:pPr>
            <w:r w:rsidRPr="008D733C">
              <w:rPr>
                <w:rFonts w:ascii="Trebuchet MS" w:hAnsi="Trebuchet MS"/>
                <w:b/>
                <w:bCs/>
                <w:color w:val="auto"/>
                <w:sz w:val="20"/>
                <w:szCs w:val="20"/>
              </w:rPr>
              <w:t>o</w:t>
            </w:r>
            <w:r w:rsidR="003A1DC8" w:rsidRPr="008D733C">
              <w:rPr>
                <w:rFonts w:ascii="Trebuchet MS" w:hAnsi="Trebuchet MS"/>
                <w:b/>
                <w:bCs/>
                <w:color w:val="auto"/>
                <w:sz w:val="20"/>
                <w:szCs w:val="20"/>
              </w:rPr>
              <w:t>pvang op school</w:t>
            </w:r>
          </w:p>
          <w:p w14:paraId="775E0A76"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(gratis)</w:t>
            </w:r>
          </w:p>
          <w:p w14:paraId="6DC437D1"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 </w:t>
            </w:r>
          </w:p>
          <w:p w14:paraId="1B9E3CF2"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 </w:t>
            </w:r>
          </w:p>
          <w:p w14:paraId="2094D8AC"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 </w:t>
            </w:r>
          </w:p>
          <w:p w14:paraId="09490046"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 </w:t>
            </w:r>
          </w:p>
          <w:p w14:paraId="509C4356"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 </w:t>
            </w:r>
          </w:p>
          <w:p w14:paraId="15D02624"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 </w:t>
            </w:r>
            <w:r w:rsidR="00CC5857" w:rsidRPr="008D733C">
              <w:rPr>
                <w:rFonts w:ascii="Trebuchet MS" w:hAnsi="Trebuchet MS"/>
                <w:b/>
                <w:bCs/>
                <w:color w:val="auto"/>
                <w:sz w:val="20"/>
                <w:szCs w:val="20"/>
              </w:rPr>
              <w:br/>
            </w:r>
            <w:r w:rsidRPr="008D733C">
              <w:rPr>
                <w:rFonts w:ascii="Trebuchet MS" w:hAnsi="Trebuchet MS"/>
                <w:b/>
                <w:bCs/>
                <w:color w:val="auto"/>
                <w:sz w:val="20"/>
                <w:szCs w:val="20"/>
              </w:rPr>
              <w:t>Buitenschoolse opvang</w:t>
            </w:r>
          </w:p>
          <w:p w14:paraId="6D53FC21"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 xml:space="preserve">IBO </w:t>
            </w:r>
          </w:p>
          <w:p w14:paraId="49FC8203"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(betalend aan de gemeente)</w:t>
            </w:r>
          </w:p>
          <w:p w14:paraId="77148906"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 </w:t>
            </w:r>
            <w:r w:rsidR="00CC5857" w:rsidRPr="008D733C">
              <w:rPr>
                <w:rFonts w:ascii="Trebuchet MS" w:hAnsi="Trebuchet MS"/>
                <w:b/>
                <w:bCs/>
                <w:color w:val="auto"/>
                <w:sz w:val="20"/>
                <w:szCs w:val="20"/>
              </w:rPr>
              <w:br/>
            </w:r>
          </w:p>
          <w:p w14:paraId="69D9A682"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Verantwoordelijke:</w:t>
            </w:r>
          </w:p>
          <w:p w14:paraId="5DD5C8D4"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 </w:t>
            </w:r>
          </w:p>
          <w:p w14:paraId="6D8653AA"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 </w:t>
            </w:r>
          </w:p>
        </w:tc>
        <w:tc>
          <w:tcPr>
            <w:tcW w:w="4952" w:type="dxa"/>
          </w:tcPr>
          <w:p w14:paraId="55449B1D" w14:textId="77777777" w:rsidR="00536881" w:rsidRPr="008D733C" w:rsidRDefault="003A1DC8">
            <w:pPr>
              <w:jc w:val="both"/>
              <w:rPr>
                <w:rFonts w:ascii="Trebuchet MS" w:hAnsi="Trebuchet MS"/>
                <w:color w:val="auto"/>
                <w:sz w:val="20"/>
                <w:szCs w:val="20"/>
                <w:lang w:val="nl-NL"/>
              </w:rPr>
            </w:pPr>
            <w:r w:rsidRPr="008D733C">
              <w:rPr>
                <w:rFonts w:ascii="Trebuchet MS" w:hAnsi="Trebuchet MS"/>
                <w:color w:val="auto"/>
                <w:sz w:val="20"/>
                <w:szCs w:val="20"/>
                <w:lang w:val="nl-NL"/>
              </w:rPr>
              <w:t>‘s Middags gaat de poort open om 12.45u (voor wie niet op school eet)</w:t>
            </w:r>
          </w:p>
          <w:p w14:paraId="43FF9934" w14:textId="77777777" w:rsidR="00536881" w:rsidRPr="008D733C" w:rsidRDefault="003A1DC8">
            <w:pPr>
              <w:jc w:val="both"/>
              <w:rPr>
                <w:rFonts w:ascii="Trebuchet MS" w:hAnsi="Trebuchet MS"/>
                <w:color w:val="auto"/>
                <w:sz w:val="20"/>
                <w:szCs w:val="20"/>
                <w:lang w:val="nl-NL"/>
              </w:rPr>
            </w:pPr>
            <w:r w:rsidRPr="008D733C">
              <w:rPr>
                <w:rFonts w:ascii="Trebuchet MS" w:hAnsi="Trebuchet MS"/>
                <w:color w:val="auto"/>
                <w:sz w:val="20"/>
                <w:szCs w:val="20"/>
                <w:lang w:val="nl-NL"/>
              </w:rPr>
              <w:t>‘s Middags is er opvang tot 12.10u (op woensdag tot 11.50u)</w:t>
            </w:r>
          </w:p>
          <w:p w14:paraId="3FA5286C" w14:textId="77777777" w:rsidR="00536881" w:rsidRPr="008D733C" w:rsidRDefault="003A1DC8">
            <w:pPr>
              <w:jc w:val="both"/>
              <w:rPr>
                <w:rFonts w:ascii="Trebuchet MS" w:hAnsi="Trebuchet MS"/>
                <w:color w:val="auto"/>
                <w:sz w:val="20"/>
                <w:szCs w:val="20"/>
                <w:lang w:val="nl-NL"/>
              </w:rPr>
            </w:pPr>
            <w:r w:rsidRPr="008D733C">
              <w:rPr>
                <w:rFonts w:ascii="Trebuchet MS" w:hAnsi="Trebuchet MS"/>
                <w:color w:val="auto"/>
                <w:sz w:val="20"/>
                <w:szCs w:val="20"/>
                <w:lang w:val="nl-NL"/>
              </w:rPr>
              <w:t>‘s Avonds is er opvang tot 16.30u (vrijdag tot 15.30u)</w:t>
            </w:r>
          </w:p>
          <w:p w14:paraId="3E0C8A7B" w14:textId="77777777" w:rsidR="00536881" w:rsidRPr="008D733C" w:rsidRDefault="00670C26">
            <w:pPr>
              <w:jc w:val="both"/>
              <w:rPr>
                <w:rFonts w:ascii="Trebuchet MS" w:hAnsi="Trebuchet MS"/>
                <w:color w:val="auto"/>
                <w:sz w:val="20"/>
                <w:szCs w:val="20"/>
              </w:rPr>
            </w:pPr>
            <w:r w:rsidRPr="008D733C">
              <w:rPr>
                <w:rFonts w:ascii="Trebuchet MS" w:hAnsi="Trebuchet MS"/>
                <w:color w:val="auto"/>
                <w:sz w:val="20"/>
                <w:szCs w:val="20"/>
              </w:rPr>
              <w:t>Tussen 8.15u en 8.25u worden z</w:t>
            </w:r>
            <w:r w:rsidR="003A1DC8" w:rsidRPr="008D733C">
              <w:rPr>
                <w:rFonts w:ascii="Trebuchet MS" w:hAnsi="Trebuchet MS"/>
                <w:color w:val="auto"/>
                <w:sz w:val="20"/>
                <w:szCs w:val="20"/>
              </w:rPr>
              <w:t xml:space="preserve">owel kleuters als lagere schoolkinderen worden opgevangen  op de binnenspeelplaats van de lagere school. </w:t>
            </w:r>
          </w:p>
          <w:p w14:paraId="022962F5" w14:textId="77777777" w:rsidR="00536881" w:rsidRPr="008D733C" w:rsidRDefault="003A1DC8">
            <w:pPr>
              <w:jc w:val="both"/>
              <w:rPr>
                <w:rFonts w:ascii="Trebuchet MS" w:hAnsi="Trebuchet MS"/>
                <w:color w:val="auto"/>
                <w:sz w:val="20"/>
                <w:szCs w:val="20"/>
                <w:u w:val="single"/>
              </w:rPr>
            </w:pPr>
            <w:r w:rsidRPr="008D733C">
              <w:rPr>
                <w:rFonts w:ascii="Trebuchet MS" w:hAnsi="Trebuchet MS"/>
                <w:color w:val="auto"/>
                <w:sz w:val="20"/>
                <w:szCs w:val="20"/>
                <w:u w:val="single"/>
              </w:rPr>
              <w:t>Kinderen kunnen niet voor 8u15 en 12u45 op school terecht! (Tenzij ze op school eten).</w:t>
            </w:r>
          </w:p>
          <w:p w14:paraId="08C6156B"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 xml:space="preserve">Voor 8u15 en na 16.30u (op vrijdag 15.30u)kunt u terecht bij de gemeentelijke buitenschoolse kinderopvang.  </w:t>
            </w:r>
          </w:p>
          <w:p w14:paraId="32305722"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 xml:space="preserve">Deze opvang is in organisatie van de gemeente. </w:t>
            </w:r>
          </w:p>
          <w:p w14:paraId="038B72BC"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 xml:space="preserve">Open vanaf 7u ‘s morgens en  tot ‘s 18.30u </w:t>
            </w:r>
            <w:r w:rsidR="00CC5857" w:rsidRPr="008D733C">
              <w:rPr>
                <w:rFonts w:ascii="Trebuchet MS" w:hAnsi="Trebuchet MS"/>
                <w:b/>
                <w:bCs/>
                <w:color w:val="auto"/>
                <w:sz w:val="20"/>
                <w:szCs w:val="20"/>
              </w:rPr>
              <w:t>’</w:t>
            </w:r>
            <w:r w:rsidRPr="008D733C">
              <w:rPr>
                <w:rFonts w:ascii="Trebuchet MS" w:hAnsi="Trebuchet MS"/>
                <w:b/>
                <w:bCs/>
                <w:color w:val="auto"/>
                <w:sz w:val="20"/>
                <w:szCs w:val="20"/>
              </w:rPr>
              <w:t>s avonds</w:t>
            </w:r>
            <w:r w:rsidR="00CC5857" w:rsidRPr="008D733C">
              <w:rPr>
                <w:rFonts w:ascii="Trebuchet MS" w:hAnsi="Trebuchet MS"/>
                <w:b/>
                <w:bCs/>
                <w:color w:val="auto"/>
                <w:sz w:val="20"/>
                <w:szCs w:val="20"/>
              </w:rPr>
              <w:t>.</w:t>
            </w:r>
          </w:p>
          <w:p w14:paraId="17BD5427" w14:textId="77777777" w:rsidR="008136E3" w:rsidRDefault="003A1DC8" w:rsidP="008136E3">
            <w:pPr>
              <w:jc w:val="both"/>
              <w:rPr>
                <w:rFonts w:ascii="Trebuchet MS" w:hAnsi="Trebuchet MS"/>
                <w:b/>
                <w:bCs/>
                <w:color w:val="auto"/>
                <w:sz w:val="20"/>
                <w:szCs w:val="20"/>
              </w:rPr>
            </w:pPr>
            <w:r w:rsidRPr="008D733C">
              <w:rPr>
                <w:rFonts w:ascii="Trebuchet MS" w:hAnsi="Trebuchet MS"/>
                <w:b/>
                <w:bCs/>
                <w:color w:val="auto"/>
                <w:sz w:val="20"/>
                <w:szCs w:val="20"/>
              </w:rPr>
              <w:t>De verantwoordelijke</w:t>
            </w:r>
            <w:r w:rsidR="008136E3">
              <w:rPr>
                <w:rFonts w:ascii="Trebuchet MS" w:hAnsi="Trebuchet MS"/>
                <w:b/>
                <w:bCs/>
                <w:color w:val="auto"/>
                <w:sz w:val="20"/>
                <w:szCs w:val="20"/>
              </w:rPr>
              <w:t xml:space="preserve">, mevrouw Karen Wittevrongel kan u via volgend e-mailadres bereiken: </w:t>
            </w:r>
            <w:r w:rsidR="008136E3">
              <w:rPr>
                <w:rFonts w:ascii="Trebuchet MS" w:hAnsi="Trebuchet MS"/>
                <w:color w:val="222222"/>
                <w:shd w:val="clear" w:color="auto" w:fill="FFFFFF"/>
              </w:rPr>
              <w:t> </w:t>
            </w:r>
            <w:r>
              <w:fldChar w:fldCharType="begin"/>
            </w:r>
            <w:r>
              <w:instrText>HYPERLINK "mailto:karen.wittevrongel@jabbeke.be" \t "_blank"</w:instrText>
            </w:r>
            <w:r>
              <w:fldChar w:fldCharType="separate"/>
            </w:r>
            <w:r w:rsidR="008136E3">
              <w:rPr>
                <w:rStyle w:val="Hyperlink"/>
                <w:rFonts w:ascii="Trebuchet MS" w:hAnsi="Trebuchet MS"/>
                <w:color w:val="1155CC"/>
                <w:shd w:val="clear" w:color="auto" w:fill="FFFFFF"/>
              </w:rPr>
              <w:t>karen.wittevrongel@jabbeke.be</w:t>
            </w:r>
            <w:r>
              <w:rPr>
                <w:rStyle w:val="Hyperlink"/>
                <w:rFonts w:ascii="Trebuchet MS" w:hAnsi="Trebuchet MS"/>
                <w:color w:val="1155CC"/>
                <w:shd w:val="clear" w:color="auto" w:fill="FFFFFF"/>
              </w:rPr>
              <w:fldChar w:fldCharType="end"/>
            </w:r>
            <w:r w:rsidR="007D6F99" w:rsidRPr="008D733C">
              <w:rPr>
                <w:rFonts w:ascii="Trebuchet MS" w:hAnsi="Trebuchet MS"/>
                <w:b/>
                <w:bCs/>
                <w:color w:val="auto"/>
                <w:sz w:val="20"/>
                <w:szCs w:val="20"/>
              </w:rPr>
              <w:t xml:space="preserve"> </w:t>
            </w:r>
          </w:p>
          <w:p w14:paraId="555220B0" w14:textId="77777777" w:rsidR="0051081D" w:rsidRPr="008D733C" w:rsidRDefault="00CC5857" w:rsidP="008136E3">
            <w:pPr>
              <w:jc w:val="both"/>
              <w:rPr>
                <w:rFonts w:ascii="Trebuchet MS" w:hAnsi="Trebuchet MS"/>
                <w:b/>
                <w:bCs/>
                <w:color w:val="auto"/>
                <w:sz w:val="20"/>
                <w:szCs w:val="20"/>
              </w:rPr>
            </w:pPr>
            <w:r w:rsidRPr="008D733C">
              <w:rPr>
                <w:rFonts w:ascii="Trebuchet MS" w:hAnsi="Trebuchet MS"/>
                <w:b/>
                <w:bCs/>
                <w:color w:val="auto"/>
                <w:sz w:val="20"/>
                <w:szCs w:val="20"/>
              </w:rPr>
              <w:t xml:space="preserve">De opvang gaat door </w:t>
            </w:r>
            <w:r w:rsidR="007D6F99" w:rsidRPr="008D733C">
              <w:rPr>
                <w:rFonts w:ascii="Trebuchet MS" w:hAnsi="Trebuchet MS"/>
                <w:b/>
                <w:bCs/>
                <w:color w:val="auto"/>
                <w:sz w:val="20"/>
                <w:szCs w:val="20"/>
              </w:rPr>
              <w:t>in het Vrijetijdscentrum – Vlamingveld 40 te</w:t>
            </w:r>
            <w:r w:rsidR="00B55A65" w:rsidRPr="008D733C">
              <w:rPr>
                <w:rFonts w:ascii="Trebuchet MS" w:hAnsi="Trebuchet MS"/>
                <w:b/>
                <w:bCs/>
                <w:color w:val="auto"/>
                <w:sz w:val="20"/>
                <w:szCs w:val="20"/>
              </w:rPr>
              <w:t xml:space="preserve"> 8490 Jabbeke – 050/81.01.78</w:t>
            </w:r>
          </w:p>
        </w:tc>
      </w:tr>
      <w:tr w:rsidR="00536881" w:rsidRPr="008D733C" w14:paraId="30D51D5D" w14:textId="77777777" w:rsidTr="00BC1B17">
        <w:tc>
          <w:tcPr>
            <w:tcW w:w="2152" w:type="dxa"/>
          </w:tcPr>
          <w:p w14:paraId="4D7DC083" w14:textId="77777777" w:rsidR="00536881" w:rsidRPr="008D733C" w:rsidRDefault="00DB2DB6">
            <w:pPr>
              <w:overflowPunct/>
              <w:autoSpaceDE/>
              <w:autoSpaceDN/>
              <w:adjustRightInd/>
              <w:jc w:val="both"/>
              <w:rPr>
                <w:rFonts w:ascii="Trebuchet MS" w:hAnsi="Trebuchet MS"/>
                <w:color w:val="auto"/>
                <w:kern w:val="0"/>
                <w:sz w:val="20"/>
                <w:szCs w:val="20"/>
              </w:rPr>
            </w:pPr>
            <w:r w:rsidRPr="008D733C">
              <w:rPr>
                <w:rFonts w:ascii="Trebuchet MS" w:hAnsi="Trebuchet MS"/>
                <w:noProof/>
                <w:color w:val="auto"/>
                <w:kern w:val="0"/>
              </w:rPr>
              <w:drawing>
                <wp:anchor distT="36195" distB="36195" distL="36195" distR="36195" simplePos="0" relativeHeight="251677696" behindDoc="0" locked="0" layoutInCell="1" allowOverlap="1" wp14:anchorId="41DBE60B" wp14:editId="2C1504C5">
                  <wp:simplePos x="0" y="0"/>
                  <wp:positionH relativeFrom="column">
                    <wp:posOffset>128905</wp:posOffset>
                  </wp:positionH>
                  <wp:positionV relativeFrom="paragraph">
                    <wp:posOffset>111125</wp:posOffset>
                  </wp:positionV>
                  <wp:extent cx="904875" cy="901700"/>
                  <wp:effectExtent l="0" t="0" r="9525" b="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Afbeelding 32"/>
                          <pic:cNvPicPr>
                            <a:picLocks noChangeAspect="1" noChangeArrowheads="1"/>
                          </pic:cNvPicPr>
                        </pic:nvPicPr>
                        <pic:blipFill>
                          <a:blip r:embed="rId16"/>
                          <a:srcRect/>
                          <a:stretch>
                            <a:fillRect/>
                          </a:stretch>
                        </pic:blipFill>
                        <pic:spPr>
                          <a:xfrm>
                            <a:off x="0" y="0"/>
                            <a:ext cx="904875" cy="901700"/>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p>
        </w:tc>
        <w:tc>
          <w:tcPr>
            <w:tcW w:w="2528" w:type="dxa"/>
          </w:tcPr>
          <w:p w14:paraId="6C4F4804"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Middagpauze</w:t>
            </w:r>
          </w:p>
          <w:p w14:paraId="388AA6E8"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 </w:t>
            </w:r>
          </w:p>
          <w:p w14:paraId="3A31EA06" w14:textId="77777777" w:rsidR="00536881" w:rsidRPr="008D733C" w:rsidRDefault="00536881">
            <w:pPr>
              <w:jc w:val="both"/>
              <w:rPr>
                <w:rFonts w:ascii="Trebuchet MS" w:hAnsi="Trebuchet MS"/>
                <w:b/>
                <w:bCs/>
                <w:color w:val="auto"/>
                <w:sz w:val="20"/>
                <w:szCs w:val="20"/>
              </w:rPr>
            </w:pPr>
          </w:p>
        </w:tc>
        <w:tc>
          <w:tcPr>
            <w:tcW w:w="4952" w:type="dxa"/>
          </w:tcPr>
          <w:p w14:paraId="27EBB68E"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uren: van 11.50u tot 13.15u</w:t>
            </w:r>
          </w:p>
          <w:p w14:paraId="18C73F47"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vrijblijvend aanbod:</w:t>
            </w:r>
          </w:p>
          <w:p w14:paraId="2ED34A88"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 xml:space="preserve">- </w:t>
            </w:r>
            <w:r w:rsidR="006679E3">
              <w:rPr>
                <w:rFonts w:ascii="Trebuchet MS" w:hAnsi="Trebuchet MS"/>
                <w:color w:val="auto"/>
                <w:sz w:val="20"/>
                <w:szCs w:val="20"/>
              </w:rPr>
              <w:t>warme maaltijd: € 3.55</w:t>
            </w:r>
          </w:p>
          <w:p w14:paraId="7ADEFEAC" w14:textId="77777777" w:rsidR="00536881" w:rsidRPr="008D733C" w:rsidRDefault="006679E3">
            <w:pPr>
              <w:jc w:val="both"/>
              <w:rPr>
                <w:rFonts w:ascii="Trebuchet MS" w:hAnsi="Trebuchet MS"/>
                <w:color w:val="auto"/>
                <w:sz w:val="20"/>
                <w:szCs w:val="20"/>
              </w:rPr>
            </w:pPr>
            <w:r>
              <w:rPr>
                <w:rFonts w:ascii="Trebuchet MS" w:hAnsi="Trebuchet MS"/>
                <w:color w:val="auto"/>
                <w:sz w:val="20"/>
                <w:szCs w:val="20"/>
              </w:rPr>
              <w:t>- broodmaaltijd (lunch ): € 0.60</w:t>
            </w:r>
          </w:p>
          <w:p w14:paraId="57DD0053"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(drankje +soep inbegrepen)</w:t>
            </w:r>
          </w:p>
          <w:p w14:paraId="54624319" w14:textId="7C8CD7F8" w:rsidR="00922780" w:rsidRPr="00741231" w:rsidRDefault="00922780" w:rsidP="00922780">
            <w:pPr>
              <w:jc w:val="both"/>
              <w:rPr>
                <w:rFonts w:ascii="Trebuchet MS" w:hAnsi="Trebuchet MS"/>
                <w:color w:val="000000" w:themeColor="text1"/>
                <w:sz w:val="20"/>
                <w:szCs w:val="20"/>
              </w:rPr>
            </w:pPr>
            <w:r w:rsidRPr="00741231">
              <w:rPr>
                <w:rFonts w:ascii="Trebuchet MS" w:hAnsi="Trebuchet MS"/>
                <w:color w:val="000000" w:themeColor="text1"/>
                <w:sz w:val="20"/>
                <w:szCs w:val="20"/>
              </w:rPr>
              <w:t>-belegd broodje</w:t>
            </w:r>
            <w:r w:rsidR="008F1B33" w:rsidRPr="00741231">
              <w:rPr>
                <w:rFonts w:ascii="Trebuchet MS" w:hAnsi="Trebuchet MS"/>
                <w:color w:val="000000" w:themeColor="text1"/>
                <w:sz w:val="20"/>
                <w:szCs w:val="20"/>
              </w:rPr>
              <w:t xml:space="preserve"> (donderdag en vrijdag)</w:t>
            </w:r>
            <w:r w:rsidRPr="00741231">
              <w:rPr>
                <w:rFonts w:ascii="Trebuchet MS" w:hAnsi="Trebuchet MS"/>
                <w:color w:val="000000" w:themeColor="text1"/>
                <w:sz w:val="20"/>
                <w:szCs w:val="20"/>
              </w:rPr>
              <w:t xml:space="preserve">: € </w:t>
            </w:r>
            <w:r w:rsidR="006679E3" w:rsidRPr="00741231">
              <w:rPr>
                <w:rFonts w:ascii="Trebuchet MS" w:hAnsi="Trebuchet MS"/>
                <w:color w:val="000000" w:themeColor="text1"/>
                <w:sz w:val="20"/>
                <w:szCs w:val="20"/>
              </w:rPr>
              <w:t>3</w:t>
            </w:r>
            <w:r w:rsidR="00741231" w:rsidRPr="00741231">
              <w:rPr>
                <w:rFonts w:ascii="Trebuchet MS" w:hAnsi="Trebuchet MS"/>
                <w:color w:val="000000" w:themeColor="text1"/>
                <w:sz w:val="20"/>
                <w:szCs w:val="20"/>
              </w:rPr>
              <w:t>.</w:t>
            </w:r>
            <w:r w:rsidR="00FE0507">
              <w:rPr>
                <w:rFonts w:ascii="Trebuchet MS" w:hAnsi="Trebuchet MS"/>
                <w:color w:val="000000" w:themeColor="text1"/>
                <w:sz w:val="20"/>
                <w:szCs w:val="20"/>
              </w:rPr>
              <w:t>7</w:t>
            </w:r>
            <w:r w:rsidR="00741231" w:rsidRPr="00741231">
              <w:rPr>
                <w:rFonts w:ascii="Trebuchet MS" w:hAnsi="Trebuchet MS"/>
                <w:color w:val="000000" w:themeColor="text1"/>
                <w:sz w:val="20"/>
                <w:szCs w:val="20"/>
              </w:rPr>
              <w:t>0</w:t>
            </w:r>
          </w:p>
          <w:p w14:paraId="58B4F2D8" w14:textId="77777777" w:rsidR="00536881" w:rsidRPr="008D733C" w:rsidRDefault="006679E3" w:rsidP="006679E3">
            <w:pPr>
              <w:jc w:val="both"/>
              <w:rPr>
                <w:rFonts w:ascii="Trebuchet MS" w:hAnsi="Trebuchet MS"/>
                <w:color w:val="auto"/>
                <w:sz w:val="20"/>
                <w:szCs w:val="20"/>
              </w:rPr>
            </w:pPr>
            <w:r w:rsidRPr="006679E3">
              <w:rPr>
                <w:rFonts w:ascii="Trebuchet MS" w:hAnsi="Trebuchet MS"/>
                <w:color w:val="auto"/>
                <w:sz w:val="20"/>
                <w:szCs w:val="20"/>
              </w:rPr>
              <w:t>Daarnaast betaalt elk kind dat op school eet €0.85 voor het toezicht op de speelplaats.  Hiervoor krijgen de ouders van de school een fiscaal attest.</w:t>
            </w:r>
            <w:r w:rsidR="00F871D2" w:rsidRPr="008D733C">
              <w:rPr>
                <w:rFonts w:ascii="Trebuchet MS" w:hAnsi="Trebuchet MS"/>
                <w:color w:val="auto"/>
                <w:sz w:val="20"/>
                <w:szCs w:val="20"/>
              </w:rPr>
              <w:t xml:space="preserve"> </w:t>
            </w:r>
          </w:p>
        </w:tc>
      </w:tr>
    </w:tbl>
    <w:p w14:paraId="7AD44AE7" w14:textId="77777777" w:rsidR="00536881" w:rsidRPr="008D733C" w:rsidRDefault="00536881">
      <w:pPr>
        <w:overflowPunct/>
        <w:jc w:val="both"/>
        <w:rPr>
          <w:rFonts w:ascii="Trebuchet MS" w:hAnsi="Trebuchet MS"/>
          <w:color w:val="auto"/>
          <w:kern w:val="0"/>
        </w:rPr>
        <w:sectPr w:rsidR="00536881" w:rsidRPr="008D733C">
          <w:headerReference w:type="default" r:id="rId17"/>
          <w:footerReference w:type="default" r:id="rId18"/>
          <w:type w:val="continuous"/>
          <w:pgSz w:w="12240" w:h="15840"/>
          <w:pgMar w:top="1417" w:right="1417" w:bottom="1417" w:left="1417" w:header="708" w:footer="708" w:gutter="0"/>
          <w:cols w:space="708"/>
        </w:sectPr>
      </w:pPr>
    </w:p>
    <w:p w14:paraId="3D4A831E" w14:textId="77777777" w:rsidR="008D733C" w:rsidRDefault="008D733C">
      <w:pPr>
        <w:jc w:val="both"/>
        <w:rPr>
          <w:rFonts w:ascii="Trebuchet MS" w:hAnsi="Trebuchet MS" w:cs="Tempus Sans ITC"/>
          <w:b/>
          <w:bCs/>
          <w:color w:val="auto"/>
        </w:rPr>
      </w:pPr>
    </w:p>
    <w:p w14:paraId="6E94F1D5" w14:textId="77777777" w:rsidR="00536881" w:rsidRPr="008D733C" w:rsidRDefault="008D733C" w:rsidP="008D733C">
      <w:pPr>
        <w:pStyle w:val="Kop2"/>
      </w:pPr>
      <w:bookmarkStart w:id="5" w:name="_Toc73134080"/>
      <w:r>
        <w:lastRenderedPageBreak/>
        <w:t xml:space="preserve">3. </w:t>
      </w:r>
      <w:r w:rsidR="003A1DC8" w:rsidRPr="008D733C">
        <w:t>Vakantie en vrije dagen</w:t>
      </w:r>
      <w:bookmarkEnd w:id="5"/>
    </w:p>
    <w:tbl>
      <w:tblPr>
        <w:tblStyle w:val="Tabelraster"/>
        <w:tblW w:w="9396" w:type="dxa"/>
        <w:tblLayout w:type="fixed"/>
        <w:tblLook w:val="04A0" w:firstRow="1" w:lastRow="0" w:firstColumn="1" w:lastColumn="0" w:noHBand="0" w:noVBand="1"/>
      </w:tblPr>
      <w:tblGrid>
        <w:gridCol w:w="2157"/>
        <w:gridCol w:w="2512"/>
        <w:gridCol w:w="4727"/>
      </w:tblGrid>
      <w:tr w:rsidR="00536881" w:rsidRPr="008D733C" w14:paraId="0825DE55" w14:textId="77777777">
        <w:tc>
          <w:tcPr>
            <w:tcW w:w="2157" w:type="dxa"/>
            <w:vMerge w:val="restart"/>
          </w:tcPr>
          <w:p w14:paraId="630E73B6" w14:textId="77777777" w:rsidR="00536881" w:rsidRPr="008D733C" w:rsidRDefault="003A1DC8">
            <w:pPr>
              <w:overflowPunct/>
              <w:autoSpaceDE/>
              <w:autoSpaceDN/>
              <w:adjustRightInd/>
              <w:jc w:val="both"/>
              <w:rPr>
                <w:rFonts w:ascii="Trebuchet MS" w:hAnsi="Trebuchet MS"/>
                <w:color w:val="auto"/>
                <w:kern w:val="0"/>
                <w:sz w:val="20"/>
                <w:szCs w:val="20"/>
              </w:rPr>
            </w:pPr>
            <w:r w:rsidRPr="008D733C">
              <w:rPr>
                <w:rFonts w:ascii="Trebuchet MS" w:hAnsi="Trebuchet MS"/>
                <w:noProof/>
                <w:color w:val="auto"/>
                <w:kern w:val="0"/>
              </w:rPr>
              <w:drawing>
                <wp:anchor distT="36195" distB="36195" distL="36195" distR="36195" simplePos="0" relativeHeight="251703296" behindDoc="0" locked="0" layoutInCell="1" allowOverlap="1" wp14:anchorId="3D64CC10" wp14:editId="5EF55B20">
                  <wp:simplePos x="0" y="0"/>
                  <wp:positionH relativeFrom="column">
                    <wp:posOffset>46355</wp:posOffset>
                  </wp:positionH>
                  <wp:positionV relativeFrom="paragraph">
                    <wp:posOffset>132080</wp:posOffset>
                  </wp:positionV>
                  <wp:extent cx="1149350" cy="1143000"/>
                  <wp:effectExtent l="0" t="0" r="0" b="0"/>
                  <wp:wrapNone/>
                  <wp:docPr id="1"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39"/>
                          <pic:cNvPicPr>
                            <a:picLocks noChangeAspect="1" noChangeArrowheads="1"/>
                          </pic:cNvPicPr>
                        </pic:nvPicPr>
                        <pic:blipFill>
                          <a:blip r:embed="rId19"/>
                          <a:srcRect/>
                          <a:stretch>
                            <a:fillRect/>
                          </a:stretch>
                        </pic:blipFill>
                        <pic:spPr>
                          <a:xfrm>
                            <a:off x="0" y="0"/>
                            <a:ext cx="1149350" cy="1143000"/>
                          </a:xfrm>
                          <a:prstGeom prst="rect">
                            <a:avLst/>
                          </a:prstGeom>
                          <a:noFill/>
                          <a:ln w="9525" algn="in">
                            <a:noFill/>
                            <a:miter lim="800000"/>
                            <a:headEnd/>
                            <a:tailEnd/>
                          </a:ln>
                          <a:effectLst/>
                        </pic:spPr>
                      </pic:pic>
                    </a:graphicData>
                  </a:graphic>
                </wp:anchor>
              </w:drawing>
            </w:r>
          </w:p>
        </w:tc>
        <w:tc>
          <w:tcPr>
            <w:tcW w:w="2512" w:type="dxa"/>
          </w:tcPr>
          <w:p w14:paraId="3C79E65B"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Vakanties</w:t>
            </w:r>
          </w:p>
          <w:p w14:paraId="2B8717B6"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 </w:t>
            </w:r>
          </w:p>
          <w:p w14:paraId="78A5751C" w14:textId="77777777" w:rsidR="00536881" w:rsidRPr="008D733C" w:rsidRDefault="00536881">
            <w:pPr>
              <w:jc w:val="both"/>
              <w:rPr>
                <w:rFonts w:ascii="Trebuchet MS" w:hAnsi="Trebuchet MS"/>
                <w:b/>
                <w:bCs/>
                <w:color w:val="auto"/>
                <w:sz w:val="20"/>
                <w:szCs w:val="20"/>
              </w:rPr>
            </w:pPr>
          </w:p>
        </w:tc>
        <w:tc>
          <w:tcPr>
            <w:tcW w:w="4727" w:type="dxa"/>
          </w:tcPr>
          <w:p w14:paraId="7E8AA4C2" w14:textId="77777777" w:rsidR="00536881" w:rsidRPr="008D733C" w:rsidRDefault="00A831E3">
            <w:pPr>
              <w:jc w:val="both"/>
              <w:rPr>
                <w:rFonts w:ascii="Trebuchet MS" w:hAnsi="Trebuchet MS"/>
                <w:color w:val="auto"/>
                <w:sz w:val="20"/>
                <w:szCs w:val="20"/>
              </w:rPr>
            </w:pPr>
            <w:r w:rsidRPr="008D733C">
              <w:rPr>
                <w:rFonts w:ascii="Trebuchet MS" w:hAnsi="Trebuchet MS"/>
                <w:color w:val="auto"/>
                <w:sz w:val="20"/>
                <w:szCs w:val="20"/>
              </w:rPr>
              <w:t>herfstvakan</w:t>
            </w:r>
            <w:r w:rsidR="00A15A7C">
              <w:rPr>
                <w:rFonts w:ascii="Trebuchet MS" w:hAnsi="Trebuchet MS"/>
                <w:color w:val="auto"/>
                <w:sz w:val="20"/>
                <w:szCs w:val="20"/>
              </w:rPr>
              <w:t>tie: 30</w:t>
            </w:r>
            <w:r w:rsidR="009D7A58">
              <w:rPr>
                <w:rFonts w:ascii="Trebuchet MS" w:hAnsi="Trebuchet MS"/>
                <w:color w:val="auto"/>
                <w:sz w:val="20"/>
                <w:szCs w:val="20"/>
              </w:rPr>
              <w:t>.10</w:t>
            </w:r>
            <w:r w:rsidRPr="008D733C">
              <w:rPr>
                <w:rFonts w:ascii="Trebuchet MS" w:hAnsi="Trebuchet MS"/>
                <w:color w:val="auto"/>
                <w:sz w:val="20"/>
                <w:szCs w:val="20"/>
              </w:rPr>
              <w:t>.202</w:t>
            </w:r>
            <w:r w:rsidR="00A15A7C">
              <w:rPr>
                <w:rFonts w:ascii="Trebuchet MS" w:hAnsi="Trebuchet MS"/>
                <w:color w:val="auto"/>
                <w:sz w:val="20"/>
                <w:szCs w:val="20"/>
              </w:rPr>
              <w:t>3</w:t>
            </w:r>
            <w:r w:rsidRPr="008D733C">
              <w:rPr>
                <w:rFonts w:ascii="Trebuchet MS" w:hAnsi="Trebuchet MS"/>
                <w:color w:val="auto"/>
                <w:sz w:val="20"/>
                <w:szCs w:val="20"/>
              </w:rPr>
              <w:t>-0</w:t>
            </w:r>
            <w:r w:rsidR="00A15A7C">
              <w:rPr>
                <w:rFonts w:ascii="Trebuchet MS" w:hAnsi="Trebuchet MS"/>
                <w:color w:val="auto"/>
                <w:sz w:val="20"/>
                <w:szCs w:val="20"/>
              </w:rPr>
              <w:t>5</w:t>
            </w:r>
            <w:r w:rsidR="00A65587" w:rsidRPr="008D733C">
              <w:rPr>
                <w:rFonts w:ascii="Trebuchet MS" w:hAnsi="Trebuchet MS"/>
                <w:color w:val="auto"/>
                <w:sz w:val="20"/>
                <w:szCs w:val="20"/>
              </w:rPr>
              <w:t>.11.202</w:t>
            </w:r>
            <w:r w:rsidR="00A15A7C">
              <w:rPr>
                <w:rFonts w:ascii="Trebuchet MS" w:hAnsi="Trebuchet MS"/>
                <w:color w:val="auto"/>
                <w:sz w:val="20"/>
                <w:szCs w:val="20"/>
              </w:rPr>
              <w:t>3</w:t>
            </w:r>
          </w:p>
          <w:p w14:paraId="27DFB4C4" w14:textId="77777777" w:rsidR="00A65587" w:rsidRPr="008D733C" w:rsidRDefault="007F400A">
            <w:pPr>
              <w:jc w:val="both"/>
              <w:rPr>
                <w:rFonts w:ascii="Trebuchet MS" w:hAnsi="Trebuchet MS"/>
                <w:color w:val="auto"/>
                <w:sz w:val="20"/>
                <w:szCs w:val="20"/>
              </w:rPr>
            </w:pPr>
            <w:r w:rsidRPr="008D733C">
              <w:rPr>
                <w:rFonts w:ascii="Trebuchet MS" w:hAnsi="Trebuchet MS"/>
                <w:color w:val="auto"/>
                <w:sz w:val="20"/>
                <w:szCs w:val="20"/>
              </w:rPr>
              <w:t>kerstvakantie: 2</w:t>
            </w:r>
            <w:r w:rsidR="00A15A7C">
              <w:rPr>
                <w:rFonts w:ascii="Trebuchet MS" w:hAnsi="Trebuchet MS"/>
                <w:color w:val="auto"/>
                <w:sz w:val="20"/>
                <w:szCs w:val="20"/>
              </w:rPr>
              <w:t>5.12.2023</w:t>
            </w:r>
            <w:r w:rsidR="00A831E3" w:rsidRPr="008D733C">
              <w:rPr>
                <w:rFonts w:ascii="Trebuchet MS" w:hAnsi="Trebuchet MS"/>
                <w:color w:val="auto"/>
                <w:sz w:val="20"/>
                <w:szCs w:val="20"/>
              </w:rPr>
              <w:t>-0</w:t>
            </w:r>
            <w:r w:rsidR="00A15A7C">
              <w:rPr>
                <w:rFonts w:ascii="Trebuchet MS" w:hAnsi="Trebuchet MS"/>
                <w:color w:val="auto"/>
                <w:sz w:val="20"/>
                <w:szCs w:val="20"/>
              </w:rPr>
              <w:t>7.01.2024</w:t>
            </w:r>
          </w:p>
          <w:p w14:paraId="4C269AA5" w14:textId="77777777" w:rsidR="00536881" w:rsidRPr="008D733C" w:rsidRDefault="00A65587">
            <w:pPr>
              <w:jc w:val="both"/>
              <w:rPr>
                <w:rFonts w:ascii="Trebuchet MS" w:hAnsi="Trebuchet MS"/>
                <w:color w:val="auto"/>
                <w:sz w:val="20"/>
                <w:szCs w:val="20"/>
              </w:rPr>
            </w:pPr>
            <w:r w:rsidRPr="008D733C">
              <w:rPr>
                <w:rFonts w:ascii="Trebuchet MS" w:hAnsi="Trebuchet MS"/>
                <w:color w:val="auto"/>
                <w:sz w:val="20"/>
                <w:szCs w:val="20"/>
              </w:rPr>
              <w:t>krokusvakantie</w:t>
            </w:r>
            <w:r w:rsidR="00A15A7C">
              <w:rPr>
                <w:rFonts w:ascii="Trebuchet MS" w:hAnsi="Trebuchet MS"/>
                <w:color w:val="auto"/>
                <w:sz w:val="20"/>
                <w:szCs w:val="20"/>
              </w:rPr>
              <w:t>: 12</w:t>
            </w:r>
            <w:r w:rsidRPr="008D733C">
              <w:rPr>
                <w:rFonts w:ascii="Trebuchet MS" w:hAnsi="Trebuchet MS"/>
                <w:color w:val="auto"/>
                <w:sz w:val="20"/>
                <w:szCs w:val="20"/>
              </w:rPr>
              <w:t>.02.202</w:t>
            </w:r>
            <w:r w:rsidR="00A15A7C">
              <w:rPr>
                <w:rFonts w:ascii="Trebuchet MS" w:hAnsi="Trebuchet MS"/>
                <w:color w:val="auto"/>
                <w:sz w:val="20"/>
                <w:szCs w:val="20"/>
              </w:rPr>
              <w:t>4-18</w:t>
            </w:r>
            <w:r w:rsidRPr="008D733C">
              <w:rPr>
                <w:rFonts w:ascii="Trebuchet MS" w:hAnsi="Trebuchet MS"/>
                <w:color w:val="auto"/>
                <w:sz w:val="20"/>
                <w:szCs w:val="20"/>
              </w:rPr>
              <w:t>.0</w:t>
            </w:r>
            <w:r w:rsidR="009D7A58">
              <w:rPr>
                <w:rFonts w:ascii="Trebuchet MS" w:hAnsi="Trebuchet MS"/>
                <w:color w:val="auto"/>
                <w:sz w:val="20"/>
                <w:szCs w:val="20"/>
              </w:rPr>
              <w:t>2</w:t>
            </w:r>
            <w:r w:rsidRPr="008D733C">
              <w:rPr>
                <w:rFonts w:ascii="Trebuchet MS" w:hAnsi="Trebuchet MS"/>
                <w:color w:val="auto"/>
                <w:sz w:val="20"/>
                <w:szCs w:val="20"/>
              </w:rPr>
              <w:t>.202</w:t>
            </w:r>
            <w:r w:rsidR="00A15A7C">
              <w:rPr>
                <w:rFonts w:ascii="Trebuchet MS" w:hAnsi="Trebuchet MS"/>
                <w:color w:val="auto"/>
                <w:sz w:val="20"/>
                <w:szCs w:val="20"/>
              </w:rPr>
              <w:t>4</w:t>
            </w:r>
          </w:p>
          <w:p w14:paraId="000784D0" w14:textId="77777777" w:rsidR="00536881" w:rsidRPr="008D733C" w:rsidRDefault="007F400A">
            <w:pPr>
              <w:jc w:val="both"/>
              <w:rPr>
                <w:rFonts w:ascii="Trebuchet MS" w:hAnsi="Trebuchet MS"/>
                <w:color w:val="auto"/>
                <w:sz w:val="20"/>
                <w:szCs w:val="20"/>
              </w:rPr>
            </w:pPr>
            <w:r w:rsidRPr="008D733C">
              <w:rPr>
                <w:rFonts w:ascii="Trebuchet MS" w:hAnsi="Trebuchet MS"/>
                <w:color w:val="auto"/>
                <w:sz w:val="20"/>
                <w:szCs w:val="20"/>
              </w:rPr>
              <w:t>paasvakantie: 0</w:t>
            </w:r>
            <w:r w:rsidR="00A15A7C">
              <w:rPr>
                <w:rFonts w:ascii="Trebuchet MS" w:hAnsi="Trebuchet MS"/>
                <w:color w:val="auto"/>
                <w:sz w:val="20"/>
                <w:szCs w:val="20"/>
              </w:rPr>
              <w:t>1</w:t>
            </w:r>
            <w:r w:rsidR="00A65587" w:rsidRPr="008D733C">
              <w:rPr>
                <w:rFonts w:ascii="Trebuchet MS" w:hAnsi="Trebuchet MS"/>
                <w:color w:val="auto"/>
                <w:sz w:val="20"/>
                <w:szCs w:val="20"/>
              </w:rPr>
              <w:t>.04.202</w:t>
            </w:r>
            <w:r w:rsidR="00A15A7C">
              <w:rPr>
                <w:rFonts w:ascii="Trebuchet MS" w:hAnsi="Trebuchet MS"/>
                <w:color w:val="auto"/>
                <w:sz w:val="20"/>
                <w:szCs w:val="20"/>
              </w:rPr>
              <w:t>4</w:t>
            </w:r>
            <w:r w:rsidR="00A65587" w:rsidRPr="008D733C">
              <w:rPr>
                <w:rFonts w:ascii="Trebuchet MS" w:hAnsi="Trebuchet MS"/>
                <w:color w:val="auto"/>
                <w:sz w:val="20"/>
                <w:szCs w:val="20"/>
              </w:rPr>
              <w:t xml:space="preserve"> t.e.m. 1</w:t>
            </w:r>
            <w:r w:rsidR="00A15A7C">
              <w:rPr>
                <w:rFonts w:ascii="Trebuchet MS" w:hAnsi="Trebuchet MS"/>
                <w:color w:val="auto"/>
                <w:sz w:val="20"/>
                <w:szCs w:val="20"/>
              </w:rPr>
              <w:t>4</w:t>
            </w:r>
            <w:r w:rsidR="00A65587" w:rsidRPr="008D733C">
              <w:rPr>
                <w:rFonts w:ascii="Trebuchet MS" w:hAnsi="Trebuchet MS"/>
                <w:color w:val="auto"/>
                <w:sz w:val="20"/>
                <w:szCs w:val="20"/>
              </w:rPr>
              <w:t>.04.202</w:t>
            </w:r>
            <w:r w:rsidR="00A15A7C">
              <w:rPr>
                <w:rFonts w:ascii="Trebuchet MS" w:hAnsi="Trebuchet MS"/>
                <w:color w:val="auto"/>
                <w:sz w:val="20"/>
                <w:szCs w:val="20"/>
              </w:rPr>
              <w:t>4</w:t>
            </w:r>
          </w:p>
          <w:p w14:paraId="3B7EBD03" w14:textId="77777777" w:rsidR="00536881" w:rsidRPr="008D733C" w:rsidRDefault="003A1DC8" w:rsidP="00A15A7C">
            <w:pPr>
              <w:jc w:val="both"/>
              <w:rPr>
                <w:rFonts w:ascii="Trebuchet MS" w:hAnsi="Trebuchet MS"/>
                <w:color w:val="auto"/>
                <w:sz w:val="20"/>
                <w:szCs w:val="20"/>
              </w:rPr>
            </w:pPr>
            <w:r w:rsidRPr="008D733C">
              <w:rPr>
                <w:rFonts w:ascii="Trebuchet MS" w:hAnsi="Trebuchet MS"/>
                <w:color w:val="auto"/>
                <w:sz w:val="20"/>
                <w:szCs w:val="20"/>
              </w:rPr>
              <w:t xml:space="preserve">zomervakantie: </w:t>
            </w:r>
            <w:r w:rsidR="00922780" w:rsidRPr="008D733C">
              <w:rPr>
                <w:rFonts w:ascii="Trebuchet MS" w:hAnsi="Trebuchet MS"/>
                <w:color w:val="auto"/>
                <w:sz w:val="20"/>
                <w:szCs w:val="20"/>
              </w:rPr>
              <w:t>01.07.202</w:t>
            </w:r>
            <w:r w:rsidR="00A15A7C">
              <w:rPr>
                <w:rFonts w:ascii="Trebuchet MS" w:hAnsi="Trebuchet MS"/>
                <w:color w:val="auto"/>
                <w:sz w:val="20"/>
                <w:szCs w:val="20"/>
              </w:rPr>
              <w:t>4</w:t>
            </w:r>
            <w:r w:rsidR="00932758">
              <w:rPr>
                <w:rFonts w:ascii="Trebuchet MS" w:hAnsi="Trebuchet MS"/>
                <w:color w:val="auto"/>
                <w:sz w:val="20"/>
                <w:szCs w:val="20"/>
              </w:rPr>
              <w:t xml:space="preserve"> - 01.09</w:t>
            </w:r>
            <w:r w:rsidR="009D7A58">
              <w:rPr>
                <w:rFonts w:ascii="Trebuchet MS" w:hAnsi="Trebuchet MS"/>
                <w:color w:val="auto"/>
                <w:sz w:val="20"/>
                <w:szCs w:val="20"/>
              </w:rPr>
              <w:t>.202</w:t>
            </w:r>
            <w:r w:rsidR="00A15A7C">
              <w:rPr>
                <w:rFonts w:ascii="Trebuchet MS" w:hAnsi="Trebuchet MS"/>
                <w:color w:val="auto"/>
                <w:sz w:val="20"/>
                <w:szCs w:val="20"/>
              </w:rPr>
              <w:t>4</w:t>
            </w:r>
          </w:p>
        </w:tc>
      </w:tr>
      <w:tr w:rsidR="00536881" w:rsidRPr="008D733C" w14:paraId="66FD7F7C" w14:textId="77777777">
        <w:tc>
          <w:tcPr>
            <w:tcW w:w="2157" w:type="dxa"/>
            <w:vMerge/>
          </w:tcPr>
          <w:p w14:paraId="2FCF1382" w14:textId="77777777" w:rsidR="00536881" w:rsidRPr="008D733C" w:rsidRDefault="00536881">
            <w:pPr>
              <w:overflowPunct/>
              <w:autoSpaceDE/>
              <w:autoSpaceDN/>
              <w:adjustRightInd/>
              <w:jc w:val="both"/>
              <w:rPr>
                <w:rFonts w:ascii="Trebuchet MS" w:hAnsi="Trebuchet MS"/>
                <w:color w:val="auto"/>
                <w:kern w:val="0"/>
                <w:sz w:val="20"/>
                <w:szCs w:val="20"/>
              </w:rPr>
            </w:pPr>
          </w:p>
        </w:tc>
        <w:tc>
          <w:tcPr>
            <w:tcW w:w="2512" w:type="dxa"/>
          </w:tcPr>
          <w:p w14:paraId="362C37A5"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Vrije dagen</w:t>
            </w:r>
          </w:p>
          <w:p w14:paraId="595F917A"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 </w:t>
            </w:r>
          </w:p>
          <w:p w14:paraId="425CDBAC" w14:textId="77777777" w:rsidR="00536881" w:rsidRPr="008D733C" w:rsidRDefault="00536881">
            <w:pPr>
              <w:jc w:val="both"/>
              <w:rPr>
                <w:rFonts w:ascii="Trebuchet MS" w:hAnsi="Trebuchet MS"/>
                <w:b/>
                <w:bCs/>
                <w:color w:val="auto"/>
                <w:sz w:val="20"/>
                <w:szCs w:val="20"/>
              </w:rPr>
            </w:pPr>
          </w:p>
        </w:tc>
        <w:tc>
          <w:tcPr>
            <w:tcW w:w="4727" w:type="dxa"/>
          </w:tcPr>
          <w:p w14:paraId="7F6433F7" w14:textId="77777777" w:rsidR="00536881" w:rsidRPr="008D733C" w:rsidRDefault="009D7A58">
            <w:pPr>
              <w:jc w:val="both"/>
              <w:rPr>
                <w:rFonts w:ascii="Trebuchet MS" w:hAnsi="Trebuchet MS"/>
                <w:color w:val="auto"/>
                <w:sz w:val="20"/>
                <w:szCs w:val="20"/>
              </w:rPr>
            </w:pPr>
            <w:r>
              <w:rPr>
                <w:rFonts w:ascii="Trebuchet MS" w:hAnsi="Trebuchet MS"/>
                <w:color w:val="auto"/>
                <w:sz w:val="20"/>
                <w:szCs w:val="20"/>
              </w:rPr>
              <w:t xml:space="preserve">Maandag </w:t>
            </w:r>
            <w:r w:rsidR="00932758">
              <w:rPr>
                <w:rFonts w:ascii="Trebuchet MS" w:hAnsi="Trebuchet MS"/>
                <w:color w:val="auto"/>
                <w:sz w:val="20"/>
                <w:szCs w:val="20"/>
              </w:rPr>
              <w:t>5 februari 2024</w:t>
            </w:r>
          </w:p>
          <w:p w14:paraId="422A8CCE" w14:textId="77777777" w:rsidR="00536881" w:rsidRPr="008D733C" w:rsidRDefault="00922780">
            <w:pPr>
              <w:jc w:val="both"/>
              <w:rPr>
                <w:rFonts w:ascii="Trebuchet MS" w:hAnsi="Trebuchet MS"/>
                <w:color w:val="auto"/>
                <w:sz w:val="20"/>
                <w:szCs w:val="20"/>
              </w:rPr>
            </w:pPr>
            <w:r w:rsidRPr="008D733C">
              <w:rPr>
                <w:rFonts w:ascii="Trebuchet MS" w:hAnsi="Trebuchet MS"/>
                <w:color w:val="auto"/>
                <w:sz w:val="20"/>
                <w:szCs w:val="20"/>
              </w:rPr>
              <w:t>Maandag 2</w:t>
            </w:r>
            <w:r w:rsidR="00932758">
              <w:rPr>
                <w:rFonts w:ascii="Trebuchet MS" w:hAnsi="Trebuchet MS"/>
                <w:color w:val="auto"/>
                <w:sz w:val="20"/>
                <w:szCs w:val="20"/>
              </w:rPr>
              <w:t>2 april 2024</w:t>
            </w:r>
          </w:p>
          <w:p w14:paraId="7568A143" w14:textId="77777777" w:rsidR="00536881" w:rsidRPr="008D733C" w:rsidRDefault="009D7A58">
            <w:pPr>
              <w:jc w:val="both"/>
              <w:rPr>
                <w:rFonts w:ascii="Trebuchet MS" w:hAnsi="Trebuchet MS"/>
                <w:color w:val="auto"/>
                <w:sz w:val="20"/>
                <w:szCs w:val="20"/>
              </w:rPr>
            </w:pPr>
            <w:r>
              <w:rPr>
                <w:rFonts w:ascii="Trebuchet MS" w:hAnsi="Trebuchet MS"/>
                <w:color w:val="auto"/>
                <w:sz w:val="20"/>
                <w:szCs w:val="20"/>
              </w:rPr>
              <w:t>Donderdag</w:t>
            </w:r>
            <w:r w:rsidR="00932758">
              <w:rPr>
                <w:rFonts w:ascii="Trebuchet MS" w:hAnsi="Trebuchet MS"/>
                <w:color w:val="auto"/>
                <w:sz w:val="20"/>
                <w:szCs w:val="20"/>
              </w:rPr>
              <w:t xml:space="preserve"> 9</w:t>
            </w:r>
            <w:r w:rsidR="00922780" w:rsidRPr="008D733C">
              <w:rPr>
                <w:rFonts w:ascii="Trebuchet MS" w:hAnsi="Trebuchet MS"/>
                <w:color w:val="auto"/>
                <w:sz w:val="20"/>
                <w:szCs w:val="20"/>
              </w:rPr>
              <w:t xml:space="preserve"> mei 202</w:t>
            </w:r>
            <w:r w:rsidR="00932758">
              <w:rPr>
                <w:rFonts w:ascii="Trebuchet MS" w:hAnsi="Trebuchet MS"/>
                <w:color w:val="auto"/>
                <w:sz w:val="20"/>
                <w:szCs w:val="20"/>
              </w:rPr>
              <w:t>4 en vrijdag 10</w:t>
            </w:r>
            <w:r w:rsidR="00922780" w:rsidRPr="008D733C">
              <w:rPr>
                <w:rFonts w:ascii="Trebuchet MS" w:hAnsi="Trebuchet MS"/>
                <w:color w:val="auto"/>
                <w:sz w:val="20"/>
                <w:szCs w:val="20"/>
              </w:rPr>
              <w:t xml:space="preserve"> mei 202</w:t>
            </w:r>
            <w:r w:rsidR="00932758">
              <w:rPr>
                <w:rFonts w:ascii="Trebuchet MS" w:hAnsi="Trebuchet MS"/>
                <w:color w:val="auto"/>
                <w:sz w:val="20"/>
                <w:szCs w:val="20"/>
              </w:rPr>
              <w:t>4</w:t>
            </w:r>
            <w:r w:rsidR="003A1DC8" w:rsidRPr="008D733C">
              <w:rPr>
                <w:rFonts w:ascii="Trebuchet MS" w:hAnsi="Trebuchet MS"/>
                <w:color w:val="auto"/>
                <w:sz w:val="20"/>
                <w:szCs w:val="20"/>
              </w:rPr>
              <w:t xml:space="preserve">: O.L.H.-Hemelvaart </w:t>
            </w:r>
          </w:p>
          <w:p w14:paraId="49FF6CCB" w14:textId="77777777" w:rsidR="00536881" w:rsidRPr="008D733C" w:rsidRDefault="009D7A58" w:rsidP="00932758">
            <w:pPr>
              <w:jc w:val="both"/>
              <w:rPr>
                <w:rFonts w:ascii="Trebuchet MS" w:hAnsi="Trebuchet MS"/>
                <w:color w:val="auto"/>
                <w:sz w:val="20"/>
                <w:szCs w:val="20"/>
              </w:rPr>
            </w:pPr>
            <w:r>
              <w:rPr>
                <w:rFonts w:ascii="Trebuchet MS" w:hAnsi="Trebuchet MS"/>
                <w:color w:val="auto"/>
                <w:sz w:val="20"/>
                <w:szCs w:val="20"/>
              </w:rPr>
              <w:t>Maandag 2</w:t>
            </w:r>
            <w:r w:rsidR="00932758">
              <w:rPr>
                <w:rFonts w:ascii="Trebuchet MS" w:hAnsi="Trebuchet MS"/>
                <w:color w:val="auto"/>
                <w:sz w:val="20"/>
                <w:szCs w:val="20"/>
              </w:rPr>
              <w:t>0</w:t>
            </w:r>
            <w:r>
              <w:rPr>
                <w:rFonts w:ascii="Trebuchet MS" w:hAnsi="Trebuchet MS"/>
                <w:color w:val="auto"/>
                <w:sz w:val="20"/>
                <w:szCs w:val="20"/>
              </w:rPr>
              <w:t xml:space="preserve"> mei</w:t>
            </w:r>
            <w:r w:rsidR="00922780" w:rsidRPr="008D733C">
              <w:rPr>
                <w:rFonts w:ascii="Trebuchet MS" w:hAnsi="Trebuchet MS"/>
                <w:color w:val="auto"/>
                <w:sz w:val="20"/>
                <w:szCs w:val="20"/>
              </w:rPr>
              <w:t xml:space="preserve"> </w:t>
            </w:r>
            <w:r>
              <w:rPr>
                <w:rFonts w:ascii="Trebuchet MS" w:hAnsi="Trebuchet MS"/>
                <w:color w:val="auto"/>
                <w:sz w:val="20"/>
                <w:szCs w:val="20"/>
              </w:rPr>
              <w:t>202</w:t>
            </w:r>
            <w:r w:rsidR="00932758">
              <w:rPr>
                <w:rFonts w:ascii="Trebuchet MS" w:hAnsi="Trebuchet MS"/>
                <w:color w:val="auto"/>
                <w:sz w:val="20"/>
                <w:szCs w:val="20"/>
              </w:rPr>
              <w:t>4</w:t>
            </w:r>
            <w:r w:rsidR="003A1DC8" w:rsidRPr="008D733C">
              <w:rPr>
                <w:rFonts w:ascii="Trebuchet MS" w:hAnsi="Trebuchet MS"/>
                <w:color w:val="auto"/>
                <w:sz w:val="20"/>
                <w:szCs w:val="20"/>
              </w:rPr>
              <w:t>: Pinkstermaandag</w:t>
            </w:r>
          </w:p>
        </w:tc>
      </w:tr>
      <w:tr w:rsidR="00536881" w:rsidRPr="008D733C" w14:paraId="23022EDE" w14:textId="77777777">
        <w:tc>
          <w:tcPr>
            <w:tcW w:w="2157" w:type="dxa"/>
            <w:vMerge/>
          </w:tcPr>
          <w:p w14:paraId="2610ACC9" w14:textId="77777777" w:rsidR="00536881" w:rsidRPr="008D733C" w:rsidRDefault="00536881">
            <w:pPr>
              <w:overflowPunct/>
              <w:autoSpaceDE/>
              <w:autoSpaceDN/>
              <w:adjustRightInd/>
              <w:jc w:val="both"/>
              <w:rPr>
                <w:rFonts w:ascii="Trebuchet MS" w:hAnsi="Trebuchet MS"/>
                <w:color w:val="auto"/>
                <w:kern w:val="0"/>
                <w:sz w:val="20"/>
                <w:szCs w:val="20"/>
              </w:rPr>
            </w:pPr>
          </w:p>
        </w:tc>
        <w:tc>
          <w:tcPr>
            <w:tcW w:w="2512" w:type="dxa"/>
          </w:tcPr>
          <w:p w14:paraId="68C174B5"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Pedagogische studiedagen</w:t>
            </w:r>
          </w:p>
          <w:p w14:paraId="60A72DDA" w14:textId="77777777" w:rsidR="00536881" w:rsidRPr="008D733C" w:rsidRDefault="003A1DC8">
            <w:pPr>
              <w:jc w:val="both"/>
              <w:rPr>
                <w:rFonts w:ascii="Trebuchet MS" w:hAnsi="Trebuchet MS"/>
                <w:b/>
                <w:bCs/>
                <w:color w:val="auto"/>
                <w:sz w:val="20"/>
                <w:szCs w:val="20"/>
              </w:rPr>
            </w:pPr>
            <w:r w:rsidRPr="008D733C">
              <w:rPr>
                <w:rFonts w:ascii="Trebuchet MS" w:hAnsi="Trebuchet MS"/>
                <w:color w:val="auto"/>
                <w:sz w:val="20"/>
                <w:szCs w:val="20"/>
              </w:rPr>
              <w:t> </w:t>
            </w:r>
          </w:p>
        </w:tc>
        <w:tc>
          <w:tcPr>
            <w:tcW w:w="4727" w:type="dxa"/>
          </w:tcPr>
          <w:p w14:paraId="0896E5D5" w14:textId="77777777" w:rsidR="00536881" w:rsidRPr="00034661" w:rsidRDefault="00932758">
            <w:pPr>
              <w:jc w:val="both"/>
              <w:rPr>
                <w:rFonts w:ascii="Trebuchet MS" w:hAnsi="Trebuchet MS"/>
                <w:color w:val="auto"/>
                <w:sz w:val="20"/>
                <w:szCs w:val="20"/>
              </w:rPr>
            </w:pPr>
            <w:r>
              <w:rPr>
                <w:rFonts w:ascii="Trebuchet MS" w:hAnsi="Trebuchet MS"/>
                <w:color w:val="auto"/>
                <w:sz w:val="20"/>
                <w:szCs w:val="20"/>
              </w:rPr>
              <w:t>Woensdag 27 september 2023</w:t>
            </w:r>
          </w:p>
          <w:p w14:paraId="1FFBC37E" w14:textId="77777777" w:rsidR="00922780" w:rsidRPr="008D733C" w:rsidRDefault="009D7A58" w:rsidP="00922780">
            <w:pPr>
              <w:jc w:val="both"/>
              <w:rPr>
                <w:rFonts w:ascii="Trebuchet MS" w:hAnsi="Trebuchet MS"/>
                <w:color w:val="auto"/>
                <w:sz w:val="20"/>
                <w:szCs w:val="20"/>
              </w:rPr>
            </w:pPr>
            <w:r>
              <w:rPr>
                <w:rFonts w:ascii="Trebuchet MS" w:hAnsi="Trebuchet MS"/>
                <w:color w:val="auto"/>
                <w:sz w:val="20"/>
                <w:szCs w:val="20"/>
              </w:rPr>
              <w:t>Maan</w:t>
            </w:r>
            <w:r w:rsidR="004F0199" w:rsidRPr="008D733C">
              <w:rPr>
                <w:rFonts w:ascii="Trebuchet MS" w:hAnsi="Trebuchet MS"/>
                <w:color w:val="auto"/>
                <w:sz w:val="20"/>
                <w:szCs w:val="20"/>
              </w:rPr>
              <w:t>dag 1</w:t>
            </w:r>
            <w:r w:rsidR="00932758">
              <w:rPr>
                <w:rFonts w:ascii="Trebuchet MS" w:hAnsi="Trebuchet MS"/>
                <w:color w:val="auto"/>
                <w:sz w:val="20"/>
                <w:szCs w:val="20"/>
              </w:rPr>
              <w:t>6</w:t>
            </w:r>
            <w:r>
              <w:rPr>
                <w:rFonts w:ascii="Trebuchet MS" w:hAnsi="Trebuchet MS"/>
                <w:color w:val="auto"/>
                <w:sz w:val="20"/>
                <w:szCs w:val="20"/>
              </w:rPr>
              <w:t xml:space="preserve"> oktober</w:t>
            </w:r>
            <w:r w:rsidR="00F421D4" w:rsidRPr="008D733C">
              <w:rPr>
                <w:rFonts w:ascii="Trebuchet MS" w:hAnsi="Trebuchet MS"/>
                <w:color w:val="auto"/>
                <w:sz w:val="20"/>
                <w:szCs w:val="20"/>
              </w:rPr>
              <w:t xml:space="preserve"> 202</w:t>
            </w:r>
            <w:r w:rsidR="00932758">
              <w:rPr>
                <w:rFonts w:ascii="Trebuchet MS" w:hAnsi="Trebuchet MS"/>
                <w:color w:val="auto"/>
                <w:sz w:val="20"/>
                <w:szCs w:val="20"/>
              </w:rPr>
              <w:t>3</w:t>
            </w:r>
          </w:p>
          <w:p w14:paraId="18878B92" w14:textId="77777777" w:rsidR="00536881" w:rsidRPr="008D733C" w:rsidRDefault="00614A32" w:rsidP="00932758">
            <w:pPr>
              <w:jc w:val="both"/>
              <w:rPr>
                <w:rFonts w:ascii="Trebuchet MS" w:hAnsi="Trebuchet MS"/>
                <w:color w:val="00B050"/>
                <w:sz w:val="20"/>
                <w:szCs w:val="20"/>
              </w:rPr>
            </w:pPr>
            <w:r w:rsidRPr="00DB2DB6">
              <w:rPr>
                <w:rFonts w:ascii="Trebuchet MS" w:hAnsi="Trebuchet MS"/>
                <w:color w:val="auto"/>
                <w:sz w:val="20"/>
                <w:szCs w:val="20"/>
              </w:rPr>
              <w:t>M</w:t>
            </w:r>
            <w:r w:rsidR="004F0199" w:rsidRPr="00DB2DB6">
              <w:rPr>
                <w:rFonts w:ascii="Trebuchet MS" w:hAnsi="Trebuchet MS"/>
                <w:color w:val="auto"/>
                <w:sz w:val="20"/>
                <w:szCs w:val="20"/>
              </w:rPr>
              <w:t xml:space="preserve">aandag </w:t>
            </w:r>
            <w:r w:rsidR="00932758">
              <w:rPr>
                <w:rFonts w:ascii="Trebuchet MS" w:hAnsi="Trebuchet MS"/>
                <w:color w:val="auto"/>
                <w:sz w:val="20"/>
                <w:szCs w:val="20"/>
              </w:rPr>
              <w:t>11 maart 2024</w:t>
            </w:r>
          </w:p>
        </w:tc>
      </w:tr>
      <w:tr w:rsidR="00536881" w:rsidRPr="008D733C" w14:paraId="07997F39" w14:textId="77777777">
        <w:tc>
          <w:tcPr>
            <w:tcW w:w="2157" w:type="dxa"/>
          </w:tcPr>
          <w:p w14:paraId="25CCB16C" w14:textId="77777777" w:rsidR="00536881" w:rsidRPr="008D733C" w:rsidRDefault="00F871D2">
            <w:pPr>
              <w:overflowPunct/>
              <w:autoSpaceDE/>
              <w:autoSpaceDN/>
              <w:adjustRightInd/>
              <w:jc w:val="both"/>
              <w:rPr>
                <w:rFonts w:ascii="Trebuchet MS" w:hAnsi="Trebuchet MS"/>
                <w:color w:val="auto"/>
                <w:kern w:val="0"/>
                <w:sz w:val="20"/>
                <w:szCs w:val="20"/>
              </w:rPr>
            </w:pPr>
            <w:r w:rsidRPr="008D733C">
              <w:rPr>
                <w:rFonts w:ascii="Trebuchet MS" w:hAnsi="Trebuchet MS"/>
                <w:noProof/>
                <w:color w:val="auto"/>
                <w:kern w:val="0"/>
              </w:rPr>
              <w:drawing>
                <wp:anchor distT="36195" distB="36195" distL="36195" distR="36195" simplePos="0" relativeHeight="251680768" behindDoc="0" locked="0" layoutInCell="1" allowOverlap="1" wp14:anchorId="05B5C840" wp14:editId="29CFE8C3">
                  <wp:simplePos x="0" y="0"/>
                  <wp:positionH relativeFrom="column">
                    <wp:posOffset>40005</wp:posOffset>
                  </wp:positionH>
                  <wp:positionV relativeFrom="paragraph">
                    <wp:posOffset>153670</wp:posOffset>
                  </wp:positionV>
                  <wp:extent cx="1149350" cy="1143000"/>
                  <wp:effectExtent l="0" t="0" r="0" b="0"/>
                  <wp:wrapNone/>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Afbeelding 43"/>
                          <pic:cNvPicPr>
                            <a:picLocks noChangeAspect="1" noChangeArrowheads="1"/>
                          </pic:cNvPicPr>
                        </pic:nvPicPr>
                        <pic:blipFill>
                          <a:blip r:embed="rId20"/>
                          <a:srcRect/>
                          <a:stretch>
                            <a:fillRect/>
                          </a:stretch>
                        </pic:blipFill>
                        <pic:spPr>
                          <a:xfrm>
                            <a:off x="0" y="0"/>
                            <a:ext cx="1149350" cy="1143000"/>
                          </a:xfrm>
                          <a:prstGeom prst="rect">
                            <a:avLst/>
                          </a:prstGeom>
                          <a:noFill/>
                          <a:ln w="9525" algn="in">
                            <a:noFill/>
                            <a:miter lim="800000"/>
                            <a:headEnd/>
                            <a:tailEnd/>
                          </a:ln>
                          <a:effectLst/>
                        </pic:spPr>
                      </pic:pic>
                    </a:graphicData>
                  </a:graphic>
                </wp:anchor>
              </w:drawing>
            </w:r>
          </w:p>
        </w:tc>
        <w:tc>
          <w:tcPr>
            <w:tcW w:w="2512" w:type="dxa"/>
          </w:tcPr>
          <w:p w14:paraId="38BF4D9B"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 xml:space="preserve">Agenda </w:t>
            </w:r>
          </w:p>
          <w:p w14:paraId="1E111731"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kleuterklas:</w:t>
            </w:r>
          </w:p>
          <w:p w14:paraId="10B36B26"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 </w:t>
            </w:r>
            <w:r w:rsidR="00CC5857" w:rsidRPr="008D733C">
              <w:rPr>
                <w:rFonts w:ascii="Trebuchet MS" w:hAnsi="Trebuchet MS"/>
                <w:b/>
                <w:bCs/>
                <w:color w:val="auto"/>
                <w:sz w:val="20"/>
                <w:szCs w:val="20"/>
              </w:rPr>
              <w:br/>
            </w:r>
            <w:r w:rsidRPr="008D733C">
              <w:rPr>
                <w:rFonts w:ascii="Trebuchet MS" w:hAnsi="Trebuchet MS"/>
                <w:color w:val="auto"/>
                <w:sz w:val="20"/>
                <w:szCs w:val="20"/>
              </w:rPr>
              <w:t>l</w:t>
            </w:r>
            <w:r w:rsidRPr="008D733C">
              <w:rPr>
                <w:rFonts w:ascii="Trebuchet MS" w:hAnsi="Trebuchet MS"/>
                <w:b/>
                <w:bCs/>
                <w:color w:val="auto"/>
                <w:sz w:val="20"/>
                <w:szCs w:val="20"/>
              </w:rPr>
              <w:t>agere school:</w:t>
            </w:r>
          </w:p>
          <w:p w14:paraId="4E225B0F"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 </w:t>
            </w:r>
          </w:p>
          <w:p w14:paraId="170C2884" w14:textId="77777777" w:rsidR="00536881" w:rsidRPr="008D733C" w:rsidRDefault="00536881">
            <w:pPr>
              <w:jc w:val="both"/>
              <w:rPr>
                <w:rFonts w:ascii="Trebuchet MS" w:hAnsi="Trebuchet MS"/>
                <w:b/>
                <w:bCs/>
                <w:color w:val="auto"/>
                <w:sz w:val="20"/>
                <w:szCs w:val="20"/>
              </w:rPr>
            </w:pPr>
          </w:p>
        </w:tc>
        <w:tc>
          <w:tcPr>
            <w:tcW w:w="4727" w:type="dxa"/>
          </w:tcPr>
          <w:p w14:paraId="487B102B" w14:textId="77777777" w:rsidR="007D6F99" w:rsidRPr="008D733C" w:rsidRDefault="007D6F99">
            <w:pPr>
              <w:jc w:val="both"/>
              <w:rPr>
                <w:rFonts w:ascii="Trebuchet MS" w:hAnsi="Trebuchet MS"/>
                <w:color w:val="auto"/>
                <w:sz w:val="20"/>
                <w:szCs w:val="20"/>
              </w:rPr>
            </w:pPr>
          </w:p>
          <w:p w14:paraId="34280EA6"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 xml:space="preserve">In de kleuterklas wordt </w:t>
            </w:r>
            <w:r w:rsidR="007D6F99" w:rsidRPr="008D733C">
              <w:rPr>
                <w:rFonts w:ascii="Trebuchet MS" w:hAnsi="Trebuchet MS"/>
                <w:color w:val="auto"/>
                <w:sz w:val="20"/>
                <w:szCs w:val="20"/>
              </w:rPr>
              <w:t xml:space="preserve">hier en daar </w:t>
            </w:r>
            <w:r w:rsidRPr="008D733C">
              <w:rPr>
                <w:rFonts w:ascii="Trebuchet MS" w:hAnsi="Trebuchet MS"/>
                <w:color w:val="auto"/>
                <w:sz w:val="20"/>
                <w:szCs w:val="20"/>
              </w:rPr>
              <w:t>gebruik gemaakt van een heen-en weerschriftje.</w:t>
            </w:r>
          </w:p>
          <w:p w14:paraId="7FC6C5A6" w14:textId="77777777" w:rsidR="00CC5ED1" w:rsidRPr="008D733C" w:rsidRDefault="003A1DC8" w:rsidP="00E912BF">
            <w:pPr>
              <w:jc w:val="both"/>
              <w:rPr>
                <w:rFonts w:ascii="Trebuchet MS" w:hAnsi="Trebuchet MS"/>
                <w:color w:val="auto"/>
                <w:sz w:val="20"/>
                <w:szCs w:val="20"/>
              </w:rPr>
            </w:pPr>
            <w:r w:rsidRPr="008D733C">
              <w:rPr>
                <w:rFonts w:ascii="Trebuchet MS" w:hAnsi="Trebuchet MS"/>
                <w:color w:val="auto"/>
                <w:sz w:val="20"/>
                <w:szCs w:val="20"/>
              </w:rPr>
              <w:t xml:space="preserve"> In de lagere school krijgen de kinderen een agenda van de school. De </w:t>
            </w:r>
            <w:r w:rsidRPr="008D733C">
              <w:rPr>
                <w:rFonts w:ascii="Trebuchet MS" w:hAnsi="Trebuchet MS"/>
                <w:b/>
                <w:bCs/>
                <w:color w:val="auto"/>
                <w:sz w:val="20"/>
                <w:szCs w:val="20"/>
              </w:rPr>
              <w:t>agenda</w:t>
            </w:r>
            <w:r w:rsidRPr="008D733C">
              <w:rPr>
                <w:rFonts w:ascii="Trebuchet MS" w:hAnsi="Trebuchet MS"/>
                <w:color w:val="auto"/>
                <w:sz w:val="20"/>
                <w:szCs w:val="20"/>
              </w:rPr>
              <w:t xml:space="preserve"> is een werkinstrument en communicatiemiddel tussen</w:t>
            </w:r>
            <w:r w:rsidR="00E912BF" w:rsidRPr="008D733C">
              <w:rPr>
                <w:rFonts w:ascii="Trebuchet MS" w:hAnsi="Trebuchet MS"/>
                <w:color w:val="auto"/>
                <w:sz w:val="20"/>
                <w:szCs w:val="20"/>
              </w:rPr>
              <w:t xml:space="preserve"> leraar</w:t>
            </w:r>
            <w:r w:rsidRPr="008D733C">
              <w:rPr>
                <w:rFonts w:ascii="Trebuchet MS" w:hAnsi="Trebuchet MS"/>
                <w:color w:val="auto"/>
                <w:sz w:val="20"/>
                <w:szCs w:val="20"/>
              </w:rPr>
              <w:t>, leerling en ouders.</w:t>
            </w:r>
          </w:p>
        </w:tc>
      </w:tr>
      <w:tr w:rsidR="00536881" w:rsidRPr="008D733C" w14:paraId="3334A018" w14:textId="77777777">
        <w:tc>
          <w:tcPr>
            <w:tcW w:w="2157" w:type="dxa"/>
          </w:tcPr>
          <w:p w14:paraId="26B26262" w14:textId="77777777" w:rsidR="00536881" w:rsidRPr="008D733C" w:rsidRDefault="003A1DC8">
            <w:pPr>
              <w:overflowPunct/>
              <w:autoSpaceDE/>
              <w:autoSpaceDN/>
              <w:adjustRightInd/>
              <w:jc w:val="both"/>
              <w:rPr>
                <w:rFonts w:ascii="Trebuchet MS" w:hAnsi="Trebuchet MS"/>
                <w:color w:val="auto"/>
                <w:kern w:val="0"/>
                <w:sz w:val="20"/>
                <w:szCs w:val="20"/>
              </w:rPr>
            </w:pPr>
            <w:r w:rsidRPr="008D733C">
              <w:rPr>
                <w:rFonts w:ascii="Trebuchet MS" w:hAnsi="Trebuchet MS"/>
                <w:noProof/>
                <w:color w:val="auto"/>
                <w:kern w:val="0"/>
              </w:rPr>
              <w:drawing>
                <wp:anchor distT="36195" distB="36195" distL="36195" distR="36195" simplePos="0" relativeHeight="251679744" behindDoc="0" locked="0" layoutInCell="1" allowOverlap="1" wp14:anchorId="28214C72" wp14:editId="207E6F75">
                  <wp:simplePos x="0" y="0"/>
                  <wp:positionH relativeFrom="column">
                    <wp:posOffset>84455</wp:posOffset>
                  </wp:positionH>
                  <wp:positionV relativeFrom="paragraph">
                    <wp:posOffset>344805</wp:posOffset>
                  </wp:positionV>
                  <wp:extent cx="1149350" cy="1143000"/>
                  <wp:effectExtent l="19050" t="0" r="0" b="0"/>
                  <wp:wrapNone/>
                  <wp:docPr id="42"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Afbeelding 42"/>
                          <pic:cNvPicPr>
                            <a:picLocks noChangeAspect="1" noChangeArrowheads="1"/>
                          </pic:cNvPicPr>
                        </pic:nvPicPr>
                        <pic:blipFill>
                          <a:blip r:embed="rId21"/>
                          <a:srcRect/>
                          <a:stretch>
                            <a:fillRect/>
                          </a:stretch>
                        </pic:blipFill>
                        <pic:spPr>
                          <a:xfrm>
                            <a:off x="0" y="0"/>
                            <a:ext cx="1149350" cy="1143000"/>
                          </a:xfrm>
                          <a:prstGeom prst="rect">
                            <a:avLst/>
                          </a:prstGeom>
                          <a:noFill/>
                          <a:ln w="9525" algn="in">
                            <a:noFill/>
                            <a:miter lim="800000"/>
                            <a:headEnd/>
                            <a:tailEnd/>
                          </a:ln>
                          <a:effectLst/>
                        </pic:spPr>
                      </pic:pic>
                    </a:graphicData>
                  </a:graphic>
                </wp:anchor>
              </w:drawing>
            </w:r>
          </w:p>
        </w:tc>
        <w:tc>
          <w:tcPr>
            <w:tcW w:w="2512" w:type="dxa"/>
          </w:tcPr>
          <w:p w14:paraId="247517AE"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Huiswerk</w:t>
            </w:r>
          </w:p>
          <w:p w14:paraId="3B1A2C07"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 </w:t>
            </w:r>
          </w:p>
          <w:p w14:paraId="7617DCC2" w14:textId="77777777" w:rsidR="00536881" w:rsidRPr="008D733C" w:rsidRDefault="00536881">
            <w:pPr>
              <w:jc w:val="both"/>
              <w:rPr>
                <w:rFonts w:ascii="Trebuchet MS" w:hAnsi="Trebuchet MS"/>
                <w:b/>
                <w:bCs/>
                <w:color w:val="auto"/>
                <w:sz w:val="20"/>
                <w:szCs w:val="20"/>
              </w:rPr>
            </w:pPr>
          </w:p>
        </w:tc>
        <w:tc>
          <w:tcPr>
            <w:tcW w:w="4727" w:type="dxa"/>
          </w:tcPr>
          <w:p w14:paraId="0C7D04FA" w14:textId="77777777" w:rsidR="008D733C" w:rsidRPr="008D733C" w:rsidRDefault="00C02F0B" w:rsidP="008136E3">
            <w:pPr>
              <w:jc w:val="both"/>
              <w:rPr>
                <w:rFonts w:ascii="Trebuchet MS" w:hAnsi="Trebuchet MS"/>
                <w:color w:val="auto"/>
                <w:sz w:val="20"/>
                <w:szCs w:val="20"/>
              </w:rPr>
            </w:pPr>
            <w:r w:rsidRPr="008D733C">
              <w:rPr>
                <w:rFonts w:ascii="Trebuchet MS" w:hAnsi="Trebuchet MS"/>
                <w:color w:val="auto"/>
                <w:sz w:val="20"/>
                <w:szCs w:val="20"/>
              </w:rPr>
              <w:t>Onze leerlingen krijgen geen huiswerk onder de vorm van blaadjes met sommen of taaloefeningen.  Huiswerk is er bij ons enkel in functie van het leren studeren.  Dit wordt opgebouwd van</w:t>
            </w:r>
            <w:r w:rsidR="00E912BF" w:rsidRPr="008D733C">
              <w:rPr>
                <w:rFonts w:ascii="Trebuchet MS" w:hAnsi="Trebuchet MS"/>
                <w:color w:val="auto"/>
                <w:sz w:val="20"/>
                <w:szCs w:val="20"/>
              </w:rPr>
              <w:t xml:space="preserve">af leergroep 2.  In leergroep 1 </w:t>
            </w:r>
            <w:r w:rsidRPr="008D733C">
              <w:rPr>
                <w:rFonts w:ascii="Trebuchet MS" w:hAnsi="Trebuchet MS"/>
                <w:color w:val="auto"/>
                <w:sz w:val="20"/>
                <w:szCs w:val="20"/>
              </w:rPr>
              <w:t xml:space="preserve">is elke dag 5 minuten lezen aan te raden, evenals het oefenen van </w:t>
            </w:r>
            <w:r w:rsidR="00E912BF" w:rsidRPr="008D733C">
              <w:rPr>
                <w:rFonts w:ascii="Trebuchet MS" w:hAnsi="Trebuchet MS"/>
                <w:color w:val="auto"/>
                <w:sz w:val="20"/>
                <w:szCs w:val="20"/>
              </w:rPr>
              <w:t>de tafels in leergroep 2</w:t>
            </w:r>
            <w:r w:rsidRPr="008D733C">
              <w:rPr>
                <w:rFonts w:ascii="Trebuchet MS" w:hAnsi="Trebuchet MS"/>
                <w:color w:val="auto"/>
                <w:sz w:val="20"/>
                <w:szCs w:val="20"/>
              </w:rPr>
              <w:t xml:space="preserve">.  Op Bingel zullen altijd vrijblijvend oefeningen staan.  </w:t>
            </w:r>
            <w:r w:rsidR="00373680" w:rsidRPr="008D733C">
              <w:rPr>
                <w:rFonts w:ascii="Trebuchet MS" w:hAnsi="Trebuchet MS"/>
                <w:color w:val="auto"/>
                <w:sz w:val="20"/>
                <w:szCs w:val="20"/>
              </w:rPr>
              <w:t xml:space="preserve">Meer info vindt u in ons huiswerkbeleid.  </w:t>
            </w:r>
            <w:r w:rsidR="008136E3">
              <w:rPr>
                <w:rFonts w:ascii="Trebuchet MS" w:hAnsi="Trebuchet MS"/>
                <w:color w:val="auto"/>
                <w:sz w:val="20"/>
                <w:szCs w:val="20"/>
              </w:rPr>
              <w:br/>
              <w:t xml:space="preserve">Kinderen van het eerste krijgen wel op maandag huiswerk en dit vooral in functie van de motivatie.  Meer info vindt u in ons huiswerkbeleid.  </w:t>
            </w:r>
          </w:p>
        </w:tc>
      </w:tr>
      <w:tr w:rsidR="00536881" w:rsidRPr="008D733C" w14:paraId="3BABEB32" w14:textId="77777777">
        <w:tc>
          <w:tcPr>
            <w:tcW w:w="2157" w:type="dxa"/>
          </w:tcPr>
          <w:p w14:paraId="04EE982E" w14:textId="77777777" w:rsidR="00536881" w:rsidRPr="008D733C" w:rsidRDefault="003A1DC8">
            <w:pPr>
              <w:overflowPunct/>
              <w:autoSpaceDE/>
              <w:autoSpaceDN/>
              <w:adjustRightInd/>
              <w:jc w:val="both"/>
              <w:rPr>
                <w:rFonts w:ascii="Trebuchet MS" w:hAnsi="Trebuchet MS"/>
                <w:color w:val="auto"/>
                <w:kern w:val="0"/>
                <w:sz w:val="20"/>
                <w:szCs w:val="20"/>
              </w:rPr>
            </w:pPr>
            <w:r w:rsidRPr="008D733C">
              <w:rPr>
                <w:rFonts w:ascii="Trebuchet MS" w:hAnsi="Trebuchet MS"/>
                <w:noProof/>
                <w:color w:val="auto"/>
                <w:kern w:val="0"/>
              </w:rPr>
              <w:lastRenderedPageBreak/>
              <w:drawing>
                <wp:anchor distT="36195" distB="36195" distL="36195" distR="36195" simplePos="0" relativeHeight="251681792" behindDoc="0" locked="0" layoutInCell="1" allowOverlap="1" wp14:anchorId="2D869E44" wp14:editId="20726A7A">
                  <wp:simplePos x="0" y="0"/>
                  <wp:positionH relativeFrom="column">
                    <wp:posOffset>114935</wp:posOffset>
                  </wp:positionH>
                  <wp:positionV relativeFrom="paragraph">
                    <wp:posOffset>85725</wp:posOffset>
                  </wp:positionV>
                  <wp:extent cx="1073150" cy="1069340"/>
                  <wp:effectExtent l="19050" t="0" r="0" b="0"/>
                  <wp:wrapNone/>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Afbeelding 44"/>
                          <pic:cNvPicPr>
                            <a:picLocks noChangeAspect="1" noChangeArrowheads="1"/>
                          </pic:cNvPicPr>
                        </pic:nvPicPr>
                        <pic:blipFill>
                          <a:blip r:embed="rId22"/>
                          <a:srcRect/>
                          <a:stretch>
                            <a:fillRect/>
                          </a:stretch>
                        </pic:blipFill>
                        <pic:spPr>
                          <a:xfrm>
                            <a:off x="0" y="0"/>
                            <a:ext cx="1073150" cy="1069340"/>
                          </a:xfrm>
                          <a:prstGeom prst="rect">
                            <a:avLst/>
                          </a:prstGeom>
                          <a:noFill/>
                          <a:ln w="9525" algn="in">
                            <a:noFill/>
                            <a:miter lim="800000"/>
                            <a:headEnd/>
                            <a:tailEnd/>
                          </a:ln>
                          <a:effectLst/>
                        </pic:spPr>
                      </pic:pic>
                    </a:graphicData>
                  </a:graphic>
                </wp:anchor>
              </w:drawing>
            </w:r>
          </w:p>
        </w:tc>
        <w:tc>
          <w:tcPr>
            <w:tcW w:w="2512" w:type="dxa"/>
          </w:tcPr>
          <w:p w14:paraId="5050DFEC"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Rapporten</w:t>
            </w:r>
          </w:p>
          <w:p w14:paraId="49AB37F3"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 </w:t>
            </w:r>
          </w:p>
          <w:p w14:paraId="488E4F9A" w14:textId="77777777" w:rsidR="00536881" w:rsidRPr="008D733C" w:rsidRDefault="00536881">
            <w:pPr>
              <w:jc w:val="both"/>
              <w:rPr>
                <w:rFonts w:ascii="Trebuchet MS" w:hAnsi="Trebuchet MS"/>
                <w:b/>
                <w:bCs/>
                <w:color w:val="auto"/>
                <w:sz w:val="20"/>
                <w:szCs w:val="20"/>
              </w:rPr>
            </w:pPr>
          </w:p>
        </w:tc>
        <w:tc>
          <w:tcPr>
            <w:tcW w:w="4727" w:type="dxa"/>
          </w:tcPr>
          <w:p w14:paraId="1690971F"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proefwerkrapporten:</w:t>
            </w:r>
          </w:p>
          <w:p w14:paraId="44024160"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De proefwerkrapporten zijn een halt-moment na een belangrijke periode en moeten een overzicht geven van de vaardigheden en de kennis die de leerlingen hebben bereikt.</w:t>
            </w:r>
          </w:p>
          <w:p w14:paraId="2592D3CC" w14:textId="77777777" w:rsidR="00536881" w:rsidRPr="008D733C" w:rsidRDefault="00202FD4">
            <w:pPr>
              <w:jc w:val="both"/>
              <w:rPr>
                <w:rFonts w:ascii="Trebuchet MS" w:hAnsi="Trebuchet MS"/>
                <w:color w:val="auto"/>
                <w:sz w:val="20"/>
                <w:szCs w:val="20"/>
              </w:rPr>
            </w:pPr>
            <w:r w:rsidRPr="008D733C">
              <w:rPr>
                <w:rFonts w:ascii="Trebuchet MS" w:hAnsi="Trebuchet MS"/>
                <w:color w:val="auto"/>
                <w:sz w:val="20"/>
                <w:szCs w:val="20"/>
              </w:rPr>
              <w:t>Er is een rapport</w:t>
            </w:r>
            <w:r w:rsidR="00C02F0B" w:rsidRPr="008D733C">
              <w:rPr>
                <w:rFonts w:ascii="Trebuchet MS" w:hAnsi="Trebuchet MS"/>
                <w:color w:val="auto"/>
                <w:sz w:val="20"/>
                <w:szCs w:val="20"/>
              </w:rPr>
              <w:t xml:space="preserve"> begin februari</w:t>
            </w:r>
            <w:r w:rsidRPr="008D733C">
              <w:rPr>
                <w:rFonts w:ascii="Trebuchet MS" w:hAnsi="Trebuchet MS"/>
                <w:color w:val="auto"/>
                <w:sz w:val="20"/>
                <w:szCs w:val="20"/>
              </w:rPr>
              <w:t xml:space="preserve"> </w:t>
            </w:r>
            <w:r w:rsidR="003A1DC8" w:rsidRPr="008D733C">
              <w:rPr>
                <w:rFonts w:ascii="Trebuchet MS" w:hAnsi="Trebuchet MS"/>
                <w:color w:val="auto"/>
                <w:sz w:val="20"/>
                <w:szCs w:val="20"/>
              </w:rPr>
              <w:t>en op het einde van het schooljaar</w:t>
            </w:r>
            <w:r w:rsidRPr="008D733C">
              <w:rPr>
                <w:rFonts w:ascii="Trebuchet MS" w:hAnsi="Trebuchet MS"/>
                <w:color w:val="auto"/>
                <w:sz w:val="20"/>
                <w:szCs w:val="20"/>
              </w:rPr>
              <w:t>.</w:t>
            </w:r>
          </w:p>
          <w:p w14:paraId="0CD3FD5F"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 </w:t>
            </w:r>
          </w:p>
        </w:tc>
      </w:tr>
    </w:tbl>
    <w:p w14:paraId="4D6AB428" w14:textId="77777777" w:rsidR="008D733C" w:rsidRDefault="008D733C">
      <w:pPr>
        <w:jc w:val="both"/>
        <w:rPr>
          <w:rFonts w:ascii="Trebuchet MS" w:hAnsi="Trebuchet MS" w:cs="Tempus Sans ITC"/>
          <w:b/>
          <w:bCs/>
          <w:color w:val="auto"/>
        </w:rPr>
      </w:pPr>
    </w:p>
    <w:p w14:paraId="118E37F4" w14:textId="77777777" w:rsidR="00536881" w:rsidRPr="008D733C" w:rsidRDefault="008D733C" w:rsidP="008D733C">
      <w:pPr>
        <w:pStyle w:val="Kop2"/>
      </w:pPr>
      <w:bookmarkStart w:id="6" w:name="_Toc73134081"/>
      <w:r>
        <w:t xml:space="preserve">4. </w:t>
      </w:r>
      <w:r w:rsidR="003A1DC8" w:rsidRPr="008D733C">
        <w:t>Lichamelijke opvoeding en zwemmen</w:t>
      </w:r>
      <w:bookmarkEnd w:id="6"/>
    </w:p>
    <w:tbl>
      <w:tblPr>
        <w:tblStyle w:val="Tabelraster"/>
        <w:tblW w:w="9396" w:type="dxa"/>
        <w:tblLayout w:type="fixed"/>
        <w:tblLook w:val="04A0" w:firstRow="1" w:lastRow="0" w:firstColumn="1" w:lastColumn="0" w:noHBand="0" w:noVBand="1"/>
      </w:tblPr>
      <w:tblGrid>
        <w:gridCol w:w="2163"/>
        <w:gridCol w:w="2507"/>
        <w:gridCol w:w="4726"/>
      </w:tblGrid>
      <w:tr w:rsidR="00536881" w:rsidRPr="008D733C" w14:paraId="77171703" w14:textId="77777777">
        <w:tc>
          <w:tcPr>
            <w:tcW w:w="2163" w:type="dxa"/>
          </w:tcPr>
          <w:p w14:paraId="180541D1" w14:textId="77777777" w:rsidR="00536881" w:rsidRPr="008D733C" w:rsidRDefault="003A1DC8">
            <w:pPr>
              <w:overflowPunct/>
              <w:autoSpaceDE/>
              <w:autoSpaceDN/>
              <w:adjustRightInd/>
              <w:jc w:val="both"/>
              <w:rPr>
                <w:rFonts w:ascii="Trebuchet MS" w:hAnsi="Trebuchet MS"/>
                <w:color w:val="auto"/>
                <w:kern w:val="0"/>
                <w:sz w:val="20"/>
                <w:szCs w:val="20"/>
              </w:rPr>
            </w:pPr>
            <w:r w:rsidRPr="008D733C">
              <w:rPr>
                <w:rFonts w:ascii="Trebuchet MS" w:hAnsi="Trebuchet MS"/>
                <w:noProof/>
                <w:color w:val="auto"/>
                <w:kern w:val="0"/>
              </w:rPr>
              <w:drawing>
                <wp:anchor distT="36195" distB="36195" distL="36195" distR="36195" simplePos="0" relativeHeight="251682816" behindDoc="0" locked="0" layoutInCell="1" allowOverlap="1" wp14:anchorId="606B80A4" wp14:editId="173307DF">
                  <wp:simplePos x="0" y="0"/>
                  <wp:positionH relativeFrom="column">
                    <wp:posOffset>144145</wp:posOffset>
                  </wp:positionH>
                  <wp:positionV relativeFrom="paragraph">
                    <wp:posOffset>102870</wp:posOffset>
                  </wp:positionV>
                  <wp:extent cx="1043940" cy="1040130"/>
                  <wp:effectExtent l="19050" t="0" r="3810" b="0"/>
                  <wp:wrapNone/>
                  <wp:docPr id="46"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Afbeelding 46"/>
                          <pic:cNvPicPr>
                            <a:picLocks noChangeAspect="1" noChangeArrowheads="1"/>
                          </pic:cNvPicPr>
                        </pic:nvPicPr>
                        <pic:blipFill>
                          <a:blip r:embed="rId23"/>
                          <a:srcRect/>
                          <a:stretch>
                            <a:fillRect/>
                          </a:stretch>
                        </pic:blipFill>
                        <pic:spPr>
                          <a:xfrm>
                            <a:off x="0" y="0"/>
                            <a:ext cx="1043940" cy="1040130"/>
                          </a:xfrm>
                          <a:prstGeom prst="rect">
                            <a:avLst/>
                          </a:prstGeom>
                          <a:noFill/>
                          <a:ln w="9525" algn="in">
                            <a:noFill/>
                            <a:miter lim="800000"/>
                            <a:headEnd/>
                            <a:tailEnd/>
                          </a:ln>
                          <a:effectLst/>
                        </pic:spPr>
                      </pic:pic>
                    </a:graphicData>
                  </a:graphic>
                </wp:anchor>
              </w:drawing>
            </w:r>
          </w:p>
        </w:tc>
        <w:tc>
          <w:tcPr>
            <w:tcW w:w="2507" w:type="dxa"/>
          </w:tcPr>
          <w:p w14:paraId="1CBAAEEB"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lichamelijke opvoeding</w:t>
            </w:r>
          </w:p>
          <w:p w14:paraId="40D5257E"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 </w:t>
            </w:r>
          </w:p>
          <w:p w14:paraId="4C0C2E7C" w14:textId="77777777" w:rsidR="00536881" w:rsidRPr="008D733C" w:rsidRDefault="00536881">
            <w:pPr>
              <w:jc w:val="both"/>
              <w:rPr>
                <w:rFonts w:ascii="Trebuchet MS" w:hAnsi="Trebuchet MS"/>
                <w:b/>
                <w:bCs/>
                <w:color w:val="auto"/>
                <w:sz w:val="20"/>
                <w:szCs w:val="20"/>
              </w:rPr>
            </w:pPr>
          </w:p>
          <w:p w14:paraId="0A60317A" w14:textId="77777777" w:rsidR="00536881" w:rsidRPr="008D733C" w:rsidRDefault="00536881">
            <w:pPr>
              <w:jc w:val="both"/>
              <w:rPr>
                <w:rFonts w:ascii="Trebuchet MS" w:hAnsi="Trebuchet MS"/>
                <w:b/>
                <w:bCs/>
                <w:color w:val="auto"/>
                <w:sz w:val="20"/>
                <w:szCs w:val="20"/>
              </w:rPr>
            </w:pPr>
          </w:p>
          <w:p w14:paraId="2756D469" w14:textId="77777777" w:rsidR="00536881" w:rsidRPr="008D733C" w:rsidRDefault="00536881">
            <w:pPr>
              <w:jc w:val="both"/>
              <w:rPr>
                <w:rFonts w:ascii="Trebuchet MS" w:hAnsi="Trebuchet MS"/>
                <w:b/>
                <w:bCs/>
                <w:color w:val="auto"/>
                <w:sz w:val="20"/>
                <w:szCs w:val="20"/>
              </w:rPr>
            </w:pPr>
          </w:p>
        </w:tc>
        <w:tc>
          <w:tcPr>
            <w:tcW w:w="4726" w:type="dxa"/>
          </w:tcPr>
          <w:p w14:paraId="491F97BC"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 xml:space="preserve">Elke klas krijgt </w:t>
            </w:r>
            <w:r w:rsidR="007D6F99" w:rsidRPr="008D733C">
              <w:rPr>
                <w:rFonts w:ascii="Trebuchet MS" w:hAnsi="Trebuchet MS"/>
                <w:color w:val="auto"/>
                <w:sz w:val="20"/>
                <w:szCs w:val="20"/>
              </w:rPr>
              <w:t xml:space="preserve">gemiddeld </w:t>
            </w:r>
            <w:r w:rsidRPr="008D733C">
              <w:rPr>
                <w:rFonts w:ascii="Trebuchet MS" w:hAnsi="Trebuchet MS"/>
                <w:b/>
                <w:bCs/>
                <w:color w:val="auto"/>
                <w:sz w:val="20"/>
                <w:szCs w:val="20"/>
              </w:rPr>
              <w:t xml:space="preserve">twee uur sport per week. </w:t>
            </w:r>
            <w:r w:rsidR="00373680" w:rsidRPr="008D733C">
              <w:rPr>
                <w:rFonts w:ascii="Trebuchet MS" w:hAnsi="Trebuchet MS"/>
                <w:bCs/>
                <w:color w:val="auto"/>
                <w:sz w:val="20"/>
                <w:szCs w:val="20"/>
              </w:rPr>
              <w:t>Vanaf leergroep 2</w:t>
            </w:r>
            <w:r w:rsidR="00373680" w:rsidRPr="008D733C">
              <w:rPr>
                <w:rFonts w:ascii="Trebuchet MS" w:hAnsi="Trebuchet MS"/>
                <w:b/>
                <w:bCs/>
                <w:color w:val="auto"/>
                <w:sz w:val="20"/>
                <w:szCs w:val="20"/>
              </w:rPr>
              <w:t xml:space="preserve">: </w:t>
            </w:r>
            <w:r w:rsidRPr="008D733C">
              <w:rPr>
                <w:rFonts w:ascii="Trebuchet MS" w:hAnsi="Trebuchet MS"/>
                <w:color w:val="auto"/>
                <w:sz w:val="20"/>
                <w:szCs w:val="20"/>
              </w:rPr>
              <w:t xml:space="preserve">Het gympak bestaat uit een wit t-shirt </w:t>
            </w:r>
            <w:r w:rsidR="00373680" w:rsidRPr="008D733C">
              <w:rPr>
                <w:rFonts w:ascii="Trebuchet MS" w:hAnsi="Trebuchet MS"/>
                <w:color w:val="auto"/>
                <w:sz w:val="20"/>
                <w:szCs w:val="20"/>
              </w:rPr>
              <w:t xml:space="preserve">met bedrukt logo </w:t>
            </w:r>
            <w:r w:rsidRPr="008D733C">
              <w:rPr>
                <w:rFonts w:ascii="Trebuchet MS" w:hAnsi="Trebuchet MS"/>
                <w:color w:val="auto"/>
                <w:sz w:val="20"/>
                <w:szCs w:val="20"/>
              </w:rPr>
              <w:t>en een zwart of blauw kort broekje, met sportschoenen. Dit alles wordt in een gymzak opgeborgen.</w:t>
            </w:r>
          </w:p>
          <w:p w14:paraId="5C0CEE19" w14:textId="77777777" w:rsidR="003A6331" w:rsidRPr="008D733C" w:rsidRDefault="007D6F99">
            <w:pPr>
              <w:jc w:val="both"/>
              <w:rPr>
                <w:rFonts w:ascii="Trebuchet MS" w:hAnsi="Trebuchet MS"/>
                <w:color w:val="auto"/>
                <w:sz w:val="20"/>
                <w:szCs w:val="20"/>
              </w:rPr>
            </w:pPr>
            <w:r w:rsidRPr="008D733C">
              <w:rPr>
                <w:rFonts w:ascii="Trebuchet MS" w:hAnsi="Trebuchet MS"/>
                <w:color w:val="auto"/>
                <w:sz w:val="20"/>
                <w:szCs w:val="20"/>
              </w:rPr>
              <w:t>Ze wandelen hiervoor te voet naar het Vrijetijdscentrum onder b</w:t>
            </w:r>
            <w:r w:rsidR="00E912BF" w:rsidRPr="008D733C">
              <w:rPr>
                <w:rFonts w:ascii="Trebuchet MS" w:hAnsi="Trebuchet MS"/>
                <w:color w:val="auto"/>
                <w:sz w:val="20"/>
                <w:szCs w:val="20"/>
              </w:rPr>
              <w:t>egeleiding van de turnleraar</w:t>
            </w:r>
            <w:r w:rsidR="00F871D2" w:rsidRPr="008D733C">
              <w:rPr>
                <w:rFonts w:ascii="Trebuchet MS" w:hAnsi="Trebuchet MS"/>
                <w:color w:val="auto"/>
                <w:sz w:val="20"/>
                <w:szCs w:val="20"/>
              </w:rPr>
              <w:t xml:space="preserve">.  </w:t>
            </w:r>
          </w:p>
        </w:tc>
      </w:tr>
      <w:tr w:rsidR="00536881" w:rsidRPr="008D733C" w14:paraId="66581A1D" w14:textId="77777777">
        <w:tc>
          <w:tcPr>
            <w:tcW w:w="2163" w:type="dxa"/>
          </w:tcPr>
          <w:p w14:paraId="4BDAB770" w14:textId="77777777" w:rsidR="00536881" w:rsidRPr="008D733C" w:rsidRDefault="003A1DC8">
            <w:pPr>
              <w:overflowPunct/>
              <w:autoSpaceDE/>
              <w:autoSpaceDN/>
              <w:adjustRightInd/>
              <w:jc w:val="both"/>
              <w:rPr>
                <w:rFonts w:ascii="Trebuchet MS" w:hAnsi="Trebuchet MS"/>
                <w:color w:val="auto"/>
                <w:kern w:val="0"/>
                <w:sz w:val="20"/>
                <w:szCs w:val="20"/>
              </w:rPr>
            </w:pPr>
            <w:r w:rsidRPr="008D733C">
              <w:rPr>
                <w:rFonts w:ascii="Trebuchet MS" w:hAnsi="Trebuchet MS"/>
                <w:noProof/>
                <w:color w:val="auto"/>
                <w:kern w:val="0"/>
              </w:rPr>
              <w:drawing>
                <wp:anchor distT="36195" distB="36195" distL="36195" distR="36195" simplePos="0" relativeHeight="251685888" behindDoc="0" locked="0" layoutInCell="1" allowOverlap="1" wp14:anchorId="1BC1A5E5" wp14:editId="6F05F849">
                  <wp:simplePos x="0" y="0"/>
                  <wp:positionH relativeFrom="column">
                    <wp:posOffset>144145</wp:posOffset>
                  </wp:positionH>
                  <wp:positionV relativeFrom="paragraph">
                    <wp:posOffset>111760</wp:posOffset>
                  </wp:positionV>
                  <wp:extent cx="1043940" cy="1040130"/>
                  <wp:effectExtent l="19050" t="0" r="3810" b="0"/>
                  <wp:wrapNone/>
                  <wp:docPr id="49"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fbeelding 49"/>
                          <pic:cNvPicPr>
                            <a:picLocks noChangeAspect="1" noChangeArrowheads="1"/>
                          </pic:cNvPicPr>
                        </pic:nvPicPr>
                        <pic:blipFill>
                          <a:blip r:embed="rId24"/>
                          <a:srcRect/>
                          <a:stretch>
                            <a:fillRect/>
                          </a:stretch>
                        </pic:blipFill>
                        <pic:spPr>
                          <a:xfrm>
                            <a:off x="0" y="0"/>
                            <a:ext cx="1043940" cy="1040130"/>
                          </a:xfrm>
                          <a:prstGeom prst="rect">
                            <a:avLst/>
                          </a:prstGeom>
                          <a:noFill/>
                          <a:ln w="9525" algn="in">
                            <a:noFill/>
                            <a:miter lim="800000"/>
                            <a:headEnd/>
                            <a:tailEnd/>
                          </a:ln>
                          <a:effectLst/>
                        </pic:spPr>
                      </pic:pic>
                    </a:graphicData>
                  </a:graphic>
                </wp:anchor>
              </w:drawing>
            </w:r>
          </w:p>
          <w:p w14:paraId="20BC2C84" w14:textId="77777777" w:rsidR="00536881" w:rsidRPr="008D733C" w:rsidRDefault="00536881">
            <w:pPr>
              <w:overflowPunct/>
              <w:autoSpaceDE/>
              <w:autoSpaceDN/>
              <w:adjustRightInd/>
              <w:jc w:val="both"/>
              <w:rPr>
                <w:rFonts w:ascii="Trebuchet MS" w:hAnsi="Trebuchet MS"/>
                <w:color w:val="auto"/>
                <w:kern w:val="0"/>
                <w:sz w:val="20"/>
                <w:szCs w:val="20"/>
              </w:rPr>
            </w:pPr>
          </w:p>
          <w:p w14:paraId="6E047BD9" w14:textId="77777777" w:rsidR="00536881" w:rsidRPr="008D733C" w:rsidRDefault="00536881">
            <w:pPr>
              <w:overflowPunct/>
              <w:autoSpaceDE/>
              <w:autoSpaceDN/>
              <w:adjustRightInd/>
              <w:jc w:val="both"/>
              <w:rPr>
                <w:rFonts w:ascii="Trebuchet MS" w:hAnsi="Trebuchet MS"/>
                <w:color w:val="auto"/>
                <w:kern w:val="0"/>
                <w:sz w:val="20"/>
                <w:szCs w:val="20"/>
              </w:rPr>
            </w:pPr>
          </w:p>
          <w:p w14:paraId="3D102101" w14:textId="77777777" w:rsidR="00536881" w:rsidRPr="008D733C" w:rsidRDefault="00536881">
            <w:pPr>
              <w:overflowPunct/>
              <w:autoSpaceDE/>
              <w:autoSpaceDN/>
              <w:adjustRightInd/>
              <w:jc w:val="both"/>
              <w:rPr>
                <w:rFonts w:ascii="Trebuchet MS" w:hAnsi="Trebuchet MS"/>
                <w:color w:val="auto"/>
                <w:kern w:val="0"/>
                <w:sz w:val="20"/>
                <w:szCs w:val="20"/>
              </w:rPr>
            </w:pPr>
          </w:p>
          <w:p w14:paraId="2ECEEFDE" w14:textId="77777777" w:rsidR="00536881" w:rsidRPr="008D733C" w:rsidRDefault="00536881">
            <w:pPr>
              <w:overflowPunct/>
              <w:autoSpaceDE/>
              <w:autoSpaceDN/>
              <w:adjustRightInd/>
              <w:jc w:val="both"/>
              <w:rPr>
                <w:rFonts w:ascii="Trebuchet MS" w:hAnsi="Trebuchet MS"/>
                <w:color w:val="auto"/>
                <w:kern w:val="0"/>
                <w:sz w:val="20"/>
                <w:szCs w:val="20"/>
              </w:rPr>
            </w:pPr>
          </w:p>
          <w:p w14:paraId="53D4DC95" w14:textId="77777777" w:rsidR="00536881" w:rsidRPr="008D733C" w:rsidRDefault="00536881">
            <w:pPr>
              <w:overflowPunct/>
              <w:autoSpaceDE/>
              <w:autoSpaceDN/>
              <w:adjustRightInd/>
              <w:jc w:val="both"/>
              <w:rPr>
                <w:rFonts w:ascii="Trebuchet MS" w:hAnsi="Trebuchet MS"/>
                <w:color w:val="auto"/>
                <w:kern w:val="0"/>
                <w:sz w:val="20"/>
                <w:szCs w:val="20"/>
              </w:rPr>
            </w:pPr>
          </w:p>
        </w:tc>
        <w:tc>
          <w:tcPr>
            <w:tcW w:w="2507" w:type="dxa"/>
          </w:tcPr>
          <w:p w14:paraId="281F1E2A"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Zwemmen</w:t>
            </w:r>
          </w:p>
          <w:p w14:paraId="4CD50986"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 </w:t>
            </w:r>
          </w:p>
          <w:p w14:paraId="23DB3279" w14:textId="77777777" w:rsidR="00536881" w:rsidRPr="008D733C" w:rsidRDefault="00536881">
            <w:pPr>
              <w:jc w:val="both"/>
              <w:rPr>
                <w:rFonts w:ascii="Trebuchet MS" w:hAnsi="Trebuchet MS"/>
                <w:b/>
                <w:bCs/>
                <w:color w:val="auto"/>
                <w:sz w:val="20"/>
                <w:szCs w:val="20"/>
              </w:rPr>
            </w:pPr>
          </w:p>
        </w:tc>
        <w:tc>
          <w:tcPr>
            <w:tcW w:w="4726" w:type="dxa"/>
          </w:tcPr>
          <w:p w14:paraId="2B2C08CD" w14:textId="77777777" w:rsidR="00536881" w:rsidRPr="008D733C" w:rsidRDefault="003A1DC8">
            <w:pPr>
              <w:jc w:val="both"/>
              <w:rPr>
                <w:rFonts w:ascii="Trebuchet MS" w:hAnsi="Trebuchet MS"/>
                <w:color w:val="auto"/>
                <w:sz w:val="20"/>
                <w:szCs w:val="20"/>
              </w:rPr>
            </w:pPr>
            <w:r w:rsidRPr="008D733C">
              <w:rPr>
                <w:rFonts w:ascii="Trebuchet MS" w:hAnsi="Trebuchet MS"/>
                <w:b/>
                <w:bCs/>
                <w:color w:val="auto"/>
                <w:sz w:val="20"/>
                <w:szCs w:val="20"/>
              </w:rPr>
              <w:t xml:space="preserve">Het schoolzwemmen </w:t>
            </w:r>
            <w:r w:rsidRPr="008D733C">
              <w:rPr>
                <w:rFonts w:ascii="Trebuchet MS" w:hAnsi="Trebuchet MS"/>
                <w:color w:val="auto"/>
                <w:sz w:val="20"/>
                <w:szCs w:val="20"/>
              </w:rPr>
              <w:t>behoort tot het aanbod binnen de lessen lichamelijke opvoeding waarbij ook de eindtermen bepalend zijn.</w:t>
            </w:r>
          </w:p>
          <w:p w14:paraId="535A66D4" w14:textId="77777777" w:rsidR="007D6F99" w:rsidRPr="008D733C" w:rsidRDefault="007D6F99">
            <w:pPr>
              <w:jc w:val="both"/>
              <w:rPr>
                <w:rFonts w:ascii="Trebuchet MS" w:hAnsi="Trebuchet MS"/>
                <w:color w:val="auto"/>
                <w:sz w:val="20"/>
                <w:szCs w:val="20"/>
              </w:rPr>
            </w:pPr>
            <w:r w:rsidRPr="008D733C">
              <w:rPr>
                <w:rFonts w:ascii="Trebuchet MS" w:hAnsi="Trebuchet MS"/>
                <w:color w:val="auto"/>
                <w:sz w:val="20"/>
                <w:szCs w:val="20"/>
              </w:rPr>
              <w:t xml:space="preserve">Er worden zwemlessen aangeboden van het eerste tot en met het vierde leerjaar. </w:t>
            </w:r>
          </w:p>
          <w:p w14:paraId="4E27C25C" w14:textId="77777777" w:rsidR="00536881" w:rsidRPr="008D733C" w:rsidRDefault="007D6F99" w:rsidP="003A48EE">
            <w:pPr>
              <w:jc w:val="both"/>
              <w:rPr>
                <w:rFonts w:ascii="Trebuchet MS" w:hAnsi="Trebuchet MS"/>
                <w:color w:val="FF0000"/>
                <w:sz w:val="20"/>
                <w:szCs w:val="20"/>
              </w:rPr>
            </w:pPr>
            <w:r w:rsidRPr="008D733C">
              <w:rPr>
                <w:rFonts w:ascii="Trebuchet MS" w:hAnsi="Trebuchet MS"/>
                <w:color w:val="auto"/>
                <w:sz w:val="20"/>
                <w:szCs w:val="20"/>
              </w:rPr>
              <w:t xml:space="preserve">Leerlingen van </w:t>
            </w:r>
            <w:r w:rsidR="00373680" w:rsidRPr="008D733C">
              <w:rPr>
                <w:rFonts w:ascii="Trebuchet MS" w:hAnsi="Trebuchet MS"/>
                <w:color w:val="auto"/>
                <w:sz w:val="20"/>
                <w:szCs w:val="20"/>
              </w:rPr>
              <w:t xml:space="preserve">leergroep </w:t>
            </w:r>
            <w:r w:rsidR="003A48EE">
              <w:rPr>
                <w:rFonts w:ascii="Trebuchet MS" w:hAnsi="Trebuchet MS"/>
                <w:color w:val="auto"/>
                <w:sz w:val="20"/>
                <w:szCs w:val="20"/>
              </w:rPr>
              <w:t>2</w:t>
            </w:r>
            <w:r w:rsidR="00373680" w:rsidRPr="008D733C">
              <w:rPr>
                <w:rFonts w:ascii="Trebuchet MS" w:hAnsi="Trebuchet MS"/>
                <w:color w:val="auto"/>
                <w:sz w:val="20"/>
                <w:szCs w:val="20"/>
              </w:rPr>
              <w:t xml:space="preserve"> zwemmen gratis.  </w:t>
            </w:r>
          </w:p>
        </w:tc>
      </w:tr>
    </w:tbl>
    <w:p w14:paraId="5CEEAA71" w14:textId="77777777" w:rsidR="00536881" w:rsidRPr="008D733C" w:rsidRDefault="003A1DC8">
      <w:pPr>
        <w:jc w:val="both"/>
        <w:rPr>
          <w:rFonts w:ascii="Trebuchet MS" w:hAnsi="Trebuchet MS" w:cs="Tempus Sans ITC"/>
          <w:b/>
          <w:bCs/>
          <w:color w:val="auto"/>
        </w:rPr>
      </w:pPr>
      <w:r w:rsidRPr="008D733C">
        <w:rPr>
          <w:rFonts w:ascii="Trebuchet MS" w:hAnsi="Trebuchet MS" w:cs="Tempus Sans ITC"/>
          <w:b/>
          <w:bCs/>
          <w:color w:val="auto"/>
        </w:rPr>
        <w:t xml:space="preserve">Leerplichtige leerlingen die niet kunnen deelnemen aan een turnles/zwemles moeten een geldige verantwoording kunnen voorleggen. Het busvervoer en het inkomgeld voor het zwembad zit in de maximumfactuur vervat. De school staat in voor de meerprijs. </w:t>
      </w:r>
    </w:p>
    <w:p w14:paraId="4B0D9E12" w14:textId="77777777" w:rsidR="00536881" w:rsidRPr="008D733C" w:rsidRDefault="00373680">
      <w:pPr>
        <w:jc w:val="both"/>
        <w:rPr>
          <w:rFonts w:ascii="Trebuchet MS" w:hAnsi="Trebuchet MS" w:cs="Tempus Sans ITC"/>
          <w:b/>
          <w:bCs/>
          <w:color w:val="auto"/>
        </w:rPr>
      </w:pPr>
      <w:r w:rsidRPr="008D733C">
        <w:rPr>
          <w:rFonts w:ascii="Trebuchet MS" w:hAnsi="Trebuchet MS" w:cs="Tempus Sans ITC"/>
          <w:b/>
          <w:bCs/>
          <w:color w:val="auto"/>
        </w:rPr>
        <w:t xml:space="preserve">Enkel voor leerlingen vanaf leergroep 2: </w:t>
      </w:r>
      <w:r w:rsidR="003A1DC8" w:rsidRPr="008D733C">
        <w:rPr>
          <w:rFonts w:ascii="Trebuchet MS" w:hAnsi="Trebuchet MS" w:cs="Tempus Sans ITC"/>
          <w:b/>
          <w:bCs/>
          <w:color w:val="auto"/>
        </w:rPr>
        <w:t>Het turnpak voor de school bestaat uit een t-shirt met bedrukt logo. U kan dit via de school</w:t>
      </w:r>
      <w:r w:rsidRPr="008D733C">
        <w:rPr>
          <w:rFonts w:ascii="Trebuchet MS" w:hAnsi="Trebuchet MS" w:cs="Tempus Sans ITC"/>
          <w:b/>
          <w:bCs/>
          <w:color w:val="auto"/>
        </w:rPr>
        <w:t xml:space="preserve"> </w:t>
      </w:r>
      <w:r w:rsidR="003A1DC8" w:rsidRPr="008D733C">
        <w:rPr>
          <w:rFonts w:ascii="Trebuchet MS" w:hAnsi="Trebuchet MS" w:cs="Tempus Sans ITC"/>
          <w:b/>
          <w:bCs/>
          <w:color w:val="auto"/>
        </w:rPr>
        <w:t>aanschaffen. Een donkerblauw sport/rennersbroekje en turnschoenen zijn gewenst.</w:t>
      </w:r>
    </w:p>
    <w:p w14:paraId="6475FD64" w14:textId="77777777" w:rsidR="00536881" w:rsidRPr="008D733C" w:rsidRDefault="003A1DC8">
      <w:pPr>
        <w:jc w:val="both"/>
        <w:rPr>
          <w:rFonts w:ascii="Trebuchet MS" w:hAnsi="Trebuchet MS" w:cs="Tempus Sans ITC"/>
          <w:b/>
          <w:bCs/>
          <w:color w:val="auto"/>
        </w:rPr>
      </w:pPr>
      <w:r w:rsidRPr="008D733C">
        <w:rPr>
          <w:rFonts w:ascii="Trebuchet MS" w:hAnsi="Trebuchet MS" w:cs="Tempus Sans ITC"/>
          <w:b/>
          <w:bCs/>
          <w:color w:val="auto"/>
        </w:rPr>
        <w:t>De school bepaalt, naargelang de organisatie het mogelijk maakt, waar de niet-zwemmers blijven. Dit kan op school zijn of ond</w:t>
      </w:r>
      <w:r w:rsidR="00E912BF" w:rsidRPr="008D733C">
        <w:rPr>
          <w:rFonts w:ascii="Trebuchet MS" w:hAnsi="Trebuchet MS" w:cs="Tempus Sans ITC"/>
          <w:b/>
          <w:bCs/>
          <w:color w:val="auto"/>
        </w:rPr>
        <w:t>er begeleiding van een leraar</w:t>
      </w:r>
      <w:r w:rsidRPr="008D733C">
        <w:rPr>
          <w:rFonts w:ascii="Trebuchet MS" w:hAnsi="Trebuchet MS" w:cs="Tempus Sans ITC"/>
          <w:b/>
          <w:bCs/>
          <w:color w:val="auto"/>
        </w:rPr>
        <w:t xml:space="preserve"> in het zwembad.</w:t>
      </w:r>
    </w:p>
    <w:p w14:paraId="1D86D1E7" w14:textId="77777777" w:rsidR="00772A45" w:rsidRPr="00932758" w:rsidRDefault="003A1DC8" w:rsidP="00CC5857">
      <w:pPr>
        <w:jc w:val="both"/>
        <w:rPr>
          <w:rFonts w:ascii="Trebuchet MS" w:hAnsi="Trebuchet MS" w:cs="Tempus Sans ITC"/>
          <w:b/>
          <w:bCs/>
          <w:color w:val="auto"/>
        </w:rPr>
        <w:sectPr w:rsidR="00772A45" w:rsidRPr="00932758">
          <w:type w:val="continuous"/>
          <w:pgSz w:w="12240" w:h="15840"/>
          <w:pgMar w:top="1417" w:right="1417" w:bottom="1417" w:left="1417" w:header="708" w:footer="708" w:gutter="0"/>
          <w:cols w:space="708"/>
        </w:sectPr>
      </w:pPr>
      <w:r w:rsidRPr="008D733C">
        <w:rPr>
          <w:rFonts w:ascii="Trebuchet MS" w:hAnsi="Trebuchet MS" w:cs="Tempus Sans ITC"/>
          <w:b/>
          <w:bCs/>
          <w:color w:val="auto"/>
        </w:rPr>
        <w:t>Ook in de kleuterschool wordt aan bewegingsopvoeding gedaan. Voor de k</w:t>
      </w:r>
      <w:r w:rsidR="007516BF" w:rsidRPr="008D733C">
        <w:rPr>
          <w:rFonts w:ascii="Trebuchet MS" w:hAnsi="Trebuchet MS" w:cs="Tempus Sans ITC"/>
          <w:b/>
          <w:bCs/>
          <w:color w:val="auto"/>
        </w:rPr>
        <w:t>leuters is geen turnpak vereist</w:t>
      </w:r>
      <w:r w:rsidR="00772A45" w:rsidRPr="008D733C">
        <w:rPr>
          <w:rFonts w:ascii="Trebuchet MS" w:hAnsi="Trebuchet MS" w:cs="Tempus Sans ITC"/>
          <w:b/>
          <w:bCs/>
          <w:color w:val="auto"/>
        </w:rPr>
        <w:t>.</w:t>
      </w:r>
    </w:p>
    <w:p w14:paraId="582F45F6" w14:textId="77777777" w:rsidR="00536881" w:rsidRPr="008D733C" w:rsidRDefault="008D733C" w:rsidP="008D733C">
      <w:pPr>
        <w:pStyle w:val="Kop2"/>
      </w:pPr>
      <w:bookmarkStart w:id="7" w:name="_Toc390806035"/>
      <w:bookmarkStart w:id="8" w:name="_Toc73134082"/>
      <w:r w:rsidRPr="008D733C">
        <w:lastRenderedPageBreak/>
        <w:t xml:space="preserve">5. </w:t>
      </w:r>
      <w:r w:rsidR="003A1DC8" w:rsidRPr="008D733C">
        <w:t xml:space="preserve"> Samenwerking</w:t>
      </w:r>
      <w:bookmarkEnd w:id="7"/>
      <w:bookmarkEnd w:id="8"/>
    </w:p>
    <w:p w14:paraId="289BCD4E" w14:textId="77777777" w:rsidR="00B55A65" w:rsidRPr="008D733C" w:rsidRDefault="00B55A65" w:rsidP="00B55A65">
      <w:pPr>
        <w:rPr>
          <w:rFonts w:ascii="Trebuchet MS" w:hAnsi="Trebuchet MS"/>
        </w:rPr>
      </w:pPr>
      <w:r w:rsidRPr="008D733C">
        <w:rPr>
          <w:rFonts w:ascii="Trebuchet MS" w:hAnsi="Trebuchet MS"/>
        </w:rPr>
        <w:t>Met de ouders</w:t>
      </w:r>
    </w:p>
    <w:p w14:paraId="7C1FE221" w14:textId="77777777" w:rsidR="00B55A65" w:rsidRPr="008D733C" w:rsidRDefault="00B55A65" w:rsidP="00B55A65">
      <w:pPr>
        <w:rPr>
          <w:rFonts w:ascii="Trebuchet MS" w:hAnsi="Trebuchet MS"/>
        </w:rPr>
      </w:pPr>
      <w:r w:rsidRPr="008D733C">
        <w:rPr>
          <w:rFonts w:ascii="Trebuchet MS" w:hAnsi="Trebuchet MS"/>
        </w:rPr>
        <w:t xml:space="preserve">Je bent onze partner in de opvoeding van je kind.  Goede samenwerking is hierbij cruciaal.  Je kan steeds bij ons terecht met je vragen of voor een gesprek.  Je kan een afspraak maken met de directeur of met de klasleraar.  We organiseren ook oudercontacten (zie ook engagementsverklaring tussen school en ouders).  Ook bij de leden van de schoolraad kan je steeds terecht.  </w:t>
      </w:r>
    </w:p>
    <w:tbl>
      <w:tblPr>
        <w:tblStyle w:val="Tabelraster"/>
        <w:tblW w:w="9396" w:type="dxa"/>
        <w:tblLayout w:type="fixed"/>
        <w:tblLook w:val="04A0" w:firstRow="1" w:lastRow="0" w:firstColumn="1" w:lastColumn="0" w:noHBand="0" w:noVBand="1"/>
      </w:tblPr>
      <w:tblGrid>
        <w:gridCol w:w="2156"/>
        <w:gridCol w:w="2518"/>
        <w:gridCol w:w="4722"/>
      </w:tblGrid>
      <w:tr w:rsidR="00536881" w:rsidRPr="008D733C" w14:paraId="59F2E1F1" w14:textId="77777777">
        <w:tc>
          <w:tcPr>
            <w:tcW w:w="2156" w:type="dxa"/>
          </w:tcPr>
          <w:p w14:paraId="6E33000D" w14:textId="77777777" w:rsidR="00536881" w:rsidRPr="008D733C" w:rsidRDefault="003A1DC8">
            <w:pPr>
              <w:overflowPunct/>
              <w:autoSpaceDE/>
              <w:autoSpaceDN/>
              <w:adjustRightInd/>
              <w:jc w:val="both"/>
              <w:rPr>
                <w:rFonts w:ascii="Trebuchet MS" w:hAnsi="Trebuchet MS"/>
                <w:color w:val="auto"/>
                <w:kern w:val="0"/>
                <w:sz w:val="20"/>
                <w:szCs w:val="20"/>
              </w:rPr>
            </w:pPr>
            <w:r w:rsidRPr="008D733C">
              <w:rPr>
                <w:rFonts w:ascii="Trebuchet MS" w:hAnsi="Trebuchet MS"/>
                <w:noProof/>
                <w:color w:val="auto"/>
                <w:kern w:val="0"/>
              </w:rPr>
              <w:drawing>
                <wp:anchor distT="36195" distB="36195" distL="36195" distR="36195" simplePos="0" relativeHeight="251686912" behindDoc="0" locked="0" layoutInCell="1" allowOverlap="1" wp14:anchorId="53130E44" wp14:editId="1D172963">
                  <wp:simplePos x="0" y="0"/>
                  <wp:positionH relativeFrom="column">
                    <wp:posOffset>102235</wp:posOffset>
                  </wp:positionH>
                  <wp:positionV relativeFrom="paragraph">
                    <wp:posOffset>63500</wp:posOffset>
                  </wp:positionV>
                  <wp:extent cx="1127125" cy="1123315"/>
                  <wp:effectExtent l="19050" t="0" r="0" b="0"/>
                  <wp:wrapNone/>
                  <wp:docPr id="51" name="Afbeeld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Afbeelding 51"/>
                          <pic:cNvPicPr>
                            <a:picLocks noChangeAspect="1" noChangeArrowheads="1"/>
                          </pic:cNvPicPr>
                        </pic:nvPicPr>
                        <pic:blipFill>
                          <a:blip r:embed="rId25"/>
                          <a:srcRect/>
                          <a:stretch>
                            <a:fillRect/>
                          </a:stretch>
                        </pic:blipFill>
                        <pic:spPr>
                          <a:xfrm>
                            <a:off x="0" y="0"/>
                            <a:ext cx="1127125" cy="1123315"/>
                          </a:xfrm>
                          <a:prstGeom prst="rect">
                            <a:avLst/>
                          </a:prstGeom>
                          <a:noFill/>
                          <a:ln w="9525" algn="in">
                            <a:noFill/>
                            <a:miter lim="800000"/>
                            <a:headEnd/>
                            <a:tailEnd/>
                          </a:ln>
                          <a:effectLst/>
                        </pic:spPr>
                      </pic:pic>
                    </a:graphicData>
                  </a:graphic>
                </wp:anchor>
              </w:drawing>
            </w:r>
          </w:p>
        </w:tc>
        <w:tc>
          <w:tcPr>
            <w:tcW w:w="2518" w:type="dxa"/>
          </w:tcPr>
          <w:p w14:paraId="3595DA80"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Op niveau van de</w:t>
            </w:r>
          </w:p>
          <w:p w14:paraId="50EC2A01"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Leerlingen:</w:t>
            </w:r>
          </w:p>
          <w:p w14:paraId="0F144979"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 </w:t>
            </w:r>
          </w:p>
          <w:p w14:paraId="18536A05"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Leerlingenraad</w:t>
            </w:r>
          </w:p>
          <w:p w14:paraId="53170B18" w14:textId="77777777" w:rsidR="00536881" w:rsidRPr="008D733C" w:rsidRDefault="00536881">
            <w:pPr>
              <w:jc w:val="both"/>
              <w:rPr>
                <w:rFonts w:ascii="Trebuchet MS" w:hAnsi="Trebuchet MS"/>
                <w:b/>
                <w:bCs/>
                <w:color w:val="auto"/>
                <w:sz w:val="20"/>
                <w:szCs w:val="20"/>
              </w:rPr>
            </w:pPr>
          </w:p>
        </w:tc>
        <w:tc>
          <w:tcPr>
            <w:tcW w:w="4722" w:type="dxa"/>
          </w:tcPr>
          <w:p w14:paraId="36118A49"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Op onze school zorgt de leerlingenraad voor overl</w:t>
            </w:r>
            <w:r w:rsidR="00E912BF" w:rsidRPr="008D733C">
              <w:rPr>
                <w:rFonts w:ascii="Trebuchet MS" w:hAnsi="Trebuchet MS"/>
                <w:color w:val="auto"/>
                <w:sz w:val="20"/>
                <w:szCs w:val="20"/>
              </w:rPr>
              <w:t>eg tussen leerlingen, lerar</w:t>
            </w:r>
            <w:r w:rsidRPr="008D733C">
              <w:rPr>
                <w:rFonts w:ascii="Trebuchet MS" w:hAnsi="Trebuchet MS"/>
                <w:color w:val="auto"/>
                <w:sz w:val="20"/>
                <w:szCs w:val="20"/>
              </w:rPr>
              <w:t>en en directie. De leerlingen van de leerlingenraad vertegenwoordigen alle andere leerlingen en kunnen verslag uitbrengen via diverse kanalen. De leerlingenraad wordt elk jaar opnieuw opgestart in septembe</w:t>
            </w:r>
            <w:r w:rsidR="00202FD4" w:rsidRPr="008D733C">
              <w:rPr>
                <w:rFonts w:ascii="Trebuchet MS" w:hAnsi="Trebuchet MS"/>
                <w:color w:val="auto"/>
                <w:sz w:val="20"/>
                <w:szCs w:val="20"/>
              </w:rPr>
              <w:t>r. Leerlingen vanaf leergroep 4</w:t>
            </w:r>
            <w:r w:rsidRPr="008D733C">
              <w:rPr>
                <w:rFonts w:ascii="Trebuchet MS" w:hAnsi="Trebuchet MS"/>
                <w:color w:val="auto"/>
                <w:sz w:val="20"/>
                <w:szCs w:val="20"/>
              </w:rPr>
              <w:t xml:space="preserve"> zetelen hierin.</w:t>
            </w:r>
          </w:p>
        </w:tc>
      </w:tr>
      <w:tr w:rsidR="00536881" w:rsidRPr="008D733C" w14:paraId="4374BD5F" w14:textId="77777777">
        <w:tc>
          <w:tcPr>
            <w:tcW w:w="2156" w:type="dxa"/>
          </w:tcPr>
          <w:p w14:paraId="55D2C912" w14:textId="77777777" w:rsidR="00536881" w:rsidRPr="008D733C" w:rsidRDefault="003A1DC8">
            <w:pPr>
              <w:overflowPunct/>
              <w:autoSpaceDE/>
              <w:autoSpaceDN/>
              <w:adjustRightInd/>
              <w:jc w:val="both"/>
              <w:rPr>
                <w:rFonts w:ascii="Trebuchet MS" w:hAnsi="Trebuchet MS"/>
                <w:color w:val="auto"/>
                <w:kern w:val="0"/>
                <w:sz w:val="20"/>
                <w:szCs w:val="20"/>
              </w:rPr>
            </w:pPr>
            <w:r w:rsidRPr="008D733C">
              <w:rPr>
                <w:rFonts w:ascii="Trebuchet MS" w:hAnsi="Trebuchet MS"/>
                <w:noProof/>
                <w:color w:val="auto"/>
                <w:kern w:val="0"/>
              </w:rPr>
              <w:drawing>
                <wp:anchor distT="36195" distB="36195" distL="36195" distR="36195" simplePos="0" relativeHeight="251687936" behindDoc="0" locked="0" layoutInCell="1" allowOverlap="1" wp14:anchorId="1C9B76E9" wp14:editId="132D881D">
                  <wp:simplePos x="0" y="0"/>
                  <wp:positionH relativeFrom="column">
                    <wp:posOffset>102235</wp:posOffset>
                  </wp:positionH>
                  <wp:positionV relativeFrom="paragraph">
                    <wp:posOffset>97790</wp:posOffset>
                  </wp:positionV>
                  <wp:extent cx="1091565" cy="1087755"/>
                  <wp:effectExtent l="19050" t="0" r="0" b="0"/>
                  <wp:wrapNone/>
                  <wp:docPr id="52" name="Afbeelding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Afbeelding 52"/>
                          <pic:cNvPicPr>
                            <a:picLocks noChangeAspect="1" noChangeArrowheads="1"/>
                          </pic:cNvPicPr>
                        </pic:nvPicPr>
                        <pic:blipFill>
                          <a:blip r:embed="rId26"/>
                          <a:srcRect/>
                          <a:stretch>
                            <a:fillRect/>
                          </a:stretch>
                        </pic:blipFill>
                        <pic:spPr>
                          <a:xfrm>
                            <a:off x="0" y="0"/>
                            <a:ext cx="1091565" cy="1087755"/>
                          </a:xfrm>
                          <a:prstGeom prst="rect">
                            <a:avLst/>
                          </a:prstGeom>
                          <a:noFill/>
                          <a:ln w="9525" algn="in">
                            <a:noFill/>
                            <a:miter lim="800000"/>
                            <a:headEnd/>
                            <a:tailEnd/>
                          </a:ln>
                          <a:effectLst/>
                        </pic:spPr>
                      </pic:pic>
                    </a:graphicData>
                  </a:graphic>
                </wp:anchor>
              </w:drawing>
            </w:r>
          </w:p>
        </w:tc>
        <w:tc>
          <w:tcPr>
            <w:tcW w:w="2518" w:type="dxa"/>
          </w:tcPr>
          <w:p w14:paraId="12788E4F"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 xml:space="preserve">Op niveau van de </w:t>
            </w:r>
          </w:p>
          <w:p w14:paraId="35F82D37"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ouders:</w:t>
            </w:r>
          </w:p>
          <w:p w14:paraId="0CEB5985"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 </w:t>
            </w:r>
          </w:p>
          <w:p w14:paraId="3BD6022F"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oudercontacten</w:t>
            </w:r>
          </w:p>
          <w:p w14:paraId="1C1E87C3"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 </w:t>
            </w:r>
          </w:p>
          <w:p w14:paraId="5A4B10A4" w14:textId="77777777" w:rsidR="00536881" w:rsidRPr="008D733C" w:rsidRDefault="00536881">
            <w:pPr>
              <w:jc w:val="both"/>
              <w:rPr>
                <w:rFonts w:ascii="Trebuchet MS" w:hAnsi="Trebuchet MS"/>
                <w:b/>
                <w:bCs/>
                <w:color w:val="auto"/>
                <w:sz w:val="20"/>
                <w:szCs w:val="20"/>
              </w:rPr>
            </w:pPr>
          </w:p>
        </w:tc>
        <w:tc>
          <w:tcPr>
            <w:tcW w:w="4722" w:type="dxa"/>
          </w:tcPr>
          <w:p w14:paraId="0CCA4464" w14:textId="77777777" w:rsidR="00536881" w:rsidRPr="008D733C" w:rsidRDefault="00C02F0B">
            <w:pPr>
              <w:jc w:val="both"/>
              <w:rPr>
                <w:rFonts w:ascii="Trebuchet MS" w:hAnsi="Trebuchet MS"/>
                <w:color w:val="auto"/>
                <w:sz w:val="20"/>
                <w:szCs w:val="20"/>
              </w:rPr>
            </w:pPr>
            <w:r w:rsidRPr="008D733C">
              <w:rPr>
                <w:rFonts w:ascii="Trebuchet MS" w:hAnsi="Trebuchet MS"/>
                <w:color w:val="auto"/>
                <w:sz w:val="20"/>
                <w:szCs w:val="20"/>
              </w:rPr>
              <w:t>Rond oktober/</w:t>
            </w:r>
            <w:r w:rsidR="00B21B54" w:rsidRPr="008D733C">
              <w:rPr>
                <w:rFonts w:ascii="Trebuchet MS" w:hAnsi="Trebuchet MS"/>
                <w:color w:val="auto"/>
                <w:sz w:val="20"/>
                <w:szCs w:val="20"/>
              </w:rPr>
              <w:t>november,</w:t>
            </w:r>
            <w:r w:rsidRPr="008D733C">
              <w:rPr>
                <w:rFonts w:ascii="Trebuchet MS" w:hAnsi="Trebuchet MS"/>
                <w:color w:val="auto"/>
                <w:sz w:val="20"/>
                <w:szCs w:val="20"/>
              </w:rPr>
              <w:t xml:space="preserve"> begin</w:t>
            </w:r>
            <w:r w:rsidR="00B21B54" w:rsidRPr="008D733C">
              <w:rPr>
                <w:rFonts w:ascii="Trebuchet MS" w:hAnsi="Trebuchet MS"/>
                <w:color w:val="auto"/>
                <w:sz w:val="20"/>
                <w:szCs w:val="20"/>
              </w:rPr>
              <w:t xml:space="preserve"> februari en aan het einde van het schooljaar is er een oudercontact voor de kleuters.  </w:t>
            </w:r>
            <w:r w:rsidR="0066694A" w:rsidRPr="008D733C">
              <w:rPr>
                <w:rFonts w:ascii="Trebuchet MS" w:hAnsi="Trebuchet MS"/>
                <w:color w:val="auto"/>
                <w:sz w:val="20"/>
                <w:szCs w:val="20"/>
              </w:rPr>
              <w:t xml:space="preserve">Voor de herfstvakantie, in februari en aan het </w:t>
            </w:r>
            <w:r w:rsidR="003A1DC8" w:rsidRPr="008D733C">
              <w:rPr>
                <w:rFonts w:ascii="Trebuchet MS" w:hAnsi="Trebuchet MS"/>
                <w:color w:val="auto"/>
                <w:sz w:val="20"/>
                <w:szCs w:val="20"/>
              </w:rPr>
              <w:t xml:space="preserve"> einde </w:t>
            </w:r>
            <w:r w:rsidR="0066694A" w:rsidRPr="008D733C">
              <w:rPr>
                <w:rFonts w:ascii="Trebuchet MS" w:hAnsi="Trebuchet MS"/>
                <w:color w:val="auto"/>
                <w:sz w:val="20"/>
                <w:szCs w:val="20"/>
              </w:rPr>
              <w:t xml:space="preserve">van het </w:t>
            </w:r>
            <w:r w:rsidR="003A1DC8" w:rsidRPr="008D733C">
              <w:rPr>
                <w:rFonts w:ascii="Trebuchet MS" w:hAnsi="Trebuchet MS"/>
                <w:color w:val="auto"/>
                <w:sz w:val="20"/>
                <w:szCs w:val="20"/>
              </w:rPr>
              <w:t>schooljaar is er een oudercontact voo</w:t>
            </w:r>
            <w:r w:rsidR="00B21B54" w:rsidRPr="008D733C">
              <w:rPr>
                <w:rFonts w:ascii="Trebuchet MS" w:hAnsi="Trebuchet MS"/>
                <w:color w:val="auto"/>
                <w:sz w:val="20"/>
                <w:szCs w:val="20"/>
              </w:rPr>
              <w:t xml:space="preserve">r </w:t>
            </w:r>
            <w:r w:rsidR="003A1DC8" w:rsidRPr="008D733C">
              <w:rPr>
                <w:rFonts w:ascii="Trebuchet MS" w:hAnsi="Trebuchet MS"/>
                <w:color w:val="auto"/>
                <w:sz w:val="20"/>
                <w:szCs w:val="20"/>
              </w:rPr>
              <w:t>de leerlingen</w:t>
            </w:r>
            <w:r w:rsidR="00B21B54" w:rsidRPr="008D733C">
              <w:rPr>
                <w:rFonts w:ascii="Trebuchet MS" w:hAnsi="Trebuchet MS"/>
                <w:color w:val="auto"/>
                <w:sz w:val="20"/>
                <w:szCs w:val="20"/>
              </w:rPr>
              <w:t xml:space="preserve"> van de lagere school</w:t>
            </w:r>
            <w:r w:rsidR="003A1DC8" w:rsidRPr="008D733C">
              <w:rPr>
                <w:rFonts w:ascii="Trebuchet MS" w:hAnsi="Trebuchet MS"/>
                <w:color w:val="auto"/>
                <w:sz w:val="20"/>
                <w:szCs w:val="20"/>
              </w:rPr>
              <w:t>. U kan dan een gesprek hebben met</w:t>
            </w:r>
            <w:r w:rsidR="00CC5857" w:rsidRPr="008D733C">
              <w:rPr>
                <w:rFonts w:ascii="Trebuchet MS" w:hAnsi="Trebuchet MS"/>
                <w:color w:val="auto"/>
                <w:sz w:val="20"/>
                <w:szCs w:val="20"/>
              </w:rPr>
              <w:t xml:space="preserve"> de klastitularis. U wordt daar</w:t>
            </w:r>
            <w:r w:rsidR="003A1DC8" w:rsidRPr="008D733C">
              <w:rPr>
                <w:rFonts w:ascii="Trebuchet MS" w:hAnsi="Trebuchet MS"/>
                <w:color w:val="auto"/>
                <w:sz w:val="20"/>
                <w:szCs w:val="20"/>
              </w:rPr>
              <w:t>voor uitgenodigd.</w:t>
            </w:r>
          </w:p>
          <w:p w14:paraId="46AE5784"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Eind augustus zijn er opendeurdagen om kennis te maken met de nieuwe klas.</w:t>
            </w:r>
          </w:p>
          <w:p w14:paraId="29603CB8"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Voor niet samenwonende ouders verwachten wij dat u zelf instaat voor het</w:t>
            </w:r>
            <w:r w:rsidR="001D72B5" w:rsidRPr="008D733C">
              <w:rPr>
                <w:rFonts w:ascii="Trebuchet MS" w:hAnsi="Trebuchet MS"/>
                <w:color w:val="auto"/>
                <w:sz w:val="20"/>
                <w:szCs w:val="20"/>
              </w:rPr>
              <w:t xml:space="preserve"> </w:t>
            </w:r>
            <w:r w:rsidRPr="008D733C">
              <w:rPr>
                <w:rFonts w:ascii="Trebuchet MS" w:hAnsi="Trebuchet MS"/>
                <w:color w:val="auto"/>
                <w:sz w:val="20"/>
                <w:szCs w:val="20"/>
              </w:rPr>
              <w:t>doorgeven van de informatie, tenzij de</w:t>
            </w:r>
            <w:r w:rsidR="00B21B54" w:rsidRPr="008D733C">
              <w:rPr>
                <w:rFonts w:ascii="Trebuchet MS" w:hAnsi="Trebuchet MS"/>
                <w:color w:val="auto"/>
                <w:sz w:val="20"/>
                <w:szCs w:val="20"/>
              </w:rPr>
              <w:t xml:space="preserve"> </w:t>
            </w:r>
            <w:r w:rsidR="00E912BF" w:rsidRPr="008D733C">
              <w:rPr>
                <w:rFonts w:ascii="Trebuchet MS" w:hAnsi="Trebuchet MS"/>
                <w:color w:val="auto"/>
                <w:sz w:val="20"/>
                <w:szCs w:val="20"/>
              </w:rPr>
              <w:t>leraar</w:t>
            </w:r>
            <w:r w:rsidRPr="008D733C">
              <w:rPr>
                <w:rFonts w:ascii="Trebuchet MS" w:hAnsi="Trebuchet MS"/>
                <w:color w:val="auto"/>
                <w:sz w:val="20"/>
                <w:szCs w:val="20"/>
              </w:rPr>
              <w:t xml:space="preserve"> uitdrukkelijk wordt gevraagd om dat zelf te doen.</w:t>
            </w:r>
          </w:p>
          <w:p w14:paraId="6C06298B"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 </w:t>
            </w:r>
          </w:p>
        </w:tc>
      </w:tr>
    </w:tbl>
    <w:p w14:paraId="7091B35C" w14:textId="77777777" w:rsidR="00536881" w:rsidRPr="008D733C" w:rsidRDefault="00536881">
      <w:pPr>
        <w:jc w:val="both"/>
        <w:rPr>
          <w:rFonts w:ascii="Trebuchet MS" w:hAnsi="Trebuchet MS" w:cs="Tempus Sans ITC"/>
          <w:color w:val="auto"/>
        </w:rPr>
      </w:pPr>
    </w:p>
    <w:p w14:paraId="209AC610" w14:textId="77777777" w:rsidR="00536881" w:rsidRPr="008D733C" w:rsidRDefault="003A1DC8">
      <w:pPr>
        <w:jc w:val="both"/>
        <w:rPr>
          <w:rFonts w:ascii="Trebuchet MS" w:hAnsi="Trebuchet MS" w:cs="Tempus Sans ITC"/>
          <w:color w:val="auto"/>
        </w:rPr>
      </w:pPr>
      <w:r w:rsidRPr="008D733C">
        <w:rPr>
          <w:rFonts w:ascii="Trebuchet MS" w:hAnsi="Trebuchet MS" w:cs="Tempus Sans ITC"/>
          <w:color w:val="auto"/>
        </w:rPr>
        <w:t>U kan als ouder altijd een afspraak vastleggen om een gesprek te hebben met de directie, de</w:t>
      </w:r>
      <w:r w:rsidR="00E912BF" w:rsidRPr="008D733C">
        <w:rPr>
          <w:rFonts w:ascii="Trebuchet MS" w:hAnsi="Trebuchet MS" w:cs="Tempus Sans ITC"/>
          <w:color w:val="auto"/>
        </w:rPr>
        <w:t xml:space="preserve"> leraar</w:t>
      </w:r>
      <w:r w:rsidRPr="008D733C">
        <w:rPr>
          <w:rFonts w:ascii="Trebuchet MS" w:hAnsi="Trebuchet MS" w:cs="Tempus Sans ITC"/>
          <w:color w:val="auto"/>
        </w:rPr>
        <w:t>, de zorgcoördinator, de medewerker van het CLB. Het volstaat om een telefonisch, per mail of via de agenda/heen-en weerschriftje een afspraak vast te leggen.</w:t>
      </w:r>
    </w:p>
    <w:p w14:paraId="6CAD0E2E" w14:textId="77777777" w:rsidR="00614A32" w:rsidRDefault="003A1DC8">
      <w:pPr>
        <w:jc w:val="both"/>
        <w:rPr>
          <w:rFonts w:ascii="Trebuchet MS" w:hAnsi="Trebuchet MS"/>
          <w:color w:val="auto"/>
          <w:kern w:val="0"/>
        </w:rPr>
      </w:pPr>
      <w:r w:rsidRPr="008D733C">
        <w:rPr>
          <w:rFonts w:ascii="Trebuchet MS" w:hAnsi="Trebuchet MS" w:cs="Tempus Sans ITC"/>
          <w:color w:val="auto"/>
        </w:rPr>
        <w:t>Indien wij dat nodig achten kan u eveneens op de overlegmomenten, MDO’s (multidiciplinair overleg), die op regelmatige tijdstippen op school doorgaan worden uitgenodigd</w:t>
      </w:r>
      <w:r w:rsidRPr="008D733C">
        <w:rPr>
          <w:rFonts w:ascii="Trebuchet MS" w:hAnsi="Trebuchet MS" w:cs="Papyrus"/>
          <w:color w:val="auto"/>
        </w:rPr>
        <w:t>.</w:t>
      </w:r>
      <w:r w:rsidRPr="008D733C">
        <w:rPr>
          <w:rFonts w:ascii="Trebuchet MS" w:hAnsi="Trebuchet MS"/>
          <w:color w:val="auto"/>
          <w:kern w:val="0"/>
        </w:rPr>
        <w:t xml:space="preserve"> </w:t>
      </w:r>
    </w:p>
    <w:p w14:paraId="4605E7A8" w14:textId="77777777" w:rsidR="008D733C" w:rsidRDefault="008D733C">
      <w:pPr>
        <w:jc w:val="both"/>
        <w:rPr>
          <w:rFonts w:ascii="Trebuchet MS" w:hAnsi="Trebuchet MS"/>
          <w:color w:val="auto"/>
          <w:kern w:val="0"/>
        </w:rPr>
      </w:pPr>
    </w:p>
    <w:p w14:paraId="6B94F610" w14:textId="77777777" w:rsidR="008D733C" w:rsidRPr="008D733C" w:rsidRDefault="008D733C">
      <w:pPr>
        <w:jc w:val="both"/>
        <w:rPr>
          <w:rFonts w:ascii="Trebuchet MS" w:hAnsi="Trebuchet MS" w:cs="Tempus Sans ITC"/>
          <w:color w:val="auto"/>
        </w:rPr>
      </w:pPr>
    </w:p>
    <w:tbl>
      <w:tblPr>
        <w:tblStyle w:val="Tabelraster"/>
        <w:tblW w:w="9396" w:type="dxa"/>
        <w:tblLayout w:type="fixed"/>
        <w:tblLook w:val="04A0" w:firstRow="1" w:lastRow="0" w:firstColumn="1" w:lastColumn="0" w:noHBand="0" w:noVBand="1"/>
      </w:tblPr>
      <w:tblGrid>
        <w:gridCol w:w="2117"/>
        <w:gridCol w:w="2482"/>
        <w:gridCol w:w="4797"/>
      </w:tblGrid>
      <w:tr w:rsidR="00536881" w:rsidRPr="008D733C" w14:paraId="3A54FA47" w14:textId="77777777">
        <w:tc>
          <w:tcPr>
            <w:tcW w:w="2117" w:type="dxa"/>
          </w:tcPr>
          <w:p w14:paraId="4CB0C271" w14:textId="77777777" w:rsidR="00536881" w:rsidRPr="008D733C" w:rsidRDefault="003A1DC8">
            <w:pPr>
              <w:overflowPunct/>
              <w:autoSpaceDE/>
              <w:autoSpaceDN/>
              <w:adjustRightInd/>
              <w:jc w:val="both"/>
              <w:rPr>
                <w:rFonts w:ascii="Trebuchet MS" w:hAnsi="Trebuchet MS"/>
                <w:color w:val="auto"/>
                <w:kern w:val="0"/>
                <w:sz w:val="20"/>
                <w:szCs w:val="20"/>
              </w:rPr>
            </w:pPr>
            <w:r w:rsidRPr="008D733C">
              <w:rPr>
                <w:rFonts w:ascii="Trebuchet MS" w:hAnsi="Trebuchet MS"/>
                <w:noProof/>
                <w:color w:val="auto"/>
                <w:kern w:val="0"/>
              </w:rPr>
              <w:lastRenderedPageBreak/>
              <w:drawing>
                <wp:anchor distT="36195" distB="36195" distL="36195" distR="36195" simplePos="0" relativeHeight="251688960" behindDoc="0" locked="0" layoutInCell="1" allowOverlap="1" wp14:anchorId="54CB6E3E" wp14:editId="1B5112B9">
                  <wp:simplePos x="0" y="0"/>
                  <wp:positionH relativeFrom="column">
                    <wp:posOffset>144145</wp:posOffset>
                  </wp:positionH>
                  <wp:positionV relativeFrom="paragraph">
                    <wp:posOffset>54610</wp:posOffset>
                  </wp:positionV>
                  <wp:extent cx="935990" cy="932815"/>
                  <wp:effectExtent l="19050" t="0" r="0" b="0"/>
                  <wp:wrapNone/>
                  <wp:docPr id="60" name="Afbeelding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Afbeelding 60"/>
                          <pic:cNvPicPr>
                            <a:picLocks noChangeAspect="1" noChangeArrowheads="1"/>
                          </pic:cNvPicPr>
                        </pic:nvPicPr>
                        <pic:blipFill>
                          <a:blip r:embed="rId25"/>
                          <a:srcRect/>
                          <a:stretch>
                            <a:fillRect/>
                          </a:stretch>
                        </pic:blipFill>
                        <pic:spPr>
                          <a:xfrm>
                            <a:off x="0" y="0"/>
                            <a:ext cx="935990" cy="932815"/>
                          </a:xfrm>
                          <a:prstGeom prst="rect">
                            <a:avLst/>
                          </a:prstGeom>
                          <a:noFill/>
                          <a:ln w="9525" algn="in">
                            <a:noFill/>
                            <a:miter lim="800000"/>
                            <a:headEnd/>
                            <a:tailEnd/>
                          </a:ln>
                          <a:effectLst/>
                        </pic:spPr>
                      </pic:pic>
                    </a:graphicData>
                  </a:graphic>
                </wp:anchor>
              </w:drawing>
            </w:r>
          </w:p>
        </w:tc>
        <w:tc>
          <w:tcPr>
            <w:tcW w:w="2482" w:type="dxa"/>
          </w:tcPr>
          <w:p w14:paraId="342041FE" w14:textId="77777777" w:rsidR="00536881" w:rsidRPr="008D733C" w:rsidRDefault="00373680">
            <w:pPr>
              <w:jc w:val="both"/>
              <w:rPr>
                <w:rFonts w:ascii="Trebuchet MS" w:hAnsi="Trebuchet MS"/>
                <w:b/>
                <w:bCs/>
                <w:color w:val="auto"/>
                <w:sz w:val="20"/>
                <w:szCs w:val="20"/>
              </w:rPr>
            </w:pPr>
            <w:r w:rsidRPr="008D733C">
              <w:rPr>
                <w:rFonts w:ascii="Trebuchet MS" w:hAnsi="Trebuchet MS"/>
                <w:b/>
                <w:bCs/>
                <w:color w:val="auto"/>
                <w:sz w:val="20"/>
                <w:szCs w:val="20"/>
              </w:rPr>
              <w:t>Het CLB De Haven</w:t>
            </w:r>
          </w:p>
          <w:p w14:paraId="5490780D"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 </w:t>
            </w:r>
          </w:p>
          <w:p w14:paraId="455A6F34" w14:textId="77777777" w:rsidR="00536881" w:rsidRPr="008D733C" w:rsidRDefault="00536881">
            <w:pPr>
              <w:jc w:val="both"/>
              <w:rPr>
                <w:rFonts w:ascii="Trebuchet MS" w:hAnsi="Trebuchet MS"/>
                <w:b/>
                <w:bCs/>
                <w:color w:val="auto"/>
                <w:sz w:val="20"/>
                <w:szCs w:val="20"/>
              </w:rPr>
            </w:pPr>
          </w:p>
        </w:tc>
        <w:tc>
          <w:tcPr>
            <w:tcW w:w="4797" w:type="dxa"/>
          </w:tcPr>
          <w:p w14:paraId="3968E79F" w14:textId="77777777" w:rsidR="00E11F44" w:rsidRPr="008D733C" w:rsidRDefault="00E11F44" w:rsidP="00E11F44">
            <w:pPr>
              <w:pBdr>
                <w:top w:val="nil"/>
                <w:left w:val="nil"/>
                <w:bottom w:val="nil"/>
                <w:right w:val="nil"/>
                <w:between w:val="nil"/>
              </w:pBdr>
              <w:tabs>
                <w:tab w:val="left" w:pos="4560"/>
                <w:tab w:val="left" w:pos="6960"/>
              </w:tabs>
              <w:jc w:val="both"/>
              <w:rPr>
                <w:rFonts w:ascii="Trebuchet MS" w:eastAsia="Verdana" w:hAnsi="Trebuchet MS" w:cs="Verdana"/>
                <w:sz w:val="20"/>
                <w:szCs w:val="20"/>
              </w:rPr>
            </w:pPr>
            <w:r w:rsidRPr="008D733C">
              <w:rPr>
                <w:rFonts w:ascii="Trebuchet MS" w:eastAsia="Verdana" w:hAnsi="Trebuchet MS" w:cs="Verdana"/>
                <w:sz w:val="20"/>
                <w:szCs w:val="20"/>
              </w:rPr>
              <w:t>Vrij CLB De Havens - vestiging Sint-Andries</w:t>
            </w:r>
            <w:r w:rsidRPr="008D733C">
              <w:rPr>
                <w:rFonts w:ascii="Trebuchet MS" w:eastAsia="Verdana" w:hAnsi="Trebuchet MS" w:cs="Verdana"/>
                <w:sz w:val="20"/>
                <w:szCs w:val="20"/>
              </w:rPr>
              <w:tab/>
            </w:r>
          </w:p>
          <w:p w14:paraId="088A8E6A" w14:textId="77777777" w:rsidR="00E11F44" w:rsidRPr="008D733C" w:rsidRDefault="00E11F44" w:rsidP="00E11F44">
            <w:pPr>
              <w:pBdr>
                <w:top w:val="nil"/>
                <w:left w:val="nil"/>
                <w:bottom w:val="nil"/>
                <w:right w:val="nil"/>
                <w:between w:val="nil"/>
              </w:pBdr>
              <w:tabs>
                <w:tab w:val="left" w:pos="5387"/>
                <w:tab w:val="left" w:pos="5670"/>
              </w:tabs>
              <w:jc w:val="both"/>
              <w:rPr>
                <w:rFonts w:ascii="Trebuchet MS" w:eastAsia="Verdana" w:hAnsi="Trebuchet MS" w:cs="Verdana"/>
                <w:sz w:val="20"/>
                <w:szCs w:val="20"/>
              </w:rPr>
            </w:pPr>
            <w:r w:rsidRPr="008D733C">
              <w:rPr>
                <w:rFonts w:ascii="Trebuchet MS" w:eastAsia="Verdana" w:hAnsi="Trebuchet MS" w:cs="Verdana"/>
                <w:sz w:val="20"/>
                <w:szCs w:val="20"/>
              </w:rPr>
              <w:t>Legeweg 83A, 8200  Sint-Andries Brugge</w:t>
            </w:r>
            <w:r w:rsidRPr="008D733C">
              <w:rPr>
                <w:rFonts w:ascii="Trebuchet MS" w:eastAsia="Verdana" w:hAnsi="Trebuchet MS" w:cs="Verdana"/>
                <w:sz w:val="20"/>
                <w:szCs w:val="20"/>
              </w:rPr>
              <w:tab/>
            </w:r>
          </w:p>
          <w:p w14:paraId="46862F35" w14:textId="77777777" w:rsidR="00E11F44" w:rsidRPr="008D733C" w:rsidRDefault="00E11F44" w:rsidP="00E11F44">
            <w:pPr>
              <w:pBdr>
                <w:top w:val="nil"/>
                <w:left w:val="nil"/>
                <w:bottom w:val="nil"/>
                <w:right w:val="nil"/>
                <w:between w:val="nil"/>
              </w:pBdr>
              <w:jc w:val="both"/>
              <w:rPr>
                <w:rFonts w:ascii="Trebuchet MS" w:eastAsia="Verdana" w:hAnsi="Trebuchet MS" w:cs="Verdana"/>
                <w:sz w:val="20"/>
                <w:szCs w:val="20"/>
              </w:rPr>
            </w:pPr>
            <w:r w:rsidRPr="008D733C">
              <w:rPr>
                <w:rFonts w:ascii="Trebuchet MS" w:eastAsia="Verdana" w:hAnsi="Trebuchet MS" w:cs="Verdana"/>
                <w:sz w:val="20"/>
                <w:szCs w:val="20"/>
              </w:rPr>
              <w:t xml:space="preserve">050/44 02 20 </w:t>
            </w:r>
          </w:p>
          <w:p w14:paraId="24CDCEA9" w14:textId="77777777" w:rsidR="00E11F44" w:rsidRPr="008D733C" w:rsidRDefault="00E11F44" w:rsidP="00E11F44">
            <w:pPr>
              <w:pBdr>
                <w:top w:val="nil"/>
                <w:left w:val="nil"/>
                <w:bottom w:val="nil"/>
                <w:right w:val="nil"/>
                <w:between w:val="nil"/>
              </w:pBdr>
              <w:jc w:val="both"/>
              <w:rPr>
                <w:rFonts w:ascii="Trebuchet MS" w:eastAsia="Verdana" w:hAnsi="Trebuchet MS" w:cs="Verdana"/>
                <w:sz w:val="20"/>
                <w:szCs w:val="20"/>
              </w:rPr>
            </w:pPr>
            <w:r w:rsidRPr="008D733C">
              <w:rPr>
                <w:rFonts w:ascii="Trebuchet MS" w:eastAsia="Verdana" w:hAnsi="Trebuchet MS" w:cs="Verdana"/>
                <w:sz w:val="20"/>
                <w:szCs w:val="20"/>
              </w:rPr>
              <w:t xml:space="preserve">sint-andries@vrijclbdehavens.be </w:t>
            </w:r>
          </w:p>
          <w:p w14:paraId="067DEB09" w14:textId="77777777" w:rsidR="00536881" w:rsidRPr="008D733C" w:rsidRDefault="00670C26">
            <w:pPr>
              <w:jc w:val="both"/>
              <w:rPr>
                <w:rFonts w:ascii="Trebuchet MS" w:hAnsi="Trebuchet MS"/>
                <w:color w:val="auto"/>
                <w:sz w:val="20"/>
                <w:szCs w:val="20"/>
              </w:rPr>
            </w:pPr>
            <w:r w:rsidRPr="008D733C">
              <w:rPr>
                <w:rFonts w:ascii="Trebuchet MS" w:hAnsi="Trebuchet MS"/>
                <w:color w:val="auto"/>
                <w:sz w:val="20"/>
                <w:szCs w:val="20"/>
              </w:rPr>
              <w:t xml:space="preserve">Voor je rechten en plichten bij het CLB bekijk je de infobrochure onderwijsregelgeving punt 2.  Je bent verplicht om mee te werken aan medische onderzoeken en bij problematische afwezigheden van het kind (zie ook engagementsverklaring tussen school en ouders).  Het CLB kan bepaalde problemen of onregelmatigheden in het beleid van de school signaleren en de school op de hoogte brengen van bepaalde behoeften van leerlingen.  Daarnaast biedt het CLB versterking aan de school bij problemen van individuele leerlingen of een groep leerlingen.  Ook daar kan je je niet tegen verzetten.  Je kan rechtstreeks beroep doen op het CLB.  Het CLB werkt gratis en discreet.  </w:t>
            </w:r>
          </w:p>
          <w:p w14:paraId="27AE703E" w14:textId="77777777" w:rsidR="00670C26" w:rsidRPr="008D733C" w:rsidRDefault="00670C26">
            <w:pPr>
              <w:jc w:val="both"/>
              <w:rPr>
                <w:rFonts w:ascii="Trebuchet MS" w:hAnsi="Trebuchet MS"/>
                <w:color w:val="auto"/>
                <w:sz w:val="20"/>
                <w:szCs w:val="20"/>
              </w:rPr>
            </w:pPr>
            <w:r w:rsidRPr="008D733C">
              <w:rPr>
                <w:rFonts w:ascii="Trebuchet MS" w:hAnsi="Trebuchet MS"/>
                <w:color w:val="auto"/>
                <w:sz w:val="20"/>
                <w:szCs w:val="20"/>
              </w:rPr>
              <w:t xml:space="preserve">De verplichte medische consulten en inentingen gebeuren op basis van het klasniveau, niet op het leeftijdsniveau.  </w:t>
            </w:r>
          </w:p>
          <w:p w14:paraId="6A14C84C" w14:textId="77777777" w:rsidR="00E11F44" w:rsidRPr="008D733C" w:rsidRDefault="00A831E3">
            <w:pPr>
              <w:jc w:val="both"/>
              <w:rPr>
                <w:rFonts w:ascii="Trebuchet MS" w:hAnsi="Trebuchet MS"/>
                <w:color w:val="auto"/>
                <w:sz w:val="20"/>
                <w:szCs w:val="20"/>
              </w:rPr>
            </w:pPr>
            <w:r w:rsidRPr="008D733C">
              <w:rPr>
                <w:rFonts w:ascii="Trebuchet MS" w:hAnsi="Trebuchet MS"/>
                <w:color w:val="auto"/>
                <w:sz w:val="20"/>
                <w:szCs w:val="20"/>
              </w:rPr>
              <w:t xml:space="preserve">Via </w:t>
            </w:r>
            <w:r>
              <w:fldChar w:fldCharType="begin"/>
            </w:r>
            <w:r>
              <w:instrText>HYPERLINK "http://www.clbchat.be"</w:instrText>
            </w:r>
            <w:r>
              <w:fldChar w:fldCharType="separate"/>
            </w:r>
            <w:r w:rsidRPr="008D733C">
              <w:rPr>
                <w:rStyle w:val="Hyperlink"/>
                <w:rFonts w:ascii="Trebuchet MS" w:hAnsi="Trebuchet MS"/>
                <w:sz w:val="20"/>
                <w:szCs w:val="20"/>
              </w:rPr>
              <w:t>www.clbchat.be</w:t>
            </w:r>
            <w:r>
              <w:rPr>
                <w:rStyle w:val="Hyperlink"/>
                <w:rFonts w:ascii="Trebuchet MS" w:hAnsi="Trebuchet MS"/>
              </w:rPr>
              <w:fldChar w:fldCharType="end"/>
            </w:r>
            <w:r w:rsidRPr="008D733C">
              <w:rPr>
                <w:rFonts w:ascii="Trebuchet MS" w:hAnsi="Trebuchet MS"/>
                <w:color w:val="auto"/>
                <w:sz w:val="20"/>
                <w:szCs w:val="20"/>
              </w:rPr>
              <w:t xml:space="preserve"> kan jij of je kind anoniem een vraag stellen of je verhaal vertellen aan een clb-medewerker.  Je vindt alle informatie en de openingsuren van de chat op hun website.  </w:t>
            </w:r>
          </w:p>
        </w:tc>
      </w:tr>
      <w:tr w:rsidR="0098192B" w:rsidRPr="008D733C" w14:paraId="4A7EC72B" w14:textId="77777777">
        <w:tc>
          <w:tcPr>
            <w:tcW w:w="2117" w:type="dxa"/>
          </w:tcPr>
          <w:p w14:paraId="69125A7F" w14:textId="77777777" w:rsidR="0098192B" w:rsidRPr="008D733C" w:rsidRDefault="008D733C">
            <w:pPr>
              <w:overflowPunct/>
              <w:autoSpaceDE/>
              <w:autoSpaceDN/>
              <w:adjustRightInd/>
              <w:jc w:val="both"/>
              <w:rPr>
                <w:rFonts w:ascii="Trebuchet MS" w:hAnsi="Trebuchet MS"/>
                <w:noProof/>
                <w:color w:val="auto"/>
                <w:kern w:val="0"/>
                <w:sz w:val="20"/>
                <w:szCs w:val="20"/>
              </w:rPr>
            </w:pPr>
            <w:r w:rsidRPr="008D733C">
              <w:rPr>
                <w:rFonts w:ascii="Trebuchet MS" w:hAnsi="Trebuchet MS"/>
                <w:noProof/>
                <w:color w:val="auto"/>
                <w:kern w:val="0"/>
              </w:rPr>
              <w:drawing>
                <wp:anchor distT="36195" distB="36195" distL="36195" distR="36195" simplePos="0" relativeHeight="251717632" behindDoc="0" locked="0" layoutInCell="1" allowOverlap="1" wp14:anchorId="104800A7" wp14:editId="354DB80C">
                  <wp:simplePos x="0" y="0"/>
                  <wp:positionH relativeFrom="column">
                    <wp:posOffset>134620</wp:posOffset>
                  </wp:positionH>
                  <wp:positionV relativeFrom="paragraph">
                    <wp:posOffset>120650</wp:posOffset>
                  </wp:positionV>
                  <wp:extent cx="935990" cy="932815"/>
                  <wp:effectExtent l="0" t="0" r="0" b="635"/>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Afbeelding 60"/>
                          <pic:cNvPicPr>
                            <a:picLocks noChangeAspect="1" noChangeArrowheads="1"/>
                          </pic:cNvPicPr>
                        </pic:nvPicPr>
                        <pic:blipFill>
                          <a:blip r:embed="rId25"/>
                          <a:srcRect/>
                          <a:stretch>
                            <a:fillRect/>
                          </a:stretch>
                        </pic:blipFill>
                        <pic:spPr>
                          <a:xfrm>
                            <a:off x="0" y="0"/>
                            <a:ext cx="935990" cy="932815"/>
                          </a:xfrm>
                          <a:prstGeom prst="rect">
                            <a:avLst/>
                          </a:prstGeom>
                          <a:noFill/>
                          <a:ln w="9525" algn="in">
                            <a:noFill/>
                            <a:miter lim="800000"/>
                            <a:headEnd/>
                            <a:tailEnd/>
                          </a:ln>
                          <a:effectLst/>
                        </pic:spPr>
                      </pic:pic>
                    </a:graphicData>
                  </a:graphic>
                </wp:anchor>
              </w:drawing>
            </w:r>
          </w:p>
        </w:tc>
        <w:tc>
          <w:tcPr>
            <w:tcW w:w="2482" w:type="dxa"/>
          </w:tcPr>
          <w:p w14:paraId="002698C6" w14:textId="77777777" w:rsidR="0098192B" w:rsidRPr="008D733C" w:rsidRDefault="00932758">
            <w:pPr>
              <w:jc w:val="both"/>
              <w:rPr>
                <w:rFonts w:ascii="Trebuchet MS" w:hAnsi="Trebuchet MS"/>
                <w:b/>
                <w:bCs/>
                <w:color w:val="auto"/>
                <w:sz w:val="20"/>
                <w:szCs w:val="20"/>
              </w:rPr>
            </w:pPr>
            <w:r>
              <w:rPr>
                <w:rFonts w:ascii="Trebuchet MS" w:hAnsi="Trebuchet MS"/>
                <w:b/>
                <w:bCs/>
                <w:color w:val="auto"/>
                <w:sz w:val="20"/>
                <w:szCs w:val="20"/>
              </w:rPr>
              <w:t>Leersteuncentrum</w:t>
            </w:r>
          </w:p>
        </w:tc>
        <w:tc>
          <w:tcPr>
            <w:tcW w:w="4797" w:type="dxa"/>
          </w:tcPr>
          <w:p w14:paraId="63BFA737" w14:textId="77777777" w:rsidR="0098192B" w:rsidRPr="008D733C" w:rsidRDefault="0098192B" w:rsidP="00932758">
            <w:pPr>
              <w:pBdr>
                <w:top w:val="nil"/>
                <w:left w:val="nil"/>
                <w:bottom w:val="nil"/>
                <w:right w:val="nil"/>
                <w:between w:val="nil"/>
              </w:pBdr>
              <w:tabs>
                <w:tab w:val="left" w:pos="4560"/>
                <w:tab w:val="left" w:pos="6960"/>
              </w:tabs>
              <w:jc w:val="both"/>
              <w:rPr>
                <w:rFonts w:ascii="Trebuchet MS" w:eastAsia="Verdana" w:hAnsi="Trebuchet MS" w:cs="Verdana"/>
                <w:sz w:val="20"/>
                <w:szCs w:val="20"/>
              </w:rPr>
            </w:pPr>
            <w:r w:rsidRPr="008D733C">
              <w:rPr>
                <w:rFonts w:ascii="Trebuchet MS" w:eastAsia="Verdana" w:hAnsi="Trebuchet MS" w:cs="Verdana"/>
                <w:sz w:val="20"/>
                <w:szCs w:val="20"/>
              </w:rPr>
              <w:t>Onze</w:t>
            </w:r>
            <w:r w:rsidR="00932758">
              <w:rPr>
                <w:rFonts w:ascii="Trebuchet MS" w:eastAsia="Verdana" w:hAnsi="Trebuchet MS" w:cs="Verdana"/>
                <w:sz w:val="20"/>
                <w:szCs w:val="20"/>
              </w:rPr>
              <w:t xml:space="preserve"> school is aangesloten bij het Leersteuncentrum West-Vlaanderen Noord</w:t>
            </w:r>
            <w:r w:rsidRPr="008D733C">
              <w:rPr>
                <w:rFonts w:ascii="Trebuchet MS" w:eastAsia="Verdana" w:hAnsi="Trebuchet MS" w:cs="Verdana"/>
                <w:sz w:val="20"/>
                <w:szCs w:val="20"/>
              </w:rPr>
              <w:t>.  Voor al</w:t>
            </w:r>
            <w:r w:rsidR="00932758">
              <w:rPr>
                <w:rFonts w:ascii="Trebuchet MS" w:eastAsia="Verdana" w:hAnsi="Trebuchet MS" w:cs="Verdana"/>
                <w:sz w:val="20"/>
                <w:szCs w:val="20"/>
              </w:rPr>
              <w:t>gemene vragen over leersteuncentra</w:t>
            </w:r>
            <w:r w:rsidRPr="008D733C">
              <w:rPr>
                <w:rFonts w:ascii="Trebuchet MS" w:eastAsia="Verdana" w:hAnsi="Trebuchet MS" w:cs="Verdana"/>
                <w:sz w:val="20"/>
                <w:szCs w:val="20"/>
              </w:rPr>
              <w:t xml:space="preserve"> en specifieke vragen over de ondersteuning van je kind kan je terecht bij volgend aanspreekpunt voor oude</w:t>
            </w:r>
            <w:r w:rsidR="00932758">
              <w:rPr>
                <w:rFonts w:ascii="Trebuchet MS" w:eastAsia="Verdana" w:hAnsi="Trebuchet MS" w:cs="Verdana"/>
                <w:sz w:val="20"/>
                <w:szCs w:val="20"/>
              </w:rPr>
              <w:t xml:space="preserve">rs: </w:t>
            </w:r>
            <w:r>
              <w:fldChar w:fldCharType="begin"/>
            </w:r>
            <w:r>
              <w:instrText>HYPERLINK "http://www.leersteunwvl.be"</w:instrText>
            </w:r>
            <w:r>
              <w:fldChar w:fldCharType="separate"/>
            </w:r>
            <w:r w:rsidR="00932758" w:rsidRPr="005B1246">
              <w:rPr>
                <w:rStyle w:val="Hyperlink"/>
              </w:rPr>
              <w:t>www.leersteunwvl.be</w:t>
            </w:r>
            <w:r>
              <w:rPr>
                <w:rStyle w:val="Hyperlink"/>
              </w:rPr>
              <w:fldChar w:fldCharType="end"/>
            </w:r>
          </w:p>
        </w:tc>
      </w:tr>
      <w:tr w:rsidR="00536881" w:rsidRPr="008D733C" w14:paraId="07ADAEE0" w14:textId="77777777">
        <w:tc>
          <w:tcPr>
            <w:tcW w:w="2117" w:type="dxa"/>
          </w:tcPr>
          <w:p w14:paraId="7CAB8AD8" w14:textId="77777777" w:rsidR="00536881" w:rsidRPr="008D733C" w:rsidRDefault="008D733C">
            <w:pPr>
              <w:overflowPunct/>
              <w:autoSpaceDE/>
              <w:autoSpaceDN/>
              <w:adjustRightInd/>
              <w:jc w:val="both"/>
              <w:rPr>
                <w:rFonts w:ascii="Trebuchet MS" w:hAnsi="Trebuchet MS"/>
                <w:color w:val="auto"/>
                <w:kern w:val="0"/>
                <w:sz w:val="20"/>
                <w:szCs w:val="20"/>
              </w:rPr>
            </w:pPr>
            <w:r w:rsidRPr="008D733C">
              <w:rPr>
                <w:rFonts w:ascii="Trebuchet MS" w:hAnsi="Trebuchet MS"/>
                <w:noProof/>
                <w:color w:val="auto"/>
                <w:kern w:val="0"/>
              </w:rPr>
              <w:drawing>
                <wp:anchor distT="36195" distB="36195" distL="36195" distR="36195" simplePos="0" relativeHeight="251691008" behindDoc="0" locked="0" layoutInCell="1" allowOverlap="1" wp14:anchorId="019A72BD" wp14:editId="1D306FFD">
                  <wp:simplePos x="0" y="0"/>
                  <wp:positionH relativeFrom="column">
                    <wp:posOffset>138430</wp:posOffset>
                  </wp:positionH>
                  <wp:positionV relativeFrom="paragraph">
                    <wp:posOffset>208280</wp:posOffset>
                  </wp:positionV>
                  <wp:extent cx="942975" cy="939800"/>
                  <wp:effectExtent l="0" t="0" r="9525" b="0"/>
                  <wp:wrapNone/>
                  <wp:docPr id="66" name="Afbeelding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Afbeelding 66"/>
                          <pic:cNvPicPr>
                            <a:picLocks noChangeAspect="1" noChangeArrowheads="1"/>
                          </pic:cNvPicPr>
                        </pic:nvPicPr>
                        <pic:blipFill>
                          <a:blip r:embed="rId26"/>
                          <a:srcRect/>
                          <a:stretch>
                            <a:fillRect/>
                          </a:stretch>
                        </pic:blipFill>
                        <pic:spPr>
                          <a:xfrm>
                            <a:off x="0" y="0"/>
                            <a:ext cx="942975" cy="939800"/>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p>
        </w:tc>
        <w:tc>
          <w:tcPr>
            <w:tcW w:w="2482" w:type="dxa"/>
          </w:tcPr>
          <w:p w14:paraId="5BFA7295"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 xml:space="preserve">Op niveau van de </w:t>
            </w:r>
          </w:p>
          <w:p w14:paraId="320AB08C"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ouders:</w:t>
            </w:r>
          </w:p>
          <w:p w14:paraId="5F23AC58"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De ouderraad</w:t>
            </w:r>
          </w:p>
          <w:p w14:paraId="7697A2BA"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 </w:t>
            </w:r>
          </w:p>
          <w:p w14:paraId="324AB5F4"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 </w:t>
            </w:r>
          </w:p>
          <w:p w14:paraId="77331932" w14:textId="77777777" w:rsidR="00536881" w:rsidRPr="008D733C" w:rsidRDefault="00536881">
            <w:pPr>
              <w:jc w:val="both"/>
              <w:rPr>
                <w:rFonts w:ascii="Trebuchet MS" w:hAnsi="Trebuchet MS"/>
                <w:b/>
                <w:bCs/>
                <w:color w:val="auto"/>
                <w:sz w:val="20"/>
                <w:szCs w:val="20"/>
              </w:rPr>
            </w:pPr>
          </w:p>
        </w:tc>
        <w:tc>
          <w:tcPr>
            <w:tcW w:w="4797" w:type="dxa"/>
          </w:tcPr>
          <w:p w14:paraId="7E5A7EE8"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lastRenderedPageBreak/>
              <w:t>Op onze school is een ouderraad werkzaam. Zij komen 1 keer per maand samen om activiteiten voor te bereiden t.v.v. de school.</w:t>
            </w:r>
          </w:p>
          <w:p w14:paraId="70C39246" w14:textId="4D44770E"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De voorzi</w:t>
            </w:r>
            <w:r w:rsidR="002A3DB4" w:rsidRPr="008D733C">
              <w:rPr>
                <w:rFonts w:ascii="Trebuchet MS" w:hAnsi="Trebuchet MS"/>
                <w:color w:val="auto"/>
                <w:sz w:val="20"/>
                <w:szCs w:val="20"/>
              </w:rPr>
              <w:t xml:space="preserve">tter is </w:t>
            </w:r>
            <w:r w:rsidR="001D214D" w:rsidRPr="001D214D">
              <w:rPr>
                <w:rFonts w:ascii="Trebuchet MS" w:hAnsi="Trebuchet MS"/>
                <w:color w:val="000000" w:themeColor="text1"/>
                <w:sz w:val="20"/>
                <w:szCs w:val="20"/>
              </w:rPr>
              <w:t>nog te bepalen</w:t>
            </w:r>
            <w:r w:rsidR="002A3DB4" w:rsidRPr="001D214D">
              <w:rPr>
                <w:rFonts w:ascii="Trebuchet MS" w:hAnsi="Trebuchet MS"/>
                <w:color w:val="000000" w:themeColor="text1"/>
                <w:sz w:val="20"/>
                <w:szCs w:val="20"/>
              </w:rPr>
              <w:t>.</w:t>
            </w:r>
          </w:p>
          <w:p w14:paraId="19CF7B59"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Op de website vind je een link naar de ouderraad.</w:t>
            </w:r>
          </w:p>
          <w:p w14:paraId="47BBB8CF" w14:textId="77777777" w:rsidR="00536881" w:rsidRPr="008D733C" w:rsidRDefault="003A1DC8" w:rsidP="001D72B5">
            <w:pPr>
              <w:jc w:val="both"/>
              <w:rPr>
                <w:rFonts w:ascii="Trebuchet MS" w:hAnsi="Trebuchet MS"/>
                <w:color w:val="auto"/>
                <w:sz w:val="20"/>
                <w:szCs w:val="20"/>
              </w:rPr>
            </w:pPr>
            <w:r w:rsidRPr="008D733C">
              <w:rPr>
                <w:rFonts w:ascii="Trebuchet MS" w:hAnsi="Trebuchet MS"/>
                <w:color w:val="auto"/>
                <w:sz w:val="20"/>
                <w:szCs w:val="20"/>
              </w:rPr>
              <w:t xml:space="preserve">U kan ook altijd contact opnemen via de school of </w:t>
            </w:r>
            <w:r w:rsidRPr="008D733C">
              <w:rPr>
                <w:rFonts w:ascii="Trebuchet MS" w:hAnsi="Trebuchet MS"/>
                <w:color w:val="auto"/>
                <w:sz w:val="20"/>
                <w:szCs w:val="20"/>
              </w:rPr>
              <w:lastRenderedPageBreak/>
              <w:t xml:space="preserve">via </w:t>
            </w:r>
            <w:r w:rsidR="001D72B5" w:rsidRPr="008D733C">
              <w:rPr>
                <w:rFonts w:ascii="Trebuchet MS" w:hAnsi="Trebuchet MS"/>
                <w:color w:val="auto"/>
                <w:sz w:val="20"/>
                <w:szCs w:val="20"/>
              </w:rPr>
              <w:t xml:space="preserve"> </w:t>
            </w:r>
            <w:hyperlink r:id="rId27" w:history="1">
              <w:r w:rsidRPr="008D733C">
                <w:rPr>
                  <w:rStyle w:val="Hyperlink"/>
                  <w:rFonts w:ascii="Trebuchet MS" w:hAnsi="Trebuchet MS"/>
                  <w:color w:val="auto"/>
                  <w:sz w:val="20"/>
                  <w:szCs w:val="20"/>
                </w:rPr>
                <w:t>ouderraad@klimtoren.be</w:t>
              </w:r>
            </w:hyperlink>
          </w:p>
        </w:tc>
      </w:tr>
      <w:tr w:rsidR="00536881" w:rsidRPr="008D733C" w14:paraId="755CD7A4" w14:textId="77777777">
        <w:trPr>
          <w:trHeight w:val="3131"/>
        </w:trPr>
        <w:tc>
          <w:tcPr>
            <w:tcW w:w="2117" w:type="dxa"/>
          </w:tcPr>
          <w:p w14:paraId="2D1A7A67" w14:textId="77777777" w:rsidR="00536881" w:rsidRPr="008D733C" w:rsidRDefault="003A1DC8">
            <w:pPr>
              <w:overflowPunct/>
              <w:autoSpaceDE/>
              <w:autoSpaceDN/>
              <w:adjustRightInd/>
              <w:jc w:val="both"/>
              <w:rPr>
                <w:rFonts w:ascii="Trebuchet MS" w:hAnsi="Trebuchet MS"/>
                <w:color w:val="auto"/>
                <w:kern w:val="0"/>
                <w:sz w:val="20"/>
                <w:szCs w:val="20"/>
              </w:rPr>
            </w:pPr>
            <w:r w:rsidRPr="008D733C">
              <w:rPr>
                <w:rFonts w:ascii="Trebuchet MS" w:hAnsi="Trebuchet MS"/>
                <w:noProof/>
                <w:color w:val="auto"/>
                <w:kern w:val="0"/>
              </w:rPr>
              <w:lastRenderedPageBreak/>
              <w:drawing>
                <wp:anchor distT="36195" distB="36195" distL="36195" distR="36195" simplePos="0" relativeHeight="251689984" behindDoc="0" locked="0" layoutInCell="1" allowOverlap="1" wp14:anchorId="664500A5" wp14:editId="0036A714">
                  <wp:simplePos x="0" y="0"/>
                  <wp:positionH relativeFrom="column">
                    <wp:posOffset>147955</wp:posOffset>
                  </wp:positionH>
                  <wp:positionV relativeFrom="paragraph">
                    <wp:posOffset>57150</wp:posOffset>
                  </wp:positionV>
                  <wp:extent cx="933450" cy="927100"/>
                  <wp:effectExtent l="19050" t="0" r="0" b="0"/>
                  <wp:wrapNone/>
                  <wp:docPr id="65" name="Afbeelding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Afbeelding 65"/>
                          <pic:cNvPicPr>
                            <a:picLocks noChangeAspect="1" noChangeArrowheads="1"/>
                          </pic:cNvPicPr>
                        </pic:nvPicPr>
                        <pic:blipFill>
                          <a:blip r:embed="rId25"/>
                          <a:srcRect/>
                          <a:stretch>
                            <a:fillRect/>
                          </a:stretch>
                        </pic:blipFill>
                        <pic:spPr>
                          <a:xfrm>
                            <a:off x="0" y="0"/>
                            <a:ext cx="933450" cy="927100"/>
                          </a:xfrm>
                          <a:prstGeom prst="rect">
                            <a:avLst/>
                          </a:prstGeom>
                          <a:noFill/>
                          <a:ln w="9525" algn="in">
                            <a:noFill/>
                            <a:miter lim="800000"/>
                            <a:headEnd/>
                            <a:tailEnd/>
                          </a:ln>
                          <a:effectLst/>
                        </pic:spPr>
                      </pic:pic>
                    </a:graphicData>
                  </a:graphic>
                </wp:anchor>
              </w:drawing>
            </w:r>
          </w:p>
        </w:tc>
        <w:tc>
          <w:tcPr>
            <w:tcW w:w="2482" w:type="dxa"/>
          </w:tcPr>
          <w:p w14:paraId="6BD68FA4"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De schoolraad</w:t>
            </w:r>
          </w:p>
          <w:p w14:paraId="215178B2"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 </w:t>
            </w:r>
          </w:p>
          <w:p w14:paraId="4D9010B7" w14:textId="77777777" w:rsidR="00536881" w:rsidRPr="008D733C" w:rsidRDefault="00536881">
            <w:pPr>
              <w:jc w:val="both"/>
              <w:rPr>
                <w:rFonts w:ascii="Trebuchet MS" w:hAnsi="Trebuchet MS"/>
                <w:b/>
                <w:bCs/>
                <w:color w:val="auto"/>
                <w:sz w:val="20"/>
                <w:szCs w:val="20"/>
              </w:rPr>
            </w:pPr>
          </w:p>
        </w:tc>
        <w:tc>
          <w:tcPr>
            <w:tcW w:w="4797" w:type="dxa"/>
          </w:tcPr>
          <w:p w14:paraId="2ADE2455"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De schoolraad heeft adviesrecht in verband met schoolgebonden materies. De schoolraad bestaat uit 3 verkozen leden uit drie verschillende geledingen:</w:t>
            </w:r>
          </w:p>
          <w:p w14:paraId="2724A147" w14:textId="77777777" w:rsidR="00536881" w:rsidRPr="008D733C" w:rsidRDefault="003A1DC8">
            <w:pPr>
              <w:ind w:left="567" w:hanging="567"/>
              <w:jc w:val="both"/>
              <w:rPr>
                <w:rFonts w:ascii="Trebuchet MS" w:hAnsi="Trebuchet MS"/>
                <w:color w:val="auto"/>
                <w:sz w:val="20"/>
                <w:szCs w:val="20"/>
              </w:rPr>
            </w:pPr>
            <w:r w:rsidRPr="008D733C">
              <w:rPr>
                <w:rFonts w:ascii="Trebuchet MS" w:hAnsi="Trebuchet MS"/>
                <w:color w:val="auto"/>
                <w:sz w:val="20"/>
                <w:szCs w:val="20"/>
              </w:rPr>
              <w:t> de lokale gemeenschap</w:t>
            </w:r>
          </w:p>
          <w:p w14:paraId="434BF6D0" w14:textId="77777777" w:rsidR="00536881" w:rsidRPr="008D733C" w:rsidRDefault="003A1DC8">
            <w:pPr>
              <w:ind w:left="567" w:hanging="567"/>
              <w:jc w:val="both"/>
              <w:rPr>
                <w:rFonts w:ascii="Trebuchet MS" w:hAnsi="Trebuchet MS"/>
                <w:color w:val="auto"/>
                <w:sz w:val="20"/>
                <w:szCs w:val="20"/>
              </w:rPr>
            </w:pPr>
            <w:r w:rsidRPr="008D733C">
              <w:rPr>
                <w:rFonts w:ascii="Trebuchet MS" w:hAnsi="Trebuchet MS"/>
                <w:color w:val="auto"/>
                <w:sz w:val="20"/>
                <w:szCs w:val="20"/>
              </w:rPr>
              <w:t> De ouders</w:t>
            </w:r>
          </w:p>
          <w:p w14:paraId="5448511E" w14:textId="77777777" w:rsidR="00536881" w:rsidRPr="008D733C" w:rsidRDefault="003A1DC8" w:rsidP="00E912BF">
            <w:pPr>
              <w:ind w:left="567" w:hanging="567"/>
              <w:jc w:val="both"/>
              <w:rPr>
                <w:rFonts w:ascii="Trebuchet MS" w:hAnsi="Trebuchet MS"/>
                <w:color w:val="auto"/>
                <w:sz w:val="20"/>
                <w:szCs w:val="20"/>
              </w:rPr>
            </w:pPr>
            <w:r w:rsidRPr="008D733C">
              <w:rPr>
                <w:rFonts w:ascii="Trebuchet MS" w:hAnsi="Trebuchet MS"/>
                <w:color w:val="auto"/>
                <w:sz w:val="20"/>
                <w:szCs w:val="20"/>
              </w:rPr>
              <w:t xml:space="preserve"> De </w:t>
            </w:r>
            <w:r w:rsidR="00E912BF" w:rsidRPr="008D733C">
              <w:rPr>
                <w:rFonts w:ascii="Trebuchet MS" w:hAnsi="Trebuchet MS"/>
                <w:color w:val="auto"/>
                <w:sz w:val="20"/>
                <w:szCs w:val="20"/>
              </w:rPr>
              <w:t>lerar</w:t>
            </w:r>
            <w:r w:rsidRPr="008D733C">
              <w:rPr>
                <w:rFonts w:ascii="Trebuchet MS" w:hAnsi="Trebuchet MS"/>
                <w:color w:val="auto"/>
                <w:sz w:val="20"/>
                <w:szCs w:val="20"/>
              </w:rPr>
              <w:t>en</w:t>
            </w:r>
          </w:p>
        </w:tc>
      </w:tr>
      <w:tr w:rsidR="00536881" w:rsidRPr="008D733C" w14:paraId="1B1A6C71" w14:textId="77777777">
        <w:tc>
          <w:tcPr>
            <w:tcW w:w="2117" w:type="dxa"/>
          </w:tcPr>
          <w:p w14:paraId="05C9B66D" w14:textId="77777777" w:rsidR="00536881" w:rsidRPr="008D733C" w:rsidRDefault="003A1DC8">
            <w:pPr>
              <w:overflowPunct/>
              <w:autoSpaceDE/>
              <w:autoSpaceDN/>
              <w:adjustRightInd/>
              <w:jc w:val="both"/>
              <w:rPr>
                <w:rFonts w:ascii="Trebuchet MS" w:hAnsi="Trebuchet MS"/>
                <w:color w:val="auto"/>
                <w:kern w:val="0"/>
                <w:sz w:val="20"/>
                <w:szCs w:val="20"/>
              </w:rPr>
            </w:pPr>
            <w:r w:rsidRPr="008D733C">
              <w:rPr>
                <w:rFonts w:ascii="Trebuchet MS" w:hAnsi="Trebuchet MS"/>
                <w:noProof/>
                <w:color w:val="auto"/>
                <w:kern w:val="0"/>
              </w:rPr>
              <w:drawing>
                <wp:anchor distT="36195" distB="36195" distL="36195" distR="36195" simplePos="0" relativeHeight="251692032" behindDoc="0" locked="0" layoutInCell="1" allowOverlap="1" wp14:anchorId="4BB46010" wp14:editId="61D62FB0">
                  <wp:simplePos x="0" y="0"/>
                  <wp:positionH relativeFrom="column">
                    <wp:posOffset>144145</wp:posOffset>
                  </wp:positionH>
                  <wp:positionV relativeFrom="paragraph">
                    <wp:posOffset>62230</wp:posOffset>
                  </wp:positionV>
                  <wp:extent cx="935990" cy="932815"/>
                  <wp:effectExtent l="19050" t="0" r="0" b="0"/>
                  <wp:wrapNone/>
                  <wp:docPr id="67" name="Afbeelding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Afbeelding 67"/>
                          <pic:cNvPicPr>
                            <a:picLocks noChangeAspect="1" noChangeArrowheads="1"/>
                          </pic:cNvPicPr>
                        </pic:nvPicPr>
                        <pic:blipFill>
                          <a:blip r:embed="rId25"/>
                          <a:srcRect/>
                          <a:stretch>
                            <a:fillRect/>
                          </a:stretch>
                        </pic:blipFill>
                        <pic:spPr>
                          <a:xfrm>
                            <a:off x="0" y="0"/>
                            <a:ext cx="935990" cy="932815"/>
                          </a:xfrm>
                          <a:prstGeom prst="rect">
                            <a:avLst/>
                          </a:prstGeom>
                          <a:noFill/>
                          <a:ln w="9525" algn="in">
                            <a:noFill/>
                            <a:miter lim="800000"/>
                            <a:headEnd/>
                            <a:tailEnd/>
                          </a:ln>
                          <a:effectLst/>
                        </pic:spPr>
                      </pic:pic>
                    </a:graphicData>
                  </a:graphic>
                </wp:anchor>
              </w:drawing>
            </w:r>
          </w:p>
        </w:tc>
        <w:tc>
          <w:tcPr>
            <w:tcW w:w="2482" w:type="dxa"/>
          </w:tcPr>
          <w:p w14:paraId="26683337"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Klassenraad</w:t>
            </w:r>
          </w:p>
          <w:p w14:paraId="068180A1"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 </w:t>
            </w:r>
          </w:p>
          <w:p w14:paraId="31304415" w14:textId="77777777" w:rsidR="00536881" w:rsidRPr="008D733C" w:rsidRDefault="00536881">
            <w:pPr>
              <w:jc w:val="both"/>
              <w:rPr>
                <w:rFonts w:ascii="Trebuchet MS" w:hAnsi="Trebuchet MS"/>
                <w:b/>
                <w:bCs/>
                <w:color w:val="auto"/>
                <w:sz w:val="20"/>
                <w:szCs w:val="20"/>
              </w:rPr>
            </w:pPr>
          </w:p>
        </w:tc>
        <w:tc>
          <w:tcPr>
            <w:tcW w:w="4797" w:type="dxa"/>
          </w:tcPr>
          <w:p w14:paraId="23B097D2"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 xml:space="preserve">De directie en </w:t>
            </w:r>
            <w:r w:rsidR="00E912BF" w:rsidRPr="008D733C">
              <w:rPr>
                <w:rFonts w:ascii="Trebuchet MS" w:hAnsi="Trebuchet MS"/>
                <w:color w:val="auto"/>
                <w:sz w:val="20"/>
                <w:szCs w:val="20"/>
              </w:rPr>
              <w:t>lerar</w:t>
            </w:r>
            <w:r w:rsidRPr="008D733C">
              <w:rPr>
                <w:rFonts w:ascii="Trebuchet MS" w:hAnsi="Trebuchet MS"/>
                <w:color w:val="auto"/>
                <w:sz w:val="20"/>
                <w:szCs w:val="20"/>
              </w:rPr>
              <w:t xml:space="preserve">en van betrokken leerlingengroep vormen samen de klassenraad. In deze raad wordt overlegd over de toekenning van de getuigschriften, het overzitten van leerlingen en de samenstelling van leerlingengroepen. Ook mogelijke tuchtmaatregelingen worden hier genomen. </w:t>
            </w:r>
          </w:p>
          <w:p w14:paraId="48BD23FD"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De klassenraad kan advies inwinnen bij het CLB om haar beslissingen te ondersteunen</w:t>
            </w:r>
          </w:p>
        </w:tc>
      </w:tr>
      <w:tr w:rsidR="00536881" w:rsidRPr="008D733C" w14:paraId="38A84991" w14:textId="77777777">
        <w:tc>
          <w:tcPr>
            <w:tcW w:w="2117" w:type="dxa"/>
          </w:tcPr>
          <w:p w14:paraId="5FBEE21F" w14:textId="77777777" w:rsidR="00536881" w:rsidRPr="008D733C" w:rsidRDefault="003A1DC8">
            <w:pPr>
              <w:overflowPunct/>
              <w:autoSpaceDE/>
              <w:autoSpaceDN/>
              <w:adjustRightInd/>
              <w:jc w:val="both"/>
              <w:rPr>
                <w:rFonts w:ascii="Trebuchet MS" w:hAnsi="Trebuchet MS"/>
                <w:color w:val="auto"/>
                <w:kern w:val="0"/>
                <w:sz w:val="20"/>
                <w:szCs w:val="20"/>
              </w:rPr>
            </w:pPr>
            <w:r w:rsidRPr="008D733C">
              <w:rPr>
                <w:rFonts w:ascii="Trebuchet MS" w:hAnsi="Trebuchet MS"/>
                <w:noProof/>
                <w:color w:val="auto"/>
                <w:kern w:val="0"/>
              </w:rPr>
              <w:drawing>
                <wp:anchor distT="36195" distB="36195" distL="36195" distR="36195" simplePos="0" relativeHeight="251693056" behindDoc="0" locked="0" layoutInCell="1" allowOverlap="1" wp14:anchorId="70F04E0C" wp14:editId="4DEF1DC4">
                  <wp:simplePos x="0" y="0"/>
                  <wp:positionH relativeFrom="column">
                    <wp:posOffset>8255</wp:posOffset>
                  </wp:positionH>
                  <wp:positionV relativeFrom="paragraph">
                    <wp:posOffset>53340</wp:posOffset>
                  </wp:positionV>
                  <wp:extent cx="1195070" cy="1190625"/>
                  <wp:effectExtent l="19050" t="0" r="5080" b="0"/>
                  <wp:wrapNone/>
                  <wp:docPr id="68" name="Afbeelding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Afbeelding 68"/>
                          <pic:cNvPicPr>
                            <a:picLocks noChangeAspect="1" noChangeArrowheads="1"/>
                          </pic:cNvPicPr>
                        </pic:nvPicPr>
                        <pic:blipFill>
                          <a:blip r:embed="rId28"/>
                          <a:srcRect/>
                          <a:stretch>
                            <a:fillRect/>
                          </a:stretch>
                        </pic:blipFill>
                        <pic:spPr>
                          <a:xfrm>
                            <a:off x="0" y="0"/>
                            <a:ext cx="1195070" cy="1190625"/>
                          </a:xfrm>
                          <a:prstGeom prst="rect">
                            <a:avLst/>
                          </a:prstGeom>
                          <a:noFill/>
                          <a:ln w="9525" algn="in">
                            <a:noFill/>
                            <a:miter lim="800000"/>
                            <a:headEnd/>
                            <a:tailEnd/>
                          </a:ln>
                          <a:effectLst/>
                        </pic:spPr>
                      </pic:pic>
                    </a:graphicData>
                  </a:graphic>
                </wp:anchor>
              </w:drawing>
            </w:r>
          </w:p>
        </w:tc>
        <w:tc>
          <w:tcPr>
            <w:tcW w:w="2482" w:type="dxa"/>
          </w:tcPr>
          <w:p w14:paraId="38F5AC82"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Bij niet– akkoord</w:t>
            </w:r>
            <w:r w:rsidR="001D72B5" w:rsidRPr="008D733C">
              <w:rPr>
                <w:rFonts w:ascii="Trebuchet MS" w:hAnsi="Trebuchet MS"/>
                <w:b/>
                <w:bCs/>
                <w:color w:val="auto"/>
                <w:sz w:val="20"/>
                <w:szCs w:val="20"/>
              </w:rPr>
              <w:t>:</w:t>
            </w:r>
          </w:p>
          <w:p w14:paraId="43E7CA9F"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 </w:t>
            </w:r>
          </w:p>
          <w:p w14:paraId="2E5515F9"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Commissies</w:t>
            </w:r>
          </w:p>
          <w:p w14:paraId="1138ADA1"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 </w:t>
            </w:r>
          </w:p>
          <w:p w14:paraId="4669A77F" w14:textId="77777777" w:rsidR="00536881" w:rsidRPr="008D733C" w:rsidRDefault="00536881">
            <w:pPr>
              <w:jc w:val="both"/>
              <w:rPr>
                <w:rFonts w:ascii="Trebuchet MS" w:hAnsi="Trebuchet MS"/>
                <w:b/>
                <w:bCs/>
                <w:color w:val="auto"/>
                <w:sz w:val="20"/>
                <w:szCs w:val="20"/>
              </w:rPr>
            </w:pPr>
          </w:p>
        </w:tc>
        <w:tc>
          <w:tcPr>
            <w:tcW w:w="4797" w:type="dxa"/>
          </w:tcPr>
          <w:p w14:paraId="5E4B7AD7"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Commissie Zorgvuldig  Bestuur</w:t>
            </w:r>
          </w:p>
          <w:p w14:paraId="10B483CB"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Vlaams Ministerie van Onderwijs en Vorming</w:t>
            </w:r>
          </w:p>
          <w:p w14:paraId="7830B59F"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AGODI</w:t>
            </w:r>
          </w:p>
          <w:p w14:paraId="7FB47B69" w14:textId="77777777" w:rsidR="00536881" w:rsidRPr="008D733C" w:rsidRDefault="00670C26">
            <w:pPr>
              <w:jc w:val="both"/>
              <w:rPr>
                <w:rFonts w:ascii="Trebuchet MS" w:hAnsi="Trebuchet MS"/>
                <w:color w:val="auto"/>
                <w:sz w:val="20"/>
                <w:szCs w:val="20"/>
              </w:rPr>
            </w:pPr>
            <w:r w:rsidRPr="008D733C">
              <w:rPr>
                <w:rFonts w:ascii="Trebuchet MS" w:hAnsi="Trebuchet MS"/>
                <w:color w:val="auto"/>
                <w:sz w:val="20"/>
                <w:szCs w:val="20"/>
              </w:rPr>
              <w:t>t.a.v. Frederik Stevens</w:t>
            </w:r>
          </w:p>
          <w:p w14:paraId="49EF65A7"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Kamer 1C 24</w:t>
            </w:r>
          </w:p>
          <w:p w14:paraId="001B90E9"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Koning Albert II-laan 15, 1210 Brussel</w:t>
            </w:r>
          </w:p>
          <w:p w14:paraId="3C92FAEF" w14:textId="77777777" w:rsidR="00536881" w:rsidRPr="008D733C" w:rsidRDefault="003A1DC8">
            <w:pPr>
              <w:jc w:val="both"/>
              <w:rPr>
                <w:rFonts w:ascii="Trebuchet MS" w:hAnsi="Trebuchet MS"/>
                <w:color w:val="auto"/>
                <w:sz w:val="20"/>
                <w:szCs w:val="20"/>
                <w:lang w:val="fr-LU"/>
              </w:rPr>
            </w:pPr>
            <w:r w:rsidRPr="008D733C">
              <w:rPr>
                <w:rFonts w:ascii="Trebuchet MS" w:hAnsi="Trebuchet MS"/>
                <w:color w:val="auto"/>
                <w:sz w:val="20"/>
                <w:szCs w:val="20"/>
              </w:rPr>
              <w:sym w:font="Wingdings" w:char="F029"/>
            </w:r>
            <w:r w:rsidRPr="008D733C">
              <w:rPr>
                <w:rFonts w:ascii="Trebuchet MS" w:hAnsi="Trebuchet MS"/>
                <w:color w:val="auto"/>
                <w:sz w:val="20"/>
                <w:szCs w:val="20"/>
                <w:lang w:val="fr-LU"/>
              </w:rPr>
              <w:t xml:space="preserve"> 02 553 65 56</w:t>
            </w:r>
          </w:p>
          <w:p w14:paraId="6DB176D1" w14:textId="77777777" w:rsidR="00536881" w:rsidRPr="008D733C" w:rsidRDefault="003A1DC8">
            <w:pPr>
              <w:jc w:val="both"/>
              <w:rPr>
                <w:rFonts w:ascii="Trebuchet MS" w:hAnsi="Trebuchet MS"/>
                <w:color w:val="auto"/>
                <w:sz w:val="20"/>
                <w:szCs w:val="20"/>
                <w:lang w:val="fr-LU"/>
              </w:rPr>
            </w:pPr>
            <w:r w:rsidRPr="008D733C">
              <w:rPr>
                <w:rFonts w:ascii="Trebuchet MS" w:hAnsi="Trebuchet MS"/>
                <w:color w:val="auto"/>
                <w:sz w:val="20"/>
                <w:szCs w:val="20"/>
                <w:lang w:val="fr-LU"/>
              </w:rPr>
              <w:t>e-mail: zorvuldigbestuur.onderwijs</w:t>
            </w:r>
            <w:r w:rsidRPr="008D733C">
              <w:rPr>
                <w:rFonts w:ascii="Trebuchet MS" w:hAnsi="Trebuchet MS" w:cs="Tahoma"/>
                <w:color w:val="auto"/>
                <w:sz w:val="20"/>
                <w:szCs w:val="20"/>
                <w:lang w:val="fr-LU"/>
              </w:rPr>
              <w:t>@</w:t>
            </w:r>
            <w:r w:rsidRPr="008D733C">
              <w:rPr>
                <w:rFonts w:ascii="Trebuchet MS" w:hAnsi="Trebuchet MS"/>
                <w:color w:val="auto"/>
                <w:sz w:val="20"/>
                <w:szCs w:val="20"/>
                <w:lang w:val="fr-LU"/>
              </w:rPr>
              <w:t>vlaanderen.be</w:t>
            </w:r>
          </w:p>
          <w:p w14:paraId="4C282FE7" w14:textId="77777777" w:rsidR="00536881" w:rsidRPr="008D733C" w:rsidRDefault="00536881">
            <w:pPr>
              <w:jc w:val="both"/>
              <w:rPr>
                <w:rFonts w:ascii="Trebuchet MS" w:hAnsi="Trebuchet MS"/>
                <w:b/>
                <w:bCs/>
                <w:color w:val="auto"/>
                <w:sz w:val="20"/>
                <w:szCs w:val="20"/>
                <w:lang w:val="fr-LU"/>
              </w:rPr>
            </w:pPr>
          </w:p>
          <w:p w14:paraId="3CC2940C"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Commissie Leerlingenrechten</w:t>
            </w:r>
          </w:p>
          <w:p w14:paraId="0FB6761E"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Commissie inzake Leerlingenrechten</w:t>
            </w:r>
          </w:p>
          <w:p w14:paraId="65DE03A2"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t.a.v. Sara De Meerleer (Basisonderwijs)</w:t>
            </w:r>
          </w:p>
          <w:p w14:paraId="113E5A89"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H. Consciencegebouw, lokaal4M11</w:t>
            </w:r>
          </w:p>
          <w:p w14:paraId="2023F6D7"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lastRenderedPageBreak/>
              <w:t>Koning Albert-II laan 15, 1210 Brussel</w:t>
            </w:r>
          </w:p>
          <w:p w14:paraId="1EC14B02" w14:textId="77777777" w:rsidR="00536881" w:rsidRPr="008D733C" w:rsidRDefault="003A1DC8">
            <w:pPr>
              <w:jc w:val="both"/>
              <w:rPr>
                <w:rFonts w:ascii="Trebuchet MS" w:hAnsi="Trebuchet MS"/>
                <w:color w:val="auto"/>
                <w:sz w:val="20"/>
                <w:szCs w:val="20"/>
                <w:lang w:val="fr-LU"/>
              </w:rPr>
            </w:pPr>
            <w:r w:rsidRPr="008D733C">
              <w:rPr>
                <w:rFonts w:ascii="Trebuchet MS" w:hAnsi="Trebuchet MS"/>
                <w:color w:val="auto"/>
                <w:sz w:val="20"/>
                <w:szCs w:val="20"/>
              </w:rPr>
              <w:sym w:font="Wingdings" w:char="F029"/>
            </w:r>
            <w:r w:rsidRPr="008D733C">
              <w:rPr>
                <w:rFonts w:ascii="Trebuchet MS" w:hAnsi="Trebuchet MS"/>
                <w:color w:val="auto"/>
                <w:sz w:val="20"/>
                <w:szCs w:val="20"/>
                <w:lang w:val="fr-LU"/>
              </w:rPr>
              <w:t>02/553 92 12</w:t>
            </w:r>
          </w:p>
          <w:p w14:paraId="78674857" w14:textId="77777777" w:rsidR="00536881" w:rsidRPr="008D733C" w:rsidRDefault="003A1DC8">
            <w:pPr>
              <w:jc w:val="both"/>
              <w:rPr>
                <w:rFonts w:ascii="Trebuchet MS" w:hAnsi="Trebuchet MS"/>
                <w:color w:val="auto"/>
                <w:sz w:val="20"/>
                <w:szCs w:val="20"/>
                <w:lang w:val="fr-LU"/>
              </w:rPr>
            </w:pPr>
            <w:r w:rsidRPr="008D733C">
              <w:rPr>
                <w:rFonts w:ascii="Trebuchet MS" w:hAnsi="Trebuchet MS"/>
                <w:color w:val="auto"/>
                <w:sz w:val="20"/>
                <w:szCs w:val="20"/>
                <w:lang w:val="fr-LU"/>
              </w:rPr>
              <w:t>e-mail: commissie.leerlingenrechten</w:t>
            </w:r>
            <w:r w:rsidRPr="008D733C">
              <w:rPr>
                <w:rFonts w:ascii="Trebuchet MS" w:hAnsi="Trebuchet MS" w:cs="Tahoma"/>
                <w:color w:val="auto"/>
                <w:sz w:val="20"/>
                <w:szCs w:val="20"/>
                <w:lang w:val="fr-LU"/>
              </w:rPr>
              <w:t>@</w:t>
            </w:r>
            <w:r w:rsidRPr="008D733C">
              <w:rPr>
                <w:rFonts w:ascii="Trebuchet MS" w:hAnsi="Trebuchet MS"/>
                <w:color w:val="auto"/>
                <w:sz w:val="20"/>
                <w:szCs w:val="20"/>
                <w:lang w:val="fr-LU"/>
              </w:rPr>
              <w:t>vlaanderen.be</w:t>
            </w:r>
          </w:p>
          <w:p w14:paraId="2D4F2FC9" w14:textId="77777777" w:rsidR="00536881" w:rsidRPr="008D733C" w:rsidRDefault="00536881">
            <w:pPr>
              <w:jc w:val="both"/>
              <w:rPr>
                <w:rFonts w:ascii="Trebuchet MS" w:hAnsi="Trebuchet MS"/>
                <w:b/>
                <w:bCs/>
                <w:color w:val="auto"/>
                <w:sz w:val="20"/>
                <w:szCs w:val="20"/>
                <w:lang w:val="fr-LU"/>
              </w:rPr>
            </w:pPr>
          </w:p>
          <w:p w14:paraId="51E9075D"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Klachtencommissie Katholiek Onderwijs Vlaanderen</w:t>
            </w:r>
          </w:p>
          <w:p w14:paraId="73CC505A" w14:textId="77777777" w:rsidR="00536881" w:rsidRPr="008D733C" w:rsidRDefault="003A1DC8">
            <w:pPr>
              <w:jc w:val="both"/>
              <w:rPr>
                <w:rFonts w:ascii="Trebuchet MS" w:hAnsi="Trebuchet MS"/>
                <w:bCs/>
                <w:color w:val="auto"/>
                <w:sz w:val="20"/>
                <w:szCs w:val="20"/>
              </w:rPr>
            </w:pPr>
            <w:r w:rsidRPr="008D733C">
              <w:rPr>
                <w:rFonts w:ascii="Trebuchet MS" w:hAnsi="Trebuchet MS"/>
                <w:bCs/>
                <w:color w:val="auto"/>
                <w:sz w:val="20"/>
                <w:szCs w:val="20"/>
              </w:rPr>
              <w:t>Klachtencommissie Katholiek Onderwijs Vlaanderen</w:t>
            </w:r>
          </w:p>
          <w:p w14:paraId="0033772C" w14:textId="77777777" w:rsidR="00536881" w:rsidRPr="008D733C" w:rsidRDefault="003A1DC8">
            <w:pPr>
              <w:jc w:val="both"/>
              <w:rPr>
                <w:rFonts w:ascii="Trebuchet MS" w:hAnsi="Trebuchet MS"/>
                <w:bCs/>
                <w:color w:val="auto"/>
                <w:sz w:val="20"/>
                <w:szCs w:val="20"/>
              </w:rPr>
            </w:pPr>
            <w:r w:rsidRPr="008D733C">
              <w:rPr>
                <w:rFonts w:ascii="Trebuchet MS" w:hAnsi="Trebuchet MS"/>
                <w:bCs/>
                <w:color w:val="auto"/>
                <w:sz w:val="20"/>
                <w:szCs w:val="20"/>
              </w:rPr>
              <w:t>Guimardstraat 1, 1040 Brussel</w:t>
            </w:r>
          </w:p>
          <w:p w14:paraId="516F8ACE" w14:textId="77777777" w:rsidR="00536881" w:rsidRPr="008D733C" w:rsidRDefault="003A1DC8">
            <w:pPr>
              <w:jc w:val="both"/>
              <w:rPr>
                <w:rFonts w:ascii="Trebuchet MS" w:hAnsi="Trebuchet MS"/>
                <w:bCs/>
                <w:color w:val="auto"/>
                <w:sz w:val="20"/>
                <w:szCs w:val="20"/>
              </w:rPr>
            </w:pPr>
            <w:r w:rsidRPr="008D733C">
              <w:rPr>
                <w:rFonts w:ascii="Trebuchet MS" w:hAnsi="Trebuchet MS"/>
                <w:color w:val="auto"/>
                <w:sz w:val="20"/>
                <w:szCs w:val="20"/>
              </w:rPr>
              <w:sym w:font="Wingdings" w:char="F029"/>
            </w:r>
            <w:r w:rsidRPr="008D733C">
              <w:rPr>
                <w:rFonts w:ascii="Trebuchet MS" w:hAnsi="Trebuchet MS"/>
                <w:color w:val="auto"/>
                <w:sz w:val="20"/>
                <w:szCs w:val="20"/>
              </w:rPr>
              <w:t xml:space="preserve"> 02 507 06 01</w:t>
            </w:r>
          </w:p>
          <w:p w14:paraId="3F2CE70A" w14:textId="77777777" w:rsidR="00536881" w:rsidRPr="008D733C" w:rsidRDefault="00536881">
            <w:pPr>
              <w:jc w:val="both"/>
              <w:rPr>
                <w:rFonts w:ascii="Trebuchet MS" w:hAnsi="Trebuchet MS"/>
                <w:color w:val="auto"/>
                <w:sz w:val="20"/>
                <w:szCs w:val="20"/>
              </w:rPr>
            </w:pPr>
          </w:p>
        </w:tc>
      </w:tr>
    </w:tbl>
    <w:p w14:paraId="2B1B1ED6" w14:textId="77777777" w:rsidR="00536881" w:rsidRPr="008D733C" w:rsidRDefault="00536881">
      <w:pPr>
        <w:rPr>
          <w:rFonts w:ascii="Trebuchet MS" w:hAnsi="Trebuchet MS"/>
        </w:rPr>
      </w:pPr>
    </w:p>
    <w:tbl>
      <w:tblPr>
        <w:tblStyle w:val="Tabelraster"/>
        <w:tblW w:w="9396" w:type="dxa"/>
        <w:tblLayout w:type="fixed"/>
        <w:tblLook w:val="04A0" w:firstRow="1" w:lastRow="0" w:firstColumn="1" w:lastColumn="0" w:noHBand="0" w:noVBand="1"/>
      </w:tblPr>
      <w:tblGrid>
        <w:gridCol w:w="2145"/>
        <w:gridCol w:w="2491"/>
        <w:gridCol w:w="4760"/>
      </w:tblGrid>
      <w:tr w:rsidR="00536881" w:rsidRPr="008D733C" w14:paraId="10936B0E" w14:textId="77777777">
        <w:tc>
          <w:tcPr>
            <w:tcW w:w="2145" w:type="dxa"/>
          </w:tcPr>
          <w:p w14:paraId="4A7AC571" w14:textId="77777777" w:rsidR="00536881" w:rsidRPr="008D733C" w:rsidRDefault="003A1DC8">
            <w:pPr>
              <w:overflowPunct/>
              <w:autoSpaceDE/>
              <w:autoSpaceDN/>
              <w:adjustRightInd/>
              <w:jc w:val="both"/>
              <w:rPr>
                <w:rFonts w:ascii="Trebuchet MS" w:hAnsi="Trebuchet MS"/>
                <w:color w:val="auto"/>
                <w:kern w:val="0"/>
                <w:sz w:val="20"/>
                <w:szCs w:val="20"/>
              </w:rPr>
            </w:pPr>
            <w:r w:rsidRPr="008D733C">
              <w:rPr>
                <w:rFonts w:ascii="Trebuchet MS" w:hAnsi="Trebuchet MS"/>
                <w:noProof/>
                <w:color w:val="auto"/>
                <w:kern w:val="0"/>
              </w:rPr>
              <w:drawing>
                <wp:anchor distT="36195" distB="36195" distL="36195" distR="36195" simplePos="0" relativeHeight="251694080" behindDoc="0" locked="0" layoutInCell="1" allowOverlap="1" wp14:anchorId="6955C855" wp14:editId="1AF366CF">
                  <wp:simplePos x="0" y="0"/>
                  <wp:positionH relativeFrom="column">
                    <wp:posOffset>42545</wp:posOffset>
                  </wp:positionH>
                  <wp:positionV relativeFrom="paragraph">
                    <wp:posOffset>42545</wp:posOffset>
                  </wp:positionV>
                  <wp:extent cx="1188085" cy="1183640"/>
                  <wp:effectExtent l="19050" t="0" r="0" b="0"/>
                  <wp:wrapNone/>
                  <wp:docPr id="69" name="Afbeelding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Afbeelding 69"/>
                          <pic:cNvPicPr>
                            <a:picLocks noChangeAspect="1" noChangeArrowheads="1"/>
                          </pic:cNvPicPr>
                        </pic:nvPicPr>
                        <pic:blipFill>
                          <a:blip r:embed="rId25"/>
                          <a:srcRect/>
                          <a:stretch>
                            <a:fillRect/>
                          </a:stretch>
                        </pic:blipFill>
                        <pic:spPr>
                          <a:xfrm>
                            <a:off x="0" y="0"/>
                            <a:ext cx="1188085" cy="1183640"/>
                          </a:xfrm>
                          <a:prstGeom prst="rect">
                            <a:avLst/>
                          </a:prstGeom>
                          <a:noFill/>
                          <a:ln w="9525" algn="in">
                            <a:noFill/>
                            <a:miter lim="800000"/>
                            <a:headEnd/>
                            <a:tailEnd/>
                          </a:ln>
                          <a:effectLst/>
                        </pic:spPr>
                      </pic:pic>
                    </a:graphicData>
                  </a:graphic>
                </wp:anchor>
              </w:drawing>
            </w:r>
          </w:p>
        </w:tc>
        <w:tc>
          <w:tcPr>
            <w:tcW w:w="2491" w:type="dxa"/>
          </w:tcPr>
          <w:p w14:paraId="62F567C0"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Zorgbeleid</w:t>
            </w:r>
          </w:p>
          <w:p w14:paraId="7B9A1992"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 </w:t>
            </w:r>
          </w:p>
          <w:p w14:paraId="61D3FAA9" w14:textId="77777777" w:rsidR="00536881" w:rsidRPr="008D733C" w:rsidRDefault="00536881">
            <w:pPr>
              <w:jc w:val="both"/>
              <w:rPr>
                <w:rFonts w:ascii="Trebuchet MS" w:hAnsi="Trebuchet MS"/>
                <w:b/>
                <w:bCs/>
                <w:color w:val="auto"/>
                <w:sz w:val="20"/>
                <w:szCs w:val="20"/>
              </w:rPr>
            </w:pPr>
          </w:p>
          <w:p w14:paraId="1C4412B8" w14:textId="77777777" w:rsidR="00536881" w:rsidRPr="008D733C" w:rsidRDefault="00536881">
            <w:pPr>
              <w:jc w:val="both"/>
              <w:rPr>
                <w:rFonts w:ascii="Trebuchet MS" w:hAnsi="Trebuchet MS"/>
                <w:b/>
                <w:bCs/>
                <w:color w:val="auto"/>
                <w:sz w:val="20"/>
                <w:szCs w:val="20"/>
              </w:rPr>
            </w:pPr>
          </w:p>
          <w:p w14:paraId="7A8ED0D7" w14:textId="77777777" w:rsidR="00536881" w:rsidRPr="008D733C" w:rsidRDefault="00536881">
            <w:pPr>
              <w:jc w:val="both"/>
              <w:rPr>
                <w:rFonts w:ascii="Trebuchet MS" w:hAnsi="Trebuchet MS"/>
                <w:b/>
                <w:bCs/>
                <w:color w:val="auto"/>
                <w:sz w:val="20"/>
                <w:szCs w:val="20"/>
              </w:rPr>
            </w:pPr>
          </w:p>
          <w:p w14:paraId="53EECA8E" w14:textId="77777777" w:rsidR="00536881" w:rsidRPr="008D733C" w:rsidRDefault="00536881">
            <w:pPr>
              <w:jc w:val="both"/>
              <w:rPr>
                <w:rFonts w:ascii="Trebuchet MS" w:hAnsi="Trebuchet MS"/>
                <w:b/>
                <w:bCs/>
                <w:color w:val="auto"/>
                <w:sz w:val="20"/>
                <w:szCs w:val="20"/>
              </w:rPr>
            </w:pPr>
          </w:p>
          <w:p w14:paraId="0ADD8C92" w14:textId="77777777" w:rsidR="00536881" w:rsidRPr="008D733C" w:rsidRDefault="00536881">
            <w:pPr>
              <w:jc w:val="both"/>
              <w:rPr>
                <w:rFonts w:ascii="Trebuchet MS" w:hAnsi="Trebuchet MS"/>
                <w:b/>
                <w:bCs/>
                <w:color w:val="auto"/>
                <w:sz w:val="20"/>
                <w:szCs w:val="20"/>
              </w:rPr>
            </w:pPr>
          </w:p>
        </w:tc>
        <w:tc>
          <w:tcPr>
            <w:tcW w:w="4760" w:type="dxa"/>
          </w:tcPr>
          <w:p w14:paraId="70666E7D" w14:textId="77777777" w:rsidR="00536881" w:rsidRPr="008D733C" w:rsidRDefault="007D6F99">
            <w:pPr>
              <w:jc w:val="both"/>
              <w:rPr>
                <w:rFonts w:ascii="Trebuchet MS" w:hAnsi="Trebuchet MS"/>
                <w:b/>
                <w:bCs/>
                <w:color w:val="auto"/>
                <w:sz w:val="20"/>
                <w:szCs w:val="20"/>
              </w:rPr>
            </w:pPr>
            <w:r w:rsidRPr="008D733C">
              <w:rPr>
                <w:rFonts w:ascii="Trebuchet MS" w:hAnsi="Trebuchet MS"/>
                <w:b/>
                <w:bCs/>
                <w:color w:val="auto"/>
                <w:sz w:val="20"/>
                <w:szCs w:val="20"/>
              </w:rPr>
              <w:t>Z</w:t>
            </w:r>
            <w:r w:rsidR="003A1DC8" w:rsidRPr="008D733C">
              <w:rPr>
                <w:rFonts w:ascii="Trebuchet MS" w:hAnsi="Trebuchet MS"/>
                <w:b/>
                <w:bCs/>
                <w:color w:val="auto"/>
                <w:sz w:val="20"/>
                <w:szCs w:val="20"/>
              </w:rPr>
              <w:t>orgcoördinator:</w:t>
            </w:r>
          </w:p>
          <w:p w14:paraId="24A9AD1E" w14:textId="77777777" w:rsidR="00536881" w:rsidRPr="008D733C" w:rsidRDefault="0098192B" w:rsidP="0098192B">
            <w:pPr>
              <w:rPr>
                <w:rFonts w:ascii="Trebuchet MS" w:hAnsi="Trebuchet MS"/>
                <w:color w:val="auto"/>
                <w:sz w:val="20"/>
                <w:szCs w:val="20"/>
              </w:rPr>
            </w:pPr>
            <w:r w:rsidRPr="008D733C">
              <w:rPr>
                <w:rFonts w:ascii="Trebuchet MS" w:hAnsi="Trebuchet MS"/>
                <w:color w:val="auto"/>
                <w:sz w:val="20"/>
                <w:szCs w:val="20"/>
              </w:rPr>
              <w:t>Lies Accou (kleuter)</w:t>
            </w:r>
            <w:r w:rsidRPr="008D733C">
              <w:rPr>
                <w:rFonts w:ascii="Trebuchet MS" w:hAnsi="Trebuchet MS"/>
                <w:color w:val="auto"/>
                <w:sz w:val="20"/>
                <w:szCs w:val="20"/>
              </w:rPr>
              <w:br/>
            </w:r>
            <w:r w:rsidR="00614A32" w:rsidRPr="008D733C">
              <w:rPr>
                <w:rFonts w:ascii="Trebuchet MS" w:hAnsi="Trebuchet MS"/>
                <w:color w:val="auto"/>
                <w:sz w:val="20"/>
                <w:szCs w:val="20"/>
              </w:rPr>
              <w:t xml:space="preserve">Isabelle </w:t>
            </w:r>
            <w:r w:rsidRPr="008D733C">
              <w:rPr>
                <w:rFonts w:ascii="Trebuchet MS" w:hAnsi="Trebuchet MS"/>
                <w:color w:val="auto"/>
                <w:sz w:val="20"/>
                <w:szCs w:val="20"/>
              </w:rPr>
              <w:t>De Pauw (lager</w:t>
            </w:r>
            <w:r w:rsidR="006E183B" w:rsidRPr="008D733C">
              <w:rPr>
                <w:rFonts w:ascii="Trebuchet MS" w:hAnsi="Trebuchet MS"/>
                <w:color w:val="auto"/>
                <w:sz w:val="20"/>
                <w:szCs w:val="20"/>
              </w:rPr>
              <w:t>)</w:t>
            </w:r>
          </w:p>
          <w:p w14:paraId="1C632D8B" w14:textId="77777777" w:rsidR="00614A32" w:rsidRPr="008D733C" w:rsidRDefault="00000000">
            <w:pPr>
              <w:jc w:val="both"/>
              <w:rPr>
                <w:rFonts w:ascii="Trebuchet MS" w:hAnsi="Trebuchet MS"/>
                <w:b/>
                <w:bCs/>
                <w:color w:val="auto"/>
                <w:sz w:val="20"/>
                <w:szCs w:val="20"/>
              </w:rPr>
            </w:pPr>
            <w:hyperlink r:id="rId29" w:history="1">
              <w:r w:rsidR="0098192B" w:rsidRPr="008D733C">
                <w:rPr>
                  <w:rStyle w:val="Hyperlink"/>
                  <w:rFonts w:ascii="Trebuchet MS" w:hAnsi="Trebuchet MS"/>
                  <w:b/>
                  <w:bCs/>
                  <w:color w:val="auto"/>
                  <w:sz w:val="20"/>
                  <w:szCs w:val="20"/>
                </w:rPr>
                <w:t>Lies.accou@klimtoren.be</w:t>
              </w:r>
              <w:r w:rsidR="0098192B" w:rsidRPr="008D733C">
                <w:rPr>
                  <w:rStyle w:val="Hyperlink"/>
                  <w:rFonts w:ascii="Trebuchet MS" w:hAnsi="Trebuchet MS"/>
                  <w:b/>
                  <w:bCs/>
                  <w:color w:val="auto"/>
                  <w:sz w:val="20"/>
                  <w:szCs w:val="20"/>
                </w:rPr>
                <w:br/>
                <w:t>Isabelle.depauw@klimtoren.be</w:t>
              </w:r>
            </w:hyperlink>
          </w:p>
          <w:p w14:paraId="23D6F894" w14:textId="77777777" w:rsidR="00C422C2"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Of (050) 81.27.14</w:t>
            </w:r>
          </w:p>
          <w:p w14:paraId="72CF2A37" w14:textId="75A2F285" w:rsidR="006E183B" w:rsidRPr="00DB17E0" w:rsidRDefault="00DB17E0" w:rsidP="00DB17E0">
            <w:pPr>
              <w:jc w:val="both"/>
              <w:rPr>
                <w:rFonts w:ascii="Trebuchet MS" w:hAnsi="Trebuchet MS"/>
                <w:b/>
                <w:color w:val="auto"/>
                <w:sz w:val="20"/>
                <w:szCs w:val="20"/>
              </w:rPr>
            </w:pPr>
            <w:r>
              <w:rPr>
                <w:rFonts w:ascii="Trebuchet MS" w:hAnsi="Trebuchet MS"/>
                <w:b/>
                <w:color w:val="auto"/>
                <w:sz w:val="20"/>
                <w:szCs w:val="20"/>
              </w:rPr>
              <w:t xml:space="preserve">Daarnaast zijn er ook nog verschillende zorgleerkrachten.  </w:t>
            </w:r>
          </w:p>
        </w:tc>
      </w:tr>
    </w:tbl>
    <w:p w14:paraId="027EC14C" w14:textId="77777777" w:rsidR="00536881" w:rsidRPr="008D733C" w:rsidRDefault="005B06E1">
      <w:pPr>
        <w:jc w:val="both"/>
        <w:rPr>
          <w:rFonts w:ascii="Trebuchet MS" w:hAnsi="Trebuchet MS" w:cs="Tempus Sans ITC"/>
          <w:color w:val="auto"/>
        </w:rPr>
      </w:pPr>
      <w:r w:rsidRPr="008D733C">
        <w:rPr>
          <w:rFonts w:ascii="Trebuchet MS" w:hAnsi="Trebuchet MS"/>
          <w:color w:val="auto"/>
          <w:kern w:val="0"/>
        </w:rPr>
        <w:br/>
      </w:r>
      <w:r w:rsidR="003A1DC8" w:rsidRPr="008D733C">
        <w:rPr>
          <w:rFonts w:ascii="Trebuchet MS" w:hAnsi="Trebuchet MS" w:cs="Tempus Sans ITC"/>
          <w:color w:val="auto"/>
        </w:rPr>
        <w:t>Op geregelde tijdstippen vindt bij ons op school een Multi Disciplinair Overleg (MDO) plaats, dit met een minimum van éénmaal per trimester. Echter als de nood zich voordoet, wordt een extra overleg gepland</w:t>
      </w:r>
      <w:r w:rsidR="001D72B5" w:rsidRPr="008D733C">
        <w:rPr>
          <w:rFonts w:ascii="Trebuchet MS" w:hAnsi="Trebuchet MS" w:cs="Tempus Sans ITC"/>
          <w:color w:val="auto"/>
        </w:rPr>
        <w:t>.</w:t>
      </w:r>
      <w:r w:rsidR="003A1DC8" w:rsidRPr="008D733C">
        <w:rPr>
          <w:rFonts w:ascii="Trebuchet MS" w:hAnsi="Trebuchet MS" w:cs="Tempus Sans ITC"/>
          <w:color w:val="auto"/>
        </w:rPr>
        <w:t xml:space="preserve"> De leden van het MDO zijn de klas</w:t>
      </w:r>
      <w:r w:rsidR="00E912BF" w:rsidRPr="008D733C">
        <w:rPr>
          <w:rFonts w:ascii="Trebuchet MS" w:hAnsi="Trebuchet MS" w:cs="Tempus Sans ITC"/>
          <w:color w:val="auto"/>
        </w:rPr>
        <w:t>leraar</w:t>
      </w:r>
      <w:r w:rsidR="003A1DC8" w:rsidRPr="008D733C">
        <w:rPr>
          <w:rFonts w:ascii="Trebuchet MS" w:hAnsi="Trebuchet MS" w:cs="Tempus Sans ITC"/>
          <w:color w:val="auto"/>
        </w:rPr>
        <w:t>, directie, zorgcoördinator, paramedici, CLB.  Tijdens het MDO worden de individuele vorderingen van het kind besproken. Ook externe paramedici zoals logopedisten, kinesitherapeuten, psychologen of coördinatoren van een REVA wonen, indien nodig, het MDO bij.</w:t>
      </w:r>
    </w:p>
    <w:p w14:paraId="53CA1F7B" w14:textId="77777777" w:rsidR="00536881" w:rsidRPr="008D733C" w:rsidRDefault="003A1DC8">
      <w:pPr>
        <w:jc w:val="both"/>
        <w:rPr>
          <w:rFonts w:ascii="Trebuchet MS" w:hAnsi="Trebuchet MS" w:cs="Tempus Sans ITC"/>
          <w:color w:val="auto"/>
        </w:rPr>
      </w:pPr>
      <w:r w:rsidRPr="008D733C">
        <w:rPr>
          <w:rFonts w:ascii="Trebuchet MS" w:hAnsi="Trebuchet MS" w:cs="Tempus Sans ITC"/>
          <w:color w:val="auto"/>
        </w:rPr>
        <w:t>Op die manier wordt een optimale zorg verstrekt, kunnen wij onze communicatie optimaliseren en de noden in het belang van het kind op elkaar afstemmen.</w:t>
      </w:r>
    </w:p>
    <w:p w14:paraId="0C26853C" w14:textId="77777777" w:rsidR="00536881" w:rsidRPr="008D733C" w:rsidRDefault="003A1DC8">
      <w:pPr>
        <w:jc w:val="both"/>
        <w:rPr>
          <w:rFonts w:ascii="Trebuchet MS" w:hAnsi="Trebuchet MS" w:cs="Tempus Sans ITC"/>
          <w:color w:val="auto"/>
        </w:rPr>
      </w:pPr>
      <w:r w:rsidRPr="008D733C">
        <w:rPr>
          <w:rFonts w:ascii="Trebuchet MS" w:hAnsi="Trebuchet MS" w:cs="Tempus Sans ITC"/>
          <w:color w:val="auto"/>
        </w:rPr>
        <w:t xml:space="preserve">Op het MDO worden de besluiten genoteerd om de nodige zorg te verstrekken. </w:t>
      </w:r>
    </w:p>
    <w:p w14:paraId="3CD20738" w14:textId="77777777" w:rsidR="00536881" w:rsidRPr="008D733C" w:rsidRDefault="003A1DC8">
      <w:pPr>
        <w:jc w:val="both"/>
        <w:rPr>
          <w:rFonts w:ascii="Trebuchet MS" w:hAnsi="Trebuchet MS" w:cs="Tempus Sans ITC"/>
          <w:color w:val="auto"/>
        </w:rPr>
      </w:pPr>
      <w:r w:rsidRPr="008D733C">
        <w:rPr>
          <w:rFonts w:ascii="Trebuchet MS" w:hAnsi="Trebuchet MS" w:cs="Tempus Sans ITC"/>
          <w:color w:val="auto"/>
        </w:rPr>
        <w:t>Er wordt ook telkens genoteerd wie boodschappen overbrengt aan de ouders. Dit kan gebeuren door de klas</w:t>
      </w:r>
      <w:r w:rsidR="00E912BF" w:rsidRPr="008D733C">
        <w:rPr>
          <w:rFonts w:ascii="Trebuchet MS" w:hAnsi="Trebuchet MS" w:cs="Tempus Sans ITC"/>
          <w:color w:val="auto"/>
        </w:rPr>
        <w:t>leraar</w:t>
      </w:r>
      <w:r w:rsidRPr="008D733C">
        <w:rPr>
          <w:rFonts w:ascii="Trebuchet MS" w:hAnsi="Trebuchet MS" w:cs="Tempus Sans ITC"/>
          <w:color w:val="auto"/>
        </w:rPr>
        <w:t xml:space="preserve"> op een oudercontact, of een informeel moment, op een gesprek op school waarvoor u wordt uitgenodigd door de zorgcoördinator, door de directie of door de logopedist of kinesist waarbij uw kind </w:t>
      </w:r>
      <w:r w:rsidRPr="008D733C">
        <w:rPr>
          <w:rFonts w:ascii="Trebuchet MS" w:hAnsi="Trebuchet MS" w:cs="Tempus Sans ITC"/>
          <w:color w:val="auto"/>
        </w:rPr>
        <w:lastRenderedPageBreak/>
        <w:t>therapie loopt. Alle leden die het MDO bijwoonden zijn hiervoor bevoegd.</w:t>
      </w:r>
    </w:p>
    <w:p w14:paraId="606BC090" w14:textId="77777777" w:rsidR="00853788" w:rsidRPr="008D733C" w:rsidRDefault="003A1DC8" w:rsidP="008D733C">
      <w:pPr>
        <w:jc w:val="both"/>
        <w:rPr>
          <w:rFonts w:ascii="Trebuchet MS" w:hAnsi="Trebuchet MS" w:cs="Tempus Sans ITC"/>
          <w:b/>
          <w:bCs/>
          <w:color w:val="auto"/>
        </w:rPr>
      </w:pPr>
      <w:r w:rsidRPr="008D733C">
        <w:rPr>
          <w:rFonts w:ascii="Trebuchet MS" w:hAnsi="Trebuchet MS" w:cs="Tempus Sans ITC"/>
          <w:b/>
          <w:bCs/>
          <w:color w:val="auto"/>
        </w:rPr>
        <w:t>Als school hebben wij een kennisgevingsplicht tegenover de  ouders.  Over elk kind wordt een leerlingendossier bijgehouden. U heeft steeds recht op inzage, verbetering en verwijdering van  gegevens.</w:t>
      </w:r>
      <w:bookmarkStart w:id="9" w:name="_Toc390806036"/>
    </w:p>
    <w:p w14:paraId="20C7509F" w14:textId="77777777" w:rsidR="008D733C" w:rsidRDefault="008D733C" w:rsidP="008D733C">
      <w:pPr>
        <w:pStyle w:val="Kop2"/>
      </w:pPr>
      <w:bookmarkStart w:id="10" w:name="_Toc73134083"/>
      <w:bookmarkEnd w:id="9"/>
      <w:r>
        <w:t>6. Afwezigheden</w:t>
      </w:r>
      <w:bookmarkEnd w:id="10"/>
    </w:p>
    <w:p w14:paraId="196CA45A" w14:textId="77777777" w:rsidR="00704C3B" w:rsidRPr="008D733C" w:rsidRDefault="008D733C" w:rsidP="008D733C">
      <w:pPr>
        <w:pStyle w:val="Kop3"/>
      </w:pPr>
      <w:bookmarkStart w:id="11" w:name="_Toc73134084"/>
      <w:r>
        <w:t>6</w:t>
      </w:r>
      <w:r w:rsidR="00704C3B" w:rsidRPr="008D733C">
        <w:t>.1 Gewettigde afwezigheden.</w:t>
      </w:r>
      <w:bookmarkEnd w:id="11"/>
    </w:p>
    <w:p w14:paraId="77E9DA32" w14:textId="77777777" w:rsidR="00704C3B" w:rsidRPr="008D733C" w:rsidRDefault="00704C3B" w:rsidP="00604D02">
      <w:pPr>
        <w:rPr>
          <w:rFonts w:ascii="Trebuchet MS" w:hAnsi="Trebuchet MS" w:cs="Arial"/>
          <w:color w:val="auto"/>
        </w:rPr>
      </w:pPr>
      <w:r w:rsidRPr="008D733C">
        <w:rPr>
          <w:rFonts w:ascii="Trebuchet MS" w:hAnsi="Trebuchet MS" w:cs="Arial"/>
          <w:color w:val="auto"/>
        </w:rPr>
        <w:t>Voor leerlingen in het</w:t>
      </w:r>
      <w:r w:rsidR="002045F4" w:rsidRPr="008D733C">
        <w:rPr>
          <w:rFonts w:ascii="Trebuchet MS" w:hAnsi="Trebuchet MS" w:cs="Arial"/>
          <w:color w:val="auto"/>
        </w:rPr>
        <w:t xml:space="preserve"> lager onderwijs en vanaf 5</w:t>
      </w:r>
      <w:r w:rsidRPr="008D733C">
        <w:rPr>
          <w:rFonts w:ascii="Trebuchet MS" w:hAnsi="Trebuchet MS" w:cs="Arial"/>
          <w:color w:val="auto"/>
        </w:rPr>
        <w:t xml:space="preserve">-jarigen in het kleuteronderwijs gelden volgende wettelijke afwezigheden: </w:t>
      </w:r>
    </w:p>
    <w:tbl>
      <w:tblPr>
        <w:tblStyle w:val="Tabelraster"/>
        <w:tblW w:w="9396" w:type="dxa"/>
        <w:tblLayout w:type="fixed"/>
        <w:tblLook w:val="04A0" w:firstRow="1" w:lastRow="0" w:firstColumn="1" w:lastColumn="0" w:noHBand="0" w:noVBand="1"/>
      </w:tblPr>
      <w:tblGrid>
        <w:gridCol w:w="2150"/>
        <w:gridCol w:w="2514"/>
        <w:gridCol w:w="4732"/>
      </w:tblGrid>
      <w:tr w:rsidR="00536881" w:rsidRPr="008D733C" w14:paraId="0BFA7C96" w14:textId="77777777">
        <w:tc>
          <w:tcPr>
            <w:tcW w:w="2150" w:type="dxa"/>
          </w:tcPr>
          <w:p w14:paraId="6164B7A2" w14:textId="77777777" w:rsidR="00536881" w:rsidRPr="008D733C" w:rsidRDefault="003A1DC8">
            <w:pPr>
              <w:overflowPunct/>
              <w:autoSpaceDE/>
              <w:autoSpaceDN/>
              <w:adjustRightInd/>
              <w:jc w:val="both"/>
              <w:rPr>
                <w:rFonts w:ascii="Trebuchet MS" w:hAnsi="Trebuchet MS"/>
                <w:color w:val="auto"/>
                <w:kern w:val="0"/>
                <w:sz w:val="20"/>
                <w:szCs w:val="20"/>
              </w:rPr>
            </w:pPr>
            <w:r w:rsidRPr="008D733C">
              <w:rPr>
                <w:rFonts w:ascii="Trebuchet MS" w:hAnsi="Trebuchet MS"/>
                <w:noProof/>
                <w:color w:val="auto"/>
                <w:kern w:val="0"/>
              </w:rPr>
              <w:drawing>
                <wp:anchor distT="36195" distB="36195" distL="36195" distR="36195" simplePos="0" relativeHeight="251695104" behindDoc="0" locked="0" layoutInCell="1" allowOverlap="1" wp14:anchorId="06BBC554" wp14:editId="6C8DEED8">
                  <wp:simplePos x="0" y="0"/>
                  <wp:positionH relativeFrom="column">
                    <wp:posOffset>27940</wp:posOffset>
                  </wp:positionH>
                  <wp:positionV relativeFrom="paragraph">
                    <wp:posOffset>76200</wp:posOffset>
                  </wp:positionV>
                  <wp:extent cx="1188085" cy="1183640"/>
                  <wp:effectExtent l="19050" t="0" r="0" b="0"/>
                  <wp:wrapNone/>
                  <wp:docPr id="71" name="Afbeelding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Afbeelding 71"/>
                          <pic:cNvPicPr>
                            <a:picLocks noChangeAspect="1" noChangeArrowheads="1"/>
                          </pic:cNvPicPr>
                        </pic:nvPicPr>
                        <pic:blipFill>
                          <a:blip r:embed="rId30"/>
                          <a:srcRect/>
                          <a:stretch>
                            <a:fillRect/>
                          </a:stretch>
                        </pic:blipFill>
                        <pic:spPr>
                          <a:xfrm>
                            <a:off x="0" y="0"/>
                            <a:ext cx="1188085" cy="1183640"/>
                          </a:xfrm>
                          <a:prstGeom prst="rect">
                            <a:avLst/>
                          </a:prstGeom>
                          <a:noFill/>
                          <a:ln w="9525" algn="in">
                            <a:noFill/>
                            <a:miter lim="800000"/>
                            <a:headEnd/>
                            <a:tailEnd/>
                          </a:ln>
                          <a:effectLst/>
                        </pic:spPr>
                      </pic:pic>
                    </a:graphicData>
                  </a:graphic>
                </wp:anchor>
              </w:drawing>
            </w:r>
          </w:p>
        </w:tc>
        <w:tc>
          <w:tcPr>
            <w:tcW w:w="2514" w:type="dxa"/>
          </w:tcPr>
          <w:p w14:paraId="6FE5AB46"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Wegens ziekte</w:t>
            </w:r>
          </w:p>
          <w:p w14:paraId="58E88C12"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 </w:t>
            </w:r>
          </w:p>
          <w:p w14:paraId="6C528140" w14:textId="77777777" w:rsidR="00536881" w:rsidRPr="008D733C" w:rsidRDefault="00536881">
            <w:pPr>
              <w:jc w:val="both"/>
              <w:rPr>
                <w:rFonts w:ascii="Trebuchet MS" w:hAnsi="Trebuchet MS"/>
                <w:b/>
                <w:bCs/>
                <w:color w:val="auto"/>
                <w:sz w:val="20"/>
                <w:szCs w:val="20"/>
              </w:rPr>
            </w:pPr>
          </w:p>
        </w:tc>
        <w:tc>
          <w:tcPr>
            <w:tcW w:w="4732" w:type="dxa"/>
          </w:tcPr>
          <w:p w14:paraId="343577FA" w14:textId="77777777" w:rsidR="00536881" w:rsidRPr="008D733C" w:rsidRDefault="003A1DC8" w:rsidP="008F1755">
            <w:pPr>
              <w:pStyle w:val="Lijstalinea1"/>
              <w:numPr>
                <w:ilvl w:val="0"/>
                <w:numId w:val="11"/>
              </w:numPr>
              <w:jc w:val="both"/>
              <w:rPr>
                <w:rFonts w:ascii="Trebuchet MS" w:hAnsi="Trebuchet MS"/>
                <w:color w:val="auto"/>
                <w:sz w:val="20"/>
                <w:szCs w:val="20"/>
              </w:rPr>
            </w:pPr>
            <w:r w:rsidRPr="008D733C">
              <w:rPr>
                <w:rFonts w:ascii="Trebuchet MS" w:hAnsi="Trebuchet MS"/>
                <w:color w:val="auto"/>
                <w:sz w:val="20"/>
                <w:szCs w:val="20"/>
              </w:rPr>
              <w:t>Is een kind méér dan drie opeenvolgende kalenderdagen ziek dan is een medisch attest verplicht.</w:t>
            </w:r>
          </w:p>
          <w:p w14:paraId="024871E3" w14:textId="77777777" w:rsidR="00536881" w:rsidRPr="008D733C" w:rsidRDefault="003A1DC8" w:rsidP="008F1755">
            <w:pPr>
              <w:pStyle w:val="Lijstalinea1"/>
              <w:numPr>
                <w:ilvl w:val="0"/>
                <w:numId w:val="12"/>
              </w:numPr>
              <w:jc w:val="both"/>
              <w:rPr>
                <w:rFonts w:ascii="Trebuchet MS" w:hAnsi="Trebuchet MS"/>
                <w:color w:val="auto"/>
                <w:sz w:val="20"/>
                <w:szCs w:val="20"/>
              </w:rPr>
            </w:pPr>
            <w:r w:rsidRPr="008D733C">
              <w:rPr>
                <w:rFonts w:ascii="Trebuchet MS" w:hAnsi="Trebuchet MS"/>
                <w:color w:val="auto"/>
                <w:sz w:val="20"/>
                <w:szCs w:val="20"/>
              </w:rPr>
              <w:t>Is het kind minder dan drie opeenvolgende kalenderdagen ziek, dan is een briefje van de ouders voldoende. Zo’n briefje van de ouders kan slechts 4 keer per schooljaar.</w:t>
            </w:r>
          </w:p>
          <w:p w14:paraId="3045D08E" w14:textId="77777777" w:rsidR="00536881" w:rsidRPr="008D733C" w:rsidRDefault="003A1DC8" w:rsidP="008F1755">
            <w:pPr>
              <w:pStyle w:val="Lijstalinea1"/>
              <w:numPr>
                <w:ilvl w:val="0"/>
                <w:numId w:val="13"/>
              </w:numPr>
              <w:jc w:val="both"/>
              <w:rPr>
                <w:rFonts w:ascii="Trebuchet MS" w:hAnsi="Trebuchet MS"/>
                <w:color w:val="auto"/>
                <w:sz w:val="20"/>
                <w:szCs w:val="20"/>
              </w:rPr>
            </w:pPr>
            <w:r w:rsidRPr="008D733C">
              <w:rPr>
                <w:rFonts w:ascii="Trebuchet MS" w:hAnsi="Trebuchet MS"/>
                <w:color w:val="auto"/>
                <w:sz w:val="20"/>
                <w:szCs w:val="20"/>
              </w:rPr>
              <w:t>Is het kind chronisch ziek, dan nemen de ouders contact op met de school en het CLB.</w:t>
            </w:r>
          </w:p>
          <w:p w14:paraId="015EAF2F" w14:textId="77777777" w:rsidR="00536881" w:rsidRPr="008D733C" w:rsidRDefault="003A1DC8" w:rsidP="008F1755">
            <w:pPr>
              <w:pStyle w:val="Lijstalinea1"/>
              <w:numPr>
                <w:ilvl w:val="0"/>
                <w:numId w:val="13"/>
              </w:numPr>
              <w:jc w:val="both"/>
              <w:rPr>
                <w:rFonts w:ascii="Trebuchet MS" w:hAnsi="Trebuchet MS"/>
                <w:color w:val="auto"/>
                <w:sz w:val="20"/>
                <w:szCs w:val="20"/>
              </w:rPr>
            </w:pPr>
            <w:r w:rsidRPr="008D733C">
              <w:rPr>
                <w:rFonts w:ascii="Trebuchet MS" w:hAnsi="Trebuchet MS"/>
                <w:color w:val="auto"/>
                <w:sz w:val="20"/>
                <w:szCs w:val="20"/>
              </w:rPr>
              <w:t xml:space="preserve">Consultaties (zoals bijvoorbeeld een bezoek aan de tandarts) moeten zoveel mogelijk buiten de schooluren plaats vinden. </w:t>
            </w:r>
          </w:p>
          <w:p w14:paraId="28734F27" w14:textId="77777777" w:rsidR="00536881" w:rsidRPr="008D733C" w:rsidRDefault="00536881">
            <w:pPr>
              <w:pStyle w:val="Lijstalinea1"/>
              <w:ind w:left="0"/>
              <w:jc w:val="both"/>
              <w:rPr>
                <w:rFonts w:ascii="Trebuchet MS" w:hAnsi="Trebuchet MS"/>
                <w:color w:val="auto"/>
                <w:sz w:val="20"/>
                <w:szCs w:val="20"/>
              </w:rPr>
            </w:pPr>
          </w:p>
          <w:p w14:paraId="6AB06408" w14:textId="77777777" w:rsidR="001D72B5" w:rsidRPr="008D733C" w:rsidRDefault="003A1DC8">
            <w:pPr>
              <w:pStyle w:val="Lijstalinea1"/>
              <w:ind w:left="0"/>
              <w:jc w:val="both"/>
              <w:rPr>
                <w:rFonts w:ascii="Trebuchet MS" w:hAnsi="Trebuchet MS"/>
                <w:color w:val="auto"/>
                <w:sz w:val="20"/>
                <w:szCs w:val="20"/>
              </w:rPr>
            </w:pPr>
            <w:r w:rsidRPr="008D733C">
              <w:rPr>
                <w:rFonts w:ascii="Trebuchet MS" w:hAnsi="Trebuchet MS"/>
                <w:color w:val="auto"/>
                <w:sz w:val="20"/>
                <w:szCs w:val="20"/>
              </w:rPr>
              <w:t>De ouders verwittige</w:t>
            </w:r>
            <w:r w:rsidR="00215C0E" w:rsidRPr="008D733C">
              <w:rPr>
                <w:rFonts w:ascii="Trebuchet MS" w:hAnsi="Trebuchet MS"/>
                <w:color w:val="auto"/>
                <w:sz w:val="20"/>
                <w:szCs w:val="20"/>
              </w:rPr>
              <w:t>n de school zo vlug mogelijk e</w:t>
            </w:r>
            <w:r w:rsidRPr="008D733C">
              <w:rPr>
                <w:rFonts w:ascii="Trebuchet MS" w:hAnsi="Trebuchet MS"/>
                <w:color w:val="auto"/>
                <w:sz w:val="20"/>
                <w:szCs w:val="20"/>
              </w:rPr>
              <w:t>n bezorgen het zi</w:t>
            </w:r>
            <w:r w:rsidR="00604D02" w:rsidRPr="008D733C">
              <w:rPr>
                <w:rFonts w:ascii="Trebuchet MS" w:hAnsi="Trebuchet MS"/>
                <w:color w:val="auto"/>
                <w:sz w:val="20"/>
                <w:szCs w:val="20"/>
              </w:rPr>
              <w:t>ektebriefje aan de leraar</w:t>
            </w:r>
            <w:r w:rsidRPr="008D733C">
              <w:rPr>
                <w:rFonts w:ascii="Trebuchet MS" w:hAnsi="Trebuchet MS"/>
                <w:color w:val="auto"/>
                <w:sz w:val="20"/>
                <w:szCs w:val="20"/>
              </w:rPr>
              <w:t>. De school zal het CLB contacteren bij twijfel over een medisch attest.  </w:t>
            </w:r>
          </w:p>
        </w:tc>
      </w:tr>
      <w:tr w:rsidR="00604D02" w:rsidRPr="008D733C" w14:paraId="3BE1150D" w14:textId="77777777">
        <w:tc>
          <w:tcPr>
            <w:tcW w:w="2150" w:type="dxa"/>
          </w:tcPr>
          <w:p w14:paraId="238A310E" w14:textId="77777777" w:rsidR="00604D02" w:rsidRPr="008D733C" w:rsidRDefault="00B44079">
            <w:pPr>
              <w:overflowPunct/>
              <w:autoSpaceDE/>
              <w:autoSpaceDN/>
              <w:adjustRightInd/>
              <w:jc w:val="both"/>
              <w:rPr>
                <w:rFonts w:ascii="Trebuchet MS" w:hAnsi="Trebuchet MS"/>
                <w:noProof/>
                <w:color w:val="auto"/>
                <w:kern w:val="0"/>
                <w:sz w:val="20"/>
                <w:szCs w:val="20"/>
              </w:rPr>
            </w:pPr>
            <w:r w:rsidRPr="008D733C">
              <w:rPr>
                <w:rFonts w:ascii="Trebuchet MS" w:hAnsi="Trebuchet MS"/>
                <w:noProof/>
                <w:color w:val="auto"/>
                <w:kern w:val="0"/>
              </w:rPr>
              <w:drawing>
                <wp:anchor distT="36195" distB="36195" distL="36195" distR="36195" simplePos="0" relativeHeight="251707392" behindDoc="0" locked="0" layoutInCell="1" allowOverlap="1" wp14:anchorId="1C10D1AD" wp14:editId="4C48A167">
                  <wp:simplePos x="0" y="0"/>
                  <wp:positionH relativeFrom="column">
                    <wp:posOffset>24131</wp:posOffset>
                  </wp:positionH>
                  <wp:positionV relativeFrom="paragraph">
                    <wp:posOffset>19050</wp:posOffset>
                  </wp:positionV>
                  <wp:extent cx="1087592" cy="108585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Afbeelding 72"/>
                          <pic:cNvPicPr>
                            <a:picLocks noChangeAspect="1" noChangeArrowheads="1"/>
                          </pic:cNvPicPr>
                        </pic:nvPicPr>
                        <pic:blipFill>
                          <a:blip r:embed="rId31"/>
                          <a:srcRect/>
                          <a:stretch>
                            <a:fillRect/>
                          </a:stretch>
                        </pic:blipFill>
                        <pic:spPr>
                          <a:xfrm>
                            <a:off x="0" y="0"/>
                            <a:ext cx="1086432" cy="1084692"/>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p>
        </w:tc>
        <w:tc>
          <w:tcPr>
            <w:tcW w:w="2514" w:type="dxa"/>
          </w:tcPr>
          <w:p w14:paraId="0788A029" w14:textId="77777777" w:rsidR="00604D02" w:rsidRPr="008D733C" w:rsidRDefault="00215C0E" w:rsidP="00215C0E">
            <w:pPr>
              <w:rPr>
                <w:rFonts w:ascii="Trebuchet MS" w:hAnsi="Trebuchet MS"/>
                <w:b/>
                <w:bCs/>
                <w:color w:val="auto"/>
                <w:sz w:val="20"/>
                <w:szCs w:val="20"/>
              </w:rPr>
            </w:pPr>
            <w:r w:rsidRPr="008D733C">
              <w:rPr>
                <w:rFonts w:ascii="Trebuchet MS" w:hAnsi="Trebuchet MS"/>
                <w:b/>
                <w:bCs/>
                <w:color w:val="auto"/>
                <w:sz w:val="20"/>
                <w:szCs w:val="20"/>
              </w:rPr>
              <w:t>Andere v</w:t>
            </w:r>
            <w:r w:rsidR="00604D02" w:rsidRPr="008D733C">
              <w:rPr>
                <w:rFonts w:ascii="Trebuchet MS" w:hAnsi="Trebuchet MS"/>
                <w:b/>
                <w:bCs/>
                <w:color w:val="auto"/>
                <w:sz w:val="20"/>
                <w:szCs w:val="20"/>
              </w:rPr>
              <w:t>an rechtswege gewettigde afwezigheden</w:t>
            </w:r>
          </w:p>
        </w:tc>
        <w:tc>
          <w:tcPr>
            <w:tcW w:w="4732" w:type="dxa"/>
          </w:tcPr>
          <w:p w14:paraId="1F74EF9B" w14:textId="77777777" w:rsidR="00604D02" w:rsidRPr="008D733C" w:rsidRDefault="00215C0E" w:rsidP="00215C0E">
            <w:pPr>
              <w:pStyle w:val="Lijstalinea1"/>
              <w:ind w:left="0"/>
              <w:jc w:val="both"/>
              <w:rPr>
                <w:rFonts w:ascii="Trebuchet MS" w:hAnsi="Trebuchet MS"/>
                <w:color w:val="auto"/>
                <w:sz w:val="20"/>
                <w:szCs w:val="20"/>
              </w:rPr>
            </w:pPr>
            <w:r w:rsidRPr="008D733C">
              <w:rPr>
                <w:rFonts w:ascii="Trebuchet MS" w:hAnsi="Trebuchet MS"/>
                <w:color w:val="auto"/>
                <w:sz w:val="20"/>
                <w:szCs w:val="20"/>
              </w:rPr>
              <w:t xml:space="preserve">De afwezigheid van je kind kan in een aantal situaties gewettigd zijn.  Voor deze afwezigheden is geen toestemming van de directeur nodig.  Je verwittigt de school wel vooraf van deze afwezigheid.  Je geeft ook een officieel document of verklaring die de afwezigheid staaft, af aan de school.  Voorbeelden hiervan zijn: </w:t>
            </w:r>
          </w:p>
          <w:p w14:paraId="6418D550" w14:textId="77777777" w:rsidR="00215C0E" w:rsidRPr="008D733C" w:rsidRDefault="00215C0E" w:rsidP="008F1755">
            <w:pPr>
              <w:pStyle w:val="Lijstalinea1"/>
              <w:numPr>
                <w:ilvl w:val="0"/>
                <w:numId w:val="11"/>
              </w:numPr>
              <w:jc w:val="both"/>
              <w:rPr>
                <w:rFonts w:ascii="Trebuchet MS" w:hAnsi="Trebuchet MS"/>
                <w:color w:val="auto"/>
                <w:sz w:val="20"/>
                <w:szCs w:val="20"/>
              </w:rPr>
            </w:pPr>
            <w:r w:rsidRPr="008D733C">
              <w:rPr>
                <w:rFonts w:ascii="Trebuchet MS" w:hAnsi="Trebuchet MS"/>
                <w:color w:val="auto"/>
                <w:sz w:val="20"/>
                <w:szCs w:val="20"/>
              </w:rPr>
              <w:t>het overlijden van een persoon die onder hetzelfde dak woont of van een bloed- en aanverwant</w:t>
            </w:r>
          </w:p>
          <w:p w14:paraId="27BC4D42" w14:textId="77777777" w:rsidR="00604D02" w:rsidRPr="008D733C" w:rsidRDefault="00604D02" w:rsidP="008F1755">
            <w:pPr>
              <w:pStyle w:val="Lijstalinea1"/>
              <w:numPr>
                <w:ilvl w:val="0"/>
                <w:numId w:val="11"/>
              </w:numPr>
              <w:jc w:val="both"/>
              <w:rPr>
                <w:rFonts w:ascii="Trebuchet MS" w:hAnsi="Trebuchet MS"/>
                <w:color w:val="auto"/>
                <w:sz w:val="20"/>
                <w:szCs w:val="20"/>
              </w:rPr>
            </w:pPr>
            <w:r w:rsidRPr="008D733C">
              <w:rPr>
                <w:rFonts w:ascii="Trebuchet MS" w:hAnsi="Trebuchet MS"/>
                <w:color w:val="auto"/>
                <w:sz w:val="20"/>
                <w:szCs w:val="20"/>
              </w:rPr>
              <w:t>de oproeping of dagvaarding voor de rechtbank.</w:t>
            </w:r>
          </w:p>
          <w:p w14:paraId="7DECA5BA" w14:textId="77777777" w:rsidR="00604D02" w:rsidRPr="008D733C" w:rsidRDefault="00604D02" w:rsidP="008F1755">
            <w:pPr>
              <w:pStyle w:val="Lijstalinea1"/>
              <w:numPr>
                <w:ilvl w:val="0"/>
                <w:numId w:val="11"/>
              </w:numPr>
              <w:jc w:val="both"/>
              <w:rPr>
                <w:rFonts w:ascii="Trebuchet MS" w:hAnsi="Trebuchet MS"/>
                <w:color w:val="auto"/>
                <w:sz w:val="20"/>
                <w:szCs w:val="20"/>
              </w:rPr>
            </w:pPr>
            <w:r w:rsidRPr="008D733C">
              <w:rPr>
                <w:rFonts w:ascii="Trebuchet MS" w:hAnsi="Trebuchet MS"/>
                <w:color w:val="auto"/>
                <w:sz w:val="20"/>
                <w:szCs w:val="20"/>
              </w:rPr>
              <w:t>Het vieren van een feestdag dat hoort bij je geloof (anglicaans, islamitisch, joodse, katholieke, orthodoxe, protestants-evangelische godsdienst)</w:t>
            </w:r>
          </w:p>
          <w:p w14:paraId="7A9EDF15" w14:textId="77777777" w:rsidR="00704C3B" w:rsidRPr="008D733C" w:rsidRDefault="00704C3B" w:rsidP="00704C3B">
            <w:pPr>
              <w:pStyle w:val="Lijstalinea1"/>
              <w:ind w:left="360"/>
              <w:jc w:val="both"/>
              <w:rPr>
                <w:rFonts w:ascii="Trebuchet MS" w:hAnsi="Trebuchet MS"/>
                <w:color w:val="auto"/>
                <w:sz w:val="20"/>
                <w:szCs w:val="20"/>
              </w:rPr>
            </w:pPr>
          </w:p>
        </w:tc>
      </w:tr>
      <w:tr w:rsidR="00704C3B" w:rsidRPr="008D733C" w14:paraId="31EC9911" w14:textId="77777777">
        <w:tc>
          <w:tcPr>
            <w:tcW w:w="2150" w:type="dxa"/>
          </w:tcPr>
          <w:p w14:paraId="44F16745" w14:textId="77777777" w:rsidR="00704C3B" w:rsidRPr="008D733C" w:rsidRDefault="00704C3B">
            <w:pPr>
              <w:overflowPunct/>
              <w:autoSpaceDE/>
              <w:autoSpaceDN/>
              <w:adjustRightInd/>
              <w:jc w:val="both"/>
              <w:rPr>
                <w:rFonts w:ascii="Trebuchet MS" w:hAnsi="Trebuchet MS"/>
                <w:noProof/>
                <w:color w:val="auto"/>
                <w:kern w:val="0"/>
                <w:sz w:val="20"/>
                <w:szCs w:val="20"/>
              </w:rPr>
            </w:pPr>
            <w:r w:rsidRPr="008D733C">
              <w:rPr>
                <w:rFonts w:ascii="Trebuchet MS" w:hAnsi="Trebuchet MS"/>
                <w:noProof/>
                <w:color w:val="auto"/>
                <w:kern w:val="0"/>
              </w:rPr>
              <w:lastRenderedPageBreak/>
              <w:drawing>
                <wp:anchor distT="36195" distB="36195" distL="36195" distR="36195" simplePos="0" relativeHeight="251715584" behindDoc="0" locked="0" layoutInCell="1" allowOverlap="1" wp14:anchorId="1964D82B" wp14:editId="4CC5A4BD">
                  <wp:simplePos x="0" y="0"/>
                  <wp:positionH relativeFrom="column">
                    <wp:posOffset>22860</wp:posOffset>
                  </wp:positionH>
                  <wp:positionV relativeFrom="paragraph">
                    <wp:posOffset>175260</wp:posOffset>
                  </wp:positionV>
                  <wp:extent cx="1189355" cy="118745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Afbeelding 72"/>
                          <pic:cNvPicPr>
                            <a:picLocks noChangeAspect="1" noChangeArrowheads="1"/>
                          </pic:cNvPicPr>
                        </pic:nvPicPr>
                        <pic:blipFill>
                          <a:blip r:embed="rId31"/>
                          <a:srcRect/>
                          <a:stretch>
                            <a:fillRect/>
                          </a:stretch>
                        </pic:blipFill>
                        <pic:spPr>
                          <a:xfrm>
                            <a:off x="0" y="0"/>
                            <a:ext cx="1189355" cy="1187450"/>
                          </a:xfrm>
                          <a:prstGeom prst="rect">
                            <a:avLst/>
                          </a:prstGeom>
                          <a:noFill/>
                          <a:ln w="9525" algn="in">
                            <a:noFill/>
                            <a:miter lim="800000"/>
                            <a:headEnd/>
                            <a:tailEnd/>
                          </a:ln>
                          <a:effectLst/>
                        </pic:spPr>
                      </pic:pic>
                    </a:graphicData>
                  </a:graphic>
                </wp:anchor>
              </w:drawing>
            </w:r>
          </w:p>
        </w:tc>
        <w:tc>
          <w:tcPr>
            <w:tcW w:w="2514" w:type="dxa"/>
          </w:tcPr>
          <w:p w14:paraId="7C1389D8" w14:textId="77777777" w:rsidR="00704C3B" w:rsidRPr="008D733C" w:rsidRDefault="00704C3B" w:rsidP="00215C0E">
            <w:pPr>
              <w:rPr>
                <w:rFonts w:ascii="Trebuchet MS" w:hAnsi="Trebuchet MS"/>
                <w:b/>
                <w:bCs/>
                <w:color w:val="auto"/>
                <w:sz w:val="20"/>
                <w:szCs w:val="20"/>
              </w:rPr>
            </w:pPr>
            <w:r w:rsidRPr="008D733C">
              <w:rPr>
                <w:rFonts w:ascii="Trebuchet MS" w:hAnsi="Trebuchet MS"/>
                <w:b/>
                <w:bCs/>
                <w:color w:val="auto"/>
                <w:sz w:val="20"/>
                <w:szCs w:val="20"/>
              </w:rPr>
              <w:t>Afwezigheden wegens een preventieve schorsing, een tijdelijke of definitieve uitsluiting</w:t>
            </w:r>
          </w:p>
        </w:tc>
        <w:tc>
          <w:tcPr>
            <w:tcW w:w="4732" w:type="dxa"/>
          </w:tcPr>
          <w:p w14:paraId="149C2420" w14:textId="77777777" w:rsidR="00704C3B" w:rsidRPr="008D733C" w:rsidRDefault="00704C3B" w:rsidP="00215C0E">
            <w:pPr>
              <w:pStyle w:val="Lijstalinea1"/>
              <w:ind w:left="0"/>
              <w:jc w:val="both"/>
              <w:rPr>
                <w:rFonts w:ascii="Trebuchet MS" w:hAnsi="Trebuchet MS"/>
                <w:color w:val="auto"/>
                <w:sz w:val="20"/>
                <w:szCs w:val="20"/>
              </w:rPr>
            </w:pPr>
            <w:r w:rsidRPr="008D733C">
              <w:rPr>
                <w:rFonts w:ascii="Trebuchet MS" w:hAnsi="Trebuchet MS"/>
                <w:color w:val="auto"/>
                <w:sz w:val="20"/>
                <w:szCs w:val="20"/>
              </w:rPr>
              <w:t xml:space="preserve">De afwezigheid van je kind wegens een preventieve schorsing, een tijdelijke of definitieve uitsluiting is gewettigd.  Je kind wordt als gewettigd afwezig beschouwd, ongeacht of je kind wel of niet door de school wordt opgevangen.  </w:t>
            </w:r>
          </w:p>
          <w:p w14:paraId="45228E75" w14:textId="77777777" w:rsidR="00704C3B" w:rsidRPr="008D733C" w:rsidRDefault="00704C3B" w:rsidP="00215C0E">
            <w:pPr>
              <w:pStyle w:val="Lijstalinea1"/>
              <w:ind w:left="0"/>
              <w:jc w:val="both"/>
              <w:rPr>
                <w:rFonts w:ascii="Trebuchet MS" w:hAnsi="Trebuchet MS"/>
                <w:color w:val="auto"/>
                <w:sz w:val="20"/>
                <w:szCs w:val="20"/>
              </w:rPr>
            </w:pPr>
          </w:p>
          <w:p w14:paraId="59BFE622" w14:textId="77777777" w:rsidR="00704C3B" w:rsidRPr="008D733C" w:rsidRDefault="00704C3B" w:rsidP="00215C0E">
            <w:pPr>
              <w:pStyle w:val="Lijstalinea1"/>
              <w:ind w:left="0"/>
              <w:jc w:val="both"/>
              <w:rPr>
                <w:rFonts w:ascii="Trebuchet MS" w:hAnsi="Trebuchet MS"/>
                <w:color w:val="auto"/>
                <w:sz w:val="20"/>
                <w:szCs w:val="20"/>
              </w:rPr>
            </w:pPr>
          </w:p>
        </w:tc>
      </w:tr>
      <w:tr w:rsidR="00536881" w:rsidRPr="008D733C" w14:paraId="58A409CA" w14:textId="77777777">
        <w:tc>
          <w:tcPr>
            <w:tcW w:w="2150" w:type="dxa"/>
          </w:tcPr>
          <w:p w14:paraId="5CB8FE89" w14:textId="77777777" w:rsidR="00536881" w:rsidRPr="008D733C" w:rsidRDefault="003A1DC8">
            <w:pPr>
              <w:overflowPunct/>
              <w:autoSpaceDE/>
              <w:autoSpaceDN/>
              <w:adjustRightInd/>
              <w:jc w:val="both"/>
              <w:rPr>
                <w:rFonts w:ascii="Trebuchet MS" w:hAnsi="Trebuchet MS"/>
                <w:color w:val="auto"/>
                <w:kern w:val="0"/>
                <w:sz w:val="20"/>
                <w:szCs w:val="20"/>
              </w:rPr>
            </w:pPr>
            <w:r w:rsidRPr="008D733C">
              <w:rPr>
                <w:rFonts w:ascii="Trebuchet MS" w:hAnsi="Trebuchet MS"/>
                <w:noProof/>
                <w:color w:val="auto"/>
                <w:kern w:val="0"/>
              </w:rPr>
              <w:drawing>
                <wp:anchor distT="36195" distB="36195" distL="36195" distR="36195" simplePos="0" relativeHeight="251696128" behindDoc="0" locked="0" layoutInCell="1" allowOverlap="1" wp14:anchorId="554DCC90" wp14:editId="24AD8B5A">
                  <wp:simplePos x="0" y="0"/>
                  <wp:positionH relativeFrom="column">
                    <wp:posOffset>22860</wp:posOffset>
                  </wp:positionH>
                  <wp:positionV relativeFrom="paragraph">
                    <wp:posOffset>69215</wp:posOffset>
                  </wp:positionV>
                  <wp:extent cx="1189355" cy="1187450"/>
                  <wp:effectExtent l="19050" t="0" r="0" b="0"/>
                  <wp:wrapNone/>
                  <wp:docPr id="72" name="Afbeelding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Afbeelding 72"/>
                          <pic:cNvPicPr>
                            <a:picLocks noChangeAspect="1" noChangeArrowheads="1"/>
                          </pic:cNvPicPr>
                        </pic:nvPicPr>
                        <pic:blipFill>
                          <a:blip r:embed="rId31"/>
                          <a:srcRect/>
                          <a:stretch>
                            <a:fillRect/>
                          </a:stretch>
                        </pic:blipFill>
                        <pic:spPr>
                          <a:xfrm>
                            <a:off x="0" y="0"/>
                            <a:ext cx="1189640" cy="1187669"/>
                          </a:xfrm>
                          <a:prstGeom prst="rect">
                            <a:avLst/>
                          </a:prstGeom>
                          <a:noFill/>
                          <a:ln w="9525" algn="in">
                            <a:noFill/>
                            <a:miter lim="800000"/>
                            <a:headEnd/>
                            <a:tailEnd/>
                          </a:ln>
                          <a:effectLst/>
                        </pic:spPr>
                      </pic:pic>
                    </a:graphicData>
                  </a:graphic>
                </wp:anchor>
              </w:drawing>
            </w:r>
          </w:p>
        </w:tc>
        <w:tc>
          <w:tcPr>
            <w:tcW w:w="2514" w:type="dxa"/>
          </w:tcPr>
          <w:p w14:paraId="4009B40C" w14:textId="77777777" w:rsidR="00536881" w:rsidRPr="008D733C" w:rsidRDefault="003A1DC8" w:rsidP="00215C0E">
            <w:pPr>
              <w:rPr>
                <w:rFonts w:ascii="Trebuchet MS" w:hAnsi="Trebuchet MS"/>
                <w:b/>
                <w:bCs/>
                <w:color w:val="auto"/>
                <w:sz w:val="20"/>
                <w:szCs w:val="20"/>
              </w:rPr>
            </w:pPr>
            <w:r w:rsidRPr="008D733C">
              <w:rPr>
                <w:rFonts w:ascii="Trebuchet MS" w:hAnsi="Trebuchet MS"/>
                <w:b/>
                <w:bCs/>
                <w:color w:val="auto"/>
                <w:sz w:val="20"/>
                <w:szCs w:val="20"/>
              </w:rPr>
              <w:t>Andere afwezigheden</w:t>
            </w:r>
            <w:r w:rsidR="00215C0E" w:rsidRPr="008D733C">
              <w:rPr>
                <w:rFonts w:ascii="Trebuchet MS" w:hAnsi="Trebuchet MS"/>
                <w:b/>
                <w:bCs/>
                <w:color w:val="auto"/>
                <w:sz w:val="20"/>
                <w:szCs w:val="20"/>
              </w:rPr>
              <w:t xml:space="preserve"> waarvoor de toestemming van de directeur nodig is.  </w:t>
            </w:r>
          </w:p>
          <w:p w14:paraId="4F4D07E0"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 </w:t>
            </w:r>
          </w:p>
          <w:p w14:paraId="5933FC35"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 </w:t>
            </w:r>
          </w:p>
          <w:p w14:paraId="3A5F634F"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 </w:t>
            </w:r>
          </w:p>
          <w:p w14:paraId="7871904F" w14:textId="77777777" w:rsidR="00536881" w:rsidRPr="008D733C" w:rsidRDefault="00536881">
            <w:pPr>
              <w:jc w:val="both"/>
              <w:rPr>
                <w:rFonts w:ascii="Trebuchet MS" w:hAnsi="Trebuchet MS"/>
                <w:b/>
                <w:bCs/>
                <w:color w:val="auto"/>
                <w:sz w:val="20"/>
                <w:szCs w:val="20"/>
              </w:rPr>
            </w:pPr>
          </w:p>
          <w:p w14:paraId="37BA12E6" w14:textId="77777777" w:rsidR="00536881" w:rsidRPr="008D733C" w:rsidRDefault="00536881">
            <w:pPr>
              <w:jc w:val="both"/>
              <w:rPr>
                <w:rFonts w:ascii="Trebuchet MS" w:hAnsi="Trebuchet MS"/>
                <w:b/>
                <w:bCs/>
                <w:color w:val="auto"/>
                <w:sz w:val="20"/>
                <w:szCs w:val="20"/>
              </w:rPr>
            </w:pPr>
          </w:p>
          <w:p w14:paraId="7873C01E" w14:textId="77777777" w:rsidR="00536881" w:rsidRPr="008D733C" w:rsidRDefault="00536881">
            <w:pPr>
              <w:jc w:val="both"/>
              <w:rPr>
                <w:rFonts w:ascii="Trebuchet MS" w:hAnsi="Trebuchet MS"/>
                <w:b/>
                <w:bCs/>
                <w:color w:val="auto"/>
                <w:sz w:val="20"/>
                <w:szCs w:val="20"/>
              </w:rPr>
            </w:pPr>
          </w:p>
        </w:tc>
        <w:tc>
          <w:tcPr>
            <w:tcW w:w="4732" w:type="dxa"/>
          </w:tcPr>
          <w:p w14:paraId="0B9E3271"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 Soms moet een kind om een andere reden afwezig zijn. De ouders bespreken dit op voorhand met de directie. Het betreft hier afwezigheid wegens:</w:t>
            </w:r>
          </w:p>
          <w:p w14:paraId="4F01D01F" w14:textId="77777777" w:rsidR="00604D02" w:rsidRPr="008D733C" w:rsidRDefault="00604D02" w:rsidP="008F1755">
            <w:pPr>
              <w:pStyle w:val="Lijstalinea1"/>
              <w:numPr>
                <w:ilvl w:val="0"/>
                <w:numId w:val="14"/>
              </w:numPr>
              <w:jc w:val="both"/>
              <w:rPr>
                <w:rFonts w:ascii="Trebuchet MS" w:hAnsi="Trebuchet MS"/>
                <w:color w:val="auto"/>
                <w:sz w:val="20"/>
                <w:szCs w:val="20"/>
              </w:rPr>
            </w:pPr>
            <w:r w:rsidRPr="008D733C">
              <w:rPr>
                <w:rFonts w:ascii="Trebuchet MS" w:hAnsi="Trebuchet MS"/>
                <w:color w:val="auto"/>
                <w:sz w:val="20"/>
                <w:szCs w:val="20"/>
              </w:rPr>
              <w:t xml:space="preserve">De rouwperiode bij een overlijden. </w:t>
            </w:r>
          </w:p>
          <w:p w14:paraId="139A2283" w14:textId="77777777" w:rsidR="00536881" w:rsidRPr="008D733C" w:rsidRDefault="003A1DC8" w:rsidP="008F1755">
            <w:pPr>
              <w:pStyle w:val="Lijstalinea1"/>
              <w:numPr>
                <w:ilvl w:val="0"/>
                <w:numId w:val="14"/>
              </w:numPr>
              <w:jc w:val="both"/>
              <w:rPr>
                <w:rFonts w:ascii="Trebuchet MS" w:hAnsi="Trebuchet MS"/>
                <w:color w:val="auto"/>
                <w:sz w:val="20"/>
                <w:szCs w:val="20"/>
              </w:rPr>
            </w:pPr>
            <w:r w:rsidRPr="008D733C">
              <w:rPr>
                <w:rFonts w:ascii="Trebuchet MS" w:hAnsi="Trebuchet MS"/>
                <w:color w:val="auto"/>
                <w:sz w:val="20"/>
                <w:szCs w:val="20"/>
              </w:rPr>
              <w:t>het actief deelnemen in het kader van een individuele selectie of lidmaatschap van een vereniging of culturele en/of sportieve manifestaties</w:t>
            </w:r>
            <w:r w:rsidR="00215C0E" w:rsidRPr="008D733C">
              <w:rPr>
                <w:rFonts w:ascii="Trebuchet MS" w:hAnsi="Trebuchet MS"/>
                <w:color w:val="auto"/>
                <w:sz w:val="20"/>
                <w:szCs w:val="20"/>
              </w:rPr>
              <w:t xml:space="preserve"> (andere dan de 10 halve schooldagen waarop topsportbeloften recht hebben)</w:t>
            </w:r>
            <w:r w:rsidRPr="008D733C">
              <w:rPr>
                <w:rFonts w:ascii="Trebuchet MS" w:hAnsi="Trebuchet MS"/>
                <w:color w:val="auto"/>
                <w:sz w:val="20"/>
                <w:szCs w:val="20"/>
              </w:rPr>
              <w:t>;</w:t>
            </w:r>
          </w:p>
          <w:p w14:paraId="1B2AA8A0" w14:textId="77777777" w:rsidR="00215C0E" w:rsidRPr="008D733C" w:rsidRDefault="00215C0E" w:rsidP="008F1755">
            <w:pPr>
              <w:pStyle w:val="Lijstalinea1"/>
              <w:numPr>
                <w:ilvl w:val="0"/>
                <w:numId w:val="14"/>
              </w:numPr>
              <w:jc w:val="both"/>
              <w:rPr>
                <w:rFonts w:ascii="Trebuchet MS" w:hAnsi="Trebuchet MS"/>
                <w:color w:val="auto"/>
                <w:sz w:val="20"/>
                <w:szCs w:val="20"/>
              </w:rPr>
            </w:pPr>
            <w:r w:rsidRPr="008D733C">
              <w:rPr>
                <w:rFonts w:ascii="Trebuchet MS" w:hAnsi="Trebuchet MS"/>
                <w:color w:val="auto"/>
                <w:sz w:val="20"/>
                <w:szCs w:val="20"/>
              </w:rPr>
              <w:t>trainingen voor topsporte</w:t>
            </w:r>
            <w:r w:rsidR="00312A92" w:rsidRPr="008D733C">
              <w:rPr>
                <w:rFonts w:ascii="Trebuchet MS" w:hAnsi="Trebuchet MS"/>
                <w:color w:val="auto"/>
                <w:sz w:val="20"/>
                <w:szCs w:val="20"/>
              </w:rPr>
              <w:t>n</w:t>
            </w:r>
            <w:r w:rsidRPr="008D733C">
              <w:rPr>
                <w:rFonts w:ascii="Trebuchet MS" w:hAnsi="Trebuchet MS"/>
                <w:color w:val="auto"/>
                <w:sz w:val="20"/>
                <w:szCs w:val="20"/>
              </w:rPr>
              <w:t xml:space="preserve"> in de sporten tennis, zwemmen en gymnastiek (voor maximaal zes lestijden per week, verplaatsingen inbegrepen)</w:t>
            </w:r>
          </w:p>
          <w:p w14:paraId="4E93BBF8" w14:textId="77777777" w:rsidR="00215C0E" w:rsidRPr="008D733C" w:rsidRDefault="00215C0E" w:rsidP="008F1755">
            <w:pPr>
              <w:pStyle w:val="Lijstalinea1"/>
              <w:numPr>
                <w:ilvl w:val="0"/>
                <w:numId w:val="14"/>
              </w:numPr>
              <w:jc w:val="both"/>
              <w:rPr>
                <w:rFonts w:ascii="Trebuchet MS" w:hAnsi="Trebuchet MS"/>
                <w:color w:val="auto"/>
                <w:sz w:val="20"/>
                <w:szCs w:val="20"/>
              </w:rPr>
            </w:pPr>
            <w:r w:rsidRPr="008D733C">
              <w:rPr>
                <w:rFonts w:ascii="Trebuchet MS" w:hAnsi="Trebuchet MS"/>
                <w:color w:val="auto"/>
                <w:sz w:val="20"/>
                <w:szCs w:val="20"/>
              </w:rPr>
              <w:t xml:space="preserve">revalidatie tijdens de lestijden </w:t>
            </w:r>
            <w:r w:rsidR="00312A92" w:rsidRPr="008D733C">
              <w:rPr>
                <w:rFonts w:ascii="Trebuchet MS" w:hAnsi="Trebuchet MS"/>
                <w:color w:val="auto"/>
                <w:sz w:val="20"/>
                <w:szCs w:val="20"/>
              </w:rPr>
              <w:t>(zie punt 16</w:t>
            </w:r>
            <w:r w:rsidRPr="008D733C">
              <w:rPr>
                <w:rFonts w:ascii="Trebuchet MS" w:hAnsi="Trebuchet MS"/>
                <w:color w:val="auto"/>
                <w:sz w:val="20"/>
                <w:szCs w:val="20"/>
              </w:rPr>
              <w:t>)</w:t>
            </w:r>
          </w:p>
          <w:p w14:paraId="149EFBA1" w14:textId="77777777" w:rsidR="00536881" w:rsidRPr="008D733C" w:rsidRDefault="00704C3B" w:rsidP="008F1755">
            <w:pPr>
              <w:pStyle w:val="Lijstalinea1"/>
              <w:numPr>
                <w:ilvl w:val="0"/>
                <w:numId w:val="14"/>
              </w:numPr>
              <w:jc w:val="both"/>
              <w:rPr>
                <w:rFonts w:ascii="Trebuchet MS" w:hAnsi="Trebuchet MS"/>
                <w:color w:val="auto"/>
                <w:sz w:val="20"/>
                <w:szCs w:val="20"/>
              </w:rPr>
            </w:pPr>
            <w:r w:rsidRPr="008D733C">
              <w:rPr>
                <w:rFonts w:ascii="Trebuchet MS" w:hAnsi="Trebuchet MS"/>
                <w:color w:val="auto"/>
                <w:sz w:val="20"/>
                <w:szCs w:val="20"/>
              </w:rPr>
              <w:t>school-externe interventies</w:t>
            </w:r>
            <w:r w:rsidR="003A1DC8" w:rsidRPr="008D733C">
              <w:rPr>
                <w:rFonts w:ascii="Trebuchet MS" w:hAnsi="Trebuchet MS"/>
                <w:color w:val="auto"/>
                <w:sz w:val="20"/>
                <w:szCs w:val="20"/>
              </w:rPr>
              <w:t>;</w:t>
            </w:r>
          </w:p>
          <w:p w14:paraId="3227FD7F" w14:textId="77777777" w:rsidR="00536881" w:rsidRPr="008D733C" w:rsidRDefault="003A1DC8" w:rsidP="008F1755">
            <w:pPr>
              <w:pStyle w:val="Lijstalinea1"/>
              <w:numPr>
                <w:ilvl w:val="0"/>
                <w:numId w:val="14"/>
              </w:numPr>
              <w:jc w:val="both"/>
              <w:rPr>
                <w:rFonts w:ascii="Trebuchet MS" w:hAnsi="Trebuchet MS"/>
                <w:color w:val="auto"/>
                <w:sz w:val="20"/>
                <w:szCs w:val="20"/>
              </w:rPr>
            </w:pPr>
            <w:r w:rsidRPr="008D733C">
              <w:rPr>
                <w:rFonts w:ascii="Trebuchet MS" w:hAnsi="Trebuchet MS"/>
                <w:color w:val="auto"/>
                <w:sz w:val="20"/>
                <w:szCs w:val="20"/>
              </w:rPr>
              <w:t>in echt uitzonderlijke omstandigheden afwezigheden voor persoonlijke redenen.</w:t>
            </w:r>
          </w:p>
          <w:p w14:paraId="4334B8D8"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Opgelet: het is niet de bedoeling dat aan ouders toestemming gegeven wordt om vroeger op vakantie te vertrekken of later uit vakantie terug te keren. De leerplicht veronderstelt dat een kind op school is van 1 september tot en met 30 juni.</w:t>
            </w:r>
          </w:p>
        </w:tc>
      </w:tr>
    </w:tbl>
    <w:p w14:paraId="281863A0" w14:textId="77777777" w:rsidR="00704C3B" w:rsidRPr="008D733C" w:rsidRDefault="008655A6" w:rsidP="008F1B33">
      <w:pPr>
        <w:pStyle w:val="Kop3"/>
      </w:pPr>
      <w:bookmarkStart w:id="12" w:name="_Toc73134085"/>
      <w:r>
        <w:br/>
      </w:r>
      <w:r w:rsidR="008F1B33">
        <w:t>6</w:t>
      </w:r>
      <w:r w:rsidR="00704C3B" w:rsidRPr="008D733C">
        <w:t>.2 Problematische afwezigheden:</w:t>
      </w:r>
      <w:bookmarkEnd w:id="12"/>
      <w:r w:rsidR="00704C3B" w:rsidRPr="008D733C">
        <w:t xml:space="preserve"> </w:t>
      </w:r>
    </w:p>
    <w:p w14:paraId="4AB2B16A" w14:textId="77777777" w:rsidR="00704C3B" w:rsidRPr="008D733C" w:rsidRDefault="00704C3B">
      <w:pPr>
        <w:rPr>
          <w:rFonts w:ascii="Trebuchet MS" w:hAnsi="Trebuchet MS"/>
        </w:rPr>
      </w:pPr>
      <w:r w:rsidRPr="008D733C">
        <w:rPr>
          <w:rFonts w:ascii="Trebuchet MS" w:hAnsi="Trebuchet MS"/>
        </w:rPr>
        <w:t xml:space="preserve">Alle afwezigheden die niet van rechtswege of door de school zijn gewettigd, zijn te beschouwen als problematische afwezigheden.  De school zal je onmiddellijk contacteren bij elke problematische afwezigheid van je kind.  </w:t>
      </w:r>
    </w:p>
    <w:p w14:paraId="444D0381" w14:textId="77777777" w:rsidR="00704C3B" w:rsidRPr="008D733C" w:rsidRDefault="00704C3B">
      <w:pPr>
        <w:rPr>
          <w:rFonts w:ascii="Trebuchet MS" w:hAnsi="Trebuchet MS"/>
        </w:rPr>
      </w:pPr>
      <w:r w:rsidRPr="008D733C">
        <w:rPr>
          <w:rFonts w:ascii="Trebuchet MS" w:hAnsi="Trebuchet MS"/>
        </w:rPr>
        <w:t xml:space="preserve">Vanaf 5 halve dagen problematische afwezigheden contacteert de school het CLB. Samen werken ze rond de begeleiding van je kind.  Je wordt in dat geval uitgenodigd voor een gesprek.  </w:t>
      </w:r>
    </w:p>
    <w:p w14:paraId="598C3717" w14:textId="77777777" w:rsidR="00536881" w:rsidRPr="00B44079" w:rsidRDefault="00B44079" w:rsidP="00B44079">
      <w:pPr>
        <w:pStyle w:val="Kop2"/>
      </w:pPr>
      <w:bookmarkStart w:id="13" w:name="_Toc390806046"/>
      <w:bookmarkStart w:id="14" w:name="_Toc73134086"/>
      <w:r w:rsidRPr="00B44079">
        <w:lastRenderedPageBreak/>
        <w:t>7</w:t>
      </w:r>
      <w:r w:rsidR="003A1DC8" w:rsidRPr="00B44079">
        <w:t>. Eén– of meerdaagse uitstappen</w:t>
      </w:r>
      <w:bookmarkEnd w:id="13"/>
      <w:r w:rsidR="00FA177D" w:rsidRPr="00B44079">
        <w:t xml:space="preserve"> (extra-murosactiviteiten)</w:t>
      </w:r>
      <w:bookmarkEnd w:id="14"/>
    </w:p>
    <w:tbl>
      <w:tblPr>
        <w:tblStyle w:val="Tabelraster"/>
        <w:tblW w:w="9396" w:type="dxa"/>
        <w:tblLayout w:type="fixed"/>
        <w:tblLook w:val="04A0" w:firstRow="1" w:lastRow="0" w:firstColumn="1" w:lastColumn="0" w:noHBand="0" w:noVBand="1"/>
      </w:tblPr>
      <w:tblGrid>
        <w:gridCol w:w="2157"/>
        <w:gridCol w:w="2505"/>
        <w:gridCol w:w="4734"/>
      </w:tblGrid>
      <w:tr w:rsidR="00536881" w:rsidRPr="008D733C" w14:paraId="23AFF5DE" w14:textId="77777777">
        <w:tc>
          <w:tcPr>
            <w:tcW w:w="2157" w:type="dxa"/>
          </w:tcPr>
          <w:p w14:paraId="732A5547" w14:textId="77777777" w:rsidR="00536881" w:rsidRPr="008D733C" w:rsidRDefault="003A1DC8">
            <w:pPr>
              <w:overflowPunct/>
              <w:autoSpaceDE/>
              <w:autoSpaceDN/>
              <w:adjustRightInd/>
              <w:jc w:val="both"/>
              <w:rPr>
                <w:rFonts w:ascii="Trebuchet MS" w:hAnsi="Trebuchet MS"/>
                <w:color w:val="auto"/>
                <w:kern w:val="0"/>
                <w:sz w:val="20"/>
                <w:szCs w:val="20"/>
              </w:rPr>
            </w:pPr>
            <w:r w:rsidRPr="008D733C">
              <w:rPr>
                <w:rFonts w:ascii="Trebuchet MS" w:hAnsi="Trebuchet MS"/>
                <w:noProof/>
                <w:color w:val="auto"/>
                <w:kern w:val="0"/>
              </w:rPr>
              <w:drawing>
                <wp:anchor distT="36195" distB="36195" distL="36195" distR="36195" simplePos="0" relativeHeight="251697152" behindDoc="0" locked="0" layoutInCell="1" allowOverlap="1" wp14:anchorId="30C7C9C6" wp14:editId="7B946EBE">
                  <wp:simplePos x="0" y="0"/>
                  <wp:positionH relativeFrom="column">
                    <wp:posOffset>78740</wp:posOffset>
                  </wp:positionH>
                  <wp:positionV relativeFrom="paragraph">
                    <wp:posOffset>62865</wp:posOffset>
                  </wp:positionV>
                  <wp:extent cx="1158875" cy="1154430"/>
                  <wp:effectExtent l="19050" t="0" r="3175" b="0"/>
                  <wp:wrapNone/>
                  <wp:docPr id="74" name="Afbeelding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Afbeelding 74"/>
                          <pic:cNvPicPr>
                            <a:picLocks noChangeAspect="1" noChangeArrowheads="1"/>
                          </pic:cNvPicPr>
                        </pic:nvPicPr>
                        <pic:blipFill>
                          <a:blip r:embed="rId32"/>
                          <a:srcRect/>
                          <a:stretch>
                            <a:fillRect/>
                          </a:stretch>
                        </pic:blipFill>
                        <pic:spPr>
                          <a:xfrm>
                            <a:off x="0" y="0"/>
                            <a:ext cx="1158875" cy="1154430"/>
                          </a:xfrm>
                          <a:prstGeom prst="rect">
                            <a:avLst/>
                          </a:prstGeom>
                          <a:noFill/>
                          <a:ln w="9525" algn="in">
                            <a:noFill/>
                            <a:miter lim="800000"/>
                            <a:headEnd/>
                            <a:tailEnd/>
                          </a:ln>
                          <a:effectLst/>
                        </pic:spPr>
                      </pic:pic>
                    </a:graphicData>
                  </a:graphic>
                </wp:anchor>
              </w:drawing>
            </w:r>
          </w:p>
        </w:tc>
        <w:tc>
          <w:tcPr>
            <w:tcW w:w="2505" w:type="dxa"/>
          </w:tcPr>
          <w:p w14:paraId="3A168286"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Eéndaagse uitstappen</w:t>
            </w:r>
          </w:p>
          <w:p w14:paraId="0C9A20BB"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 </w:t>
            </w:r>
          </w:p>
          <w:p w14:paraId="0FE65571" w14:textId="77777777" w:rsidR="00536881" w:rsidRPr="008D733C" w:rsidRDefault="00536881">
            <w:pPr>
              <w:jc w:val="both"/>
              <w:rPr>
                <w:rFonts w:ascii="Trebuchet MS" w:hAnsi="Trebuchet MS"/>
                <w:b/>
                <w:bCs/>
                <w:color w:val="auto"/>
                <w:sz w:val="20"/>
                <w:szCs w:val="20"/>
              </w:rPr>
            </w:pPr>
          </w:p>
        </w:tc>
        <w:tc>
          <w:tcPr>
            <w:tcW w:w="4734" w:type="dxa"/>
          </w:tcPr>
          <w:p w14:paraId="126889AC" w14:textId="77777777" w:rsidR="0032634B" w:rsidRPr="008D733C" w:rsidRDefault="0032634B">
            <w:pPr>
              <w:jc w:val="both"/>
              <w:rPr>
                <w:rFonts w:ascii="Trebuchet MS" w:hAnsi="Trebuchet MS"/>
                <w:color w:val="auto"/>
                <w:sz w:val="20"/>
                <w:szCs w:val="20"/>
              </w:rPr>
            </w:pPr>
            <w:r w:rsidRPr="008D733C">
              <w:rPr>
                <w:rFonts w:ascii="Trebuchet MS" w:hAnsi="Trebuchet MS"/>
                <w:color w:val="auto"/>
                <w:sz w:val="20"/>
                <w:szCs w:val="20"/>
              </w:rPr>
              <w:t>Je kind is verplicht deel te nemen aan extra-murosactiviteiten die minder dan één schooldag du</w:t>
            </w:r>
            <w:r w:rsidR="00215C0E" w:rsidRPr="008D733C">
              <w:rPr>
                <w:rFonts w:ascii="Trebuchet MS" w:hAnsi="Trebuchet MS"/>
                <w:color w:val="auto"/>
                <w:sz w:val="20"/>
                <w:szCs w:val="20"/>
              </w:rPr>
              <w:t>r</w:t>
            </w:r>
            <w:r w:rsidRPr="008D733C">
              <w:rPr>
                <w:rFonts w:ascii="Trebuchet MS" w:hAnsi="Trebuchet MS"/>
                <w:color w:val="auto"/>
                <w:sz w:val="20"/>
                <w:szCs w:val="20"/>
              </w:rPr>
              <w:t xml:space="preserve">en.  Dat zijn de normale schoolactiviteiten.  We streven er als school ook naar om ook alle kinderen te laten deelnemen aan extra-murosactiveiten die één dag of langer duren.  Die activiteiten maken namelijk deel uit van het onderwijsaanbod dat we aan je kind geven.  </w:t>
            </w:r>
          </w:p>
          <w:p w14:paraId="4F76591C" w14:textId="77777777" w:rsidR="00FA177D" w:rsidRPr="008D733C" w:rsidRDefault="008948B8">
            <w:pPr>
              <w:jc w:val="both"/>
              <w:rPr>
                <w:rFonts w:ascii="Trebuchet MS" w:hAnsi="Trebuchet MS"/>
                <w:color w:val="auto"/>
                <w:sz w:val="20"/>
                <w:szCs w:val="20"/>
              </w:rPr>
            </w:pPr>
            <w:r w:rsidRPr="008D733C">
              <w:rPr>
                <w:rFonts w:ascii="Trebuchet MS" w:hAnsi="Trebuchet MS"/>
                <w:color w:val="auto"/>
                <w:sz w:val="20"/>
                <w:szCs w:val="20"/>
              </w:rPr>
              <w:t>Elk schooljaar zijn de uitstappen anders.</w:t>
            </w:r>
          </w:p>
          <w:p w14:paraId="0A4567E8" w14:textId="77777777" w:rsidR="00536881" w:rsidRPr="008D733C" w:rsidRDefault="0032634B">
            <w:pPr>
              <w:jc w:val="both"/>
              <w:rPr>
                <w:rFonts w:ascii="Trebuchet MS" w:hAnsi="Trebuchet MS"/>
                <w:color w:val="auto"/>
                <w:sz w:val="20"/>
                <w:szCs w:val="20"/>
              </w:rPr>
            </w:pPr>
            <w:r w:rsidRPr="008D733C">
              <w:rPr>
                <w:rFonts w:ascii="Trebuchet MS" w:hAnsi="Trebuchet MS"/>
                <w:color w:val="auto"/>
                <w:sz w:val="20"/>
                <w:szCs w:val="20"/>
              </w:rPr>
              <w:t xml:space="preserve">Door het schoolreglement te ondertekenen gaan we ervan uit dat je op de hoogte bent van de schooluitstappen die worden georganiseerd.  </w:t>
            </w:r>
            <w:r w:rsidR="003A1DC8" w:rsidRPr="008D733C">
              <w:rPr>
                <w:rFonts w:ascii="Trebuchet MS" w:hAnsi="Trebuchet MS"/>
                <w:color w:val="auto"/>
                <w:sz w:val="20"/>
                <w:szCs w:val="20"/>
              </w:rPr>
              <w:t>Als de ouders de toestemming bij een concrete ééndaagse extra-murosactiviteit toch zouden weigeren, dienen zij dat vooraf</w:t>
            </w:r>
            <w:r w:rsidRPr="008D733C">
              <w:rPr>
                <w:rFonts w:ascii="Trebuchet MS" w:hAnsi="Trebuchet MS"/>
                <w:color w:val="auto"/>
                <w:sz w:val="20"/>
                <w:szCs w:val="20"/>
              </w:rPr>
              <w:t xml:space="preserve"> schriftelijk</w:t>
            </w:r>
            <w:r w:rsidR="003A1DC8" w:rsidRPr="008D733C">
              <w:rPr>
                <w:rFonts w:ascii="Trebuchet MS" w:hAnsi="Trebuchet MS"/>
                <w:color w:val="FF0000"/>
                <w:sz w:val="20"/>
                <w:szCs w:val="20"/>
              </w:rPr>
              <w:t xml:space="preserve"> </w:t>
            </w:r>
            <w:r w:rsidR="003A1DC8" w:rsidRPr="008D733C">
              <w:rPr>
                <w:rFonts w:ascii="Trebuchet MS" w:hAnsi="Trebuchet MS"/>
                <w:color w:val="auto"/>
                <w:sz w:val="20"/>
                <w:szCs w:val="20"/>
              </w:rPr>
              <w:t>aan de school te melden. Ouders kunnen de deelname niet weigeren wanneer de extra-murosactiviteit minder dan een volledige lesdag duurt.  Leerlingen die niet deelnemen aan extra-murosactiviteiten dienen op de school aanwezig te zijn.</w:t>
            </w:r>
          </w:p>
        </w:tc>
      </w:tr>
      <w:tr w:rsidR="00536881" w:rsidRPr="008D733C" w14:paraId="5EF6F6E0" w14:textId="77777777">
        <w:tc>
          <w:tcPr>
            <w:tcW w:w="2157" w:type="dxa"/>
          </w:tcPr>
          <w:p w14:paraId="3077FD2C" w14:textId="77777777" w:rsidR="00536881" w:rsidRPr="008D733C" w:rsidRDefault="003A1DC8">
            <w:pPr>
              <w:overflowPunct/>
              <w:autoSpaceDE/>
              <w:autoSpaceDN/>
              <w:adjustRightInd/>
              <w:jc w:val="both"/>
              <w:rPr>
                <w:rFonts w:ascii="Trebuchet MS" w:hAnsi="Trebuchet MS"/>
                <w:color w:val="auto"/>
                <w:kern w:val="0"/>
                <w:sz w:val="20"/>
                <w:szCs w:val="20"/>
              </w:rPr>
            </w:pPr>
            <w:r w:rsidRPr="008D733C">
              <w:rPr>
                <w:rFonts w:ascii="Trebuchet MS" w:hAnsi="Trebuchet MS"/>
                <w:noProof/>
                <w:color w:val="auto"/>
                <w:kern w:val="0"/>
              </w:rPr>
              <w:drawing>
                <wp:anchor distT="36195" distB="36195" distL="36195" distR="36195" simplePos="0" relativeHeight="251698176" behindDoc="0" locked="0" layoutInCell="1" allowOverlap="1" wp14:anchorId="0869699C" wp14:editId="4F053F71">
                  <wp:simplePos x="0" y="0"/>
                  <wp:positionH relativeFrom="column">
                    <wp:posOffset>78740</wp:posOffset>
                  </wp:positionH>
                  <wp:positionV relativeFrom="paragraph">
                    <wp:posOffset>111760</wp:posOffset>
                  </wp:positionV>
                  <wp:extent cx="1084580" cy="1085215"/>
                  <wp:effectExtent l="19050" t="0" r="1270" b="0"/>
                  <wp:wrapNone/>
                  <wp:docPr id="75" name="Afbeelding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Afbeelding 75"/>
                          <pic:cNvPicPr>
                            <a:picLocks noChangeAspect="1" noChangeArrowheads="1"/>
                          </pic:cNvPicPr>
                        </pic:nvPicPr>
                        <pic:blipFill>
                          <a:blip r:embed="rId33"/>
                          <a:srcRect/>
                          <a:stretch>
                            <a:fillRect/>
                          </a:stretch>
                        </pic:blipFill>
                        <pic:spPr>
                          <a:xfrm>
                            <a:off x="0" y="0"/>
                            <a:ext cx="1084580" cy="1085215"/>
                          </a:xfrm>
                          <a:prstGeom prst="rect">
                            <a:avLst/>
                          </a:prstGeom>
                          <a:noFill/>
                          <a:ln w="9525" algn="in">
                            <a:noFill/>
                            <a:miter lim="800000"/>
                            <a:headEnd/>
                            <a:tailEnd/>
                          </a:ln>
                          <a:effectLst/>
                        </pic:spPr>
                      </pic:pic>
                    </a:graphicData>
                  </a:graphic>
                </wp:anchor>
              </w:drawing>
            </w:r>
          </w:p>
        </w:tc>
        <w:tc>
          <w:tcPr>
            <w:tcW w:w="2505" w:type="dxa"/>
          </w:tcPr>
          <w:p w14:paraId="06384B51" w14:textId="77777777" w:rsidR="00536881" w:rsidRPr="008D733C" w:rsidRDefault="003A1DC8">
            <w:pPr>
              <w:jc w:val="both"/>
              <w:rPr>
                <w:rFonts w:ascii="Trebuchet MS" w:hAnsi="Trebuchet MS"/>
                <w:b/>
                <w:bCs/>
                <w:color w:val="auto"/>
                <w:sz w:val="20"/>
                <w:szCs w:val="20"/>
              </w:rPr>
            </w:pPr>
            <w:r w:rsidRPr="008D733C">
              <w:rPr>
                <w:rFonts w:ascii="Trebuchet MS" w:hAnsi="Trebuchet MS"/>
                <w:b/>
                <w:bCs/>
                <w:color w:val="auto"/>
                <w:sz w:val="20"/>
                <w:szCs w:val="20"/>
              </w:rPr>
              <w:t>Meerdaagse uitstappen</w:t>
            </w:r>
          </w:p>
          <w:p w14:paraId="38AE1D18"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 </w:t>
            </w:r>
          </w:p>
          <w:p w14:paraId="0A9F042E" w14:textId="77777777" w:rsidR="00536881" w:rsidRPr="008D733C" w:rsidRDefault="00536881">
            <w:pPr>
              <w:jc w:val="both"/>
              <w:rPr>
                <w:rFonts w:ascii="Trebuchet MS" w:hAnsi="Trebuchet MS"/>
                <w:b/>
                <w:bCs/>
                <w:color w:val="auto"/>
                <w:sz w:val="20"/>
                <w:szCs w:val="20"/>
              </w:rPr>
            </w:pPr>
          </w:p>
          <w:p w14:paraId="116FFFC0" w14:textId="77777777" w:rsidR="00536881" w:rsidRPr="008D733C" w:rsidRDefault="00536881">
            <w:pPr>
              <w:jc w:val="both"/>
              <w:rPr>
                <w:rFonts w:ascii="Trebuchet MS" w:hAnsi="Trebuchet MS"/>
                <w:b/>
                <w:bCs/>
                <w:color w:val="auto"/>
                <w:sz w:val="20"/>
                <w:szCs w:val="20"/>
              </w:rPr>
            </w:pPr>
          </w:p>
        </w:tc>
        <w:tc>
          <w:tcPr>
            <w:tcW w:w="4734" w:type="dxa"/>
          </w:tcPr>
          <w:p w14:paraId="10B33495"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Het streefdoel is dat alle leerlingen deelnemen aan extra-murosactiviteiten. Leerlingen die niet deelnemen aan extra-murosactiviteiten dienen op de school aanwezig te zijn.</w:t>
            </w:r>
          </w:p>
          <w:p w14:paraId="45F4E4B6" w14:textId="77777777" w:rsidR="00536881" w:rsidRPr="008D733C" w:rsidRDefault="003A1DC8">
            <w:pPr>
              <w:jc w:val="both"/>
              <w:rPr>
                <w:rFonts w:ascii="Trebuchet MS" w:hAnsi="Trebuchet MS"/>
                <w:color w:val="auto"/>
                <w:sz w:val="20"/>
                <w:szCs w:val="20"/>
              </w:rPr>
            </w:pPr>
            <w:r w:rsidRPr="008D733C">
              <w:rPr>
                <w:rFonts w:ascii="Trebuchet MS" w:hAnsi="Trebuchet MS"/>
                <w:color w:val="auto"/>
                <w:sz w:val="20"/>
                <w:szCs w:val="20"/>
              </w:rPr>
              <w:t>Op onze sc</w:t>
            </w:r>
            <w:r w:rsidR="007B79BC" w:rsidRPr="008D733C">
              <w:rPr>
                <w:rFonts w:ascii="Trebuchet MS" w:hAnsi="Trebuchet MS"/>
                <w:color w:val="auto"/>
                <w:sz w:val="20"/>
                <w:szCs w:val="20"/>
              </w:rPr>
              <w:t>hool is er voor de leerlingen van de tweede graad</w:t>
            </w:r>
            <w:r w:rsidRPr="008D733C">
              <w:rPr>
                <w:rFonts w:ascii="Trebuchet MS" w:hAnsi="Trebuchet MS"/>
                <w:color w:val="auto"/>
                <w:sz w:val="20"/>
                <w:szCs w:val="20"/>
              </w:rPr>
              <w:t xml:space="preserve"> een meerdaagse uitstap.</w:t>
            </w:r>
          </w:p>
        </w:tc>
      </w:tr>
    </w:tbl>
    <w:p w14:paraId="4369EAA2" w14:textId="77777777" w:rsidR="002A3DB4" w:rsidRPr="008D733C" w:rsidRDefault="008F1B33" w:rsidP="00F421D4">
      <w:pPr>
        <w:pStyle w:val="Kop2"/>
        <w:jc w:val="both"/>
        <w:rPr>
          <w:rFonts w:ascii="Trebuchet MS" w:hAnsi="Trebuchet MS" w:cs="Tempus Sans ITC"/>
          <w:color w:val="auto"/>
          <w:sz w:val="20"/>
          <w:szCs w:val="20"/>
        </w:rPr>
      </w:pPr>
      <w:r>
        <w:rPr>
          <w:rFonts w:ascii="Trebuchet MS" w:hAnsi="Trebuchet MS"/>
          <w:color w:val="auto"/>
          <w:sz w:val="20"/>
          <w:szCs w:val="20"/>
        </w:rPr>
        <w:br/>
      </w:r>
    </w:p>
    <w:p w14:paraId="515B1AF9" w14:textId="77777777" w:rsidR="002A3DB4" w:rsidRDefault="002A3DB4" w:rsidP="00FA7934">
      <w:pPr>
        <w:pStyle w:val="Lijstalinea"/>
        <w:spacing w:line="312" w:lineRule="auto"/>
        <w:ind w:left="340"/>
        <w:rPr>
          <w:rFonts w:ascii="Trebuchet MS" w:hAnsi="Trebuchet MS"/>
        </w:rPr>
      </w:pPr>
      <w:bookmarkStart w:id="15" w:name="_Toc390806059"/>
    </w:p>
    <w:p w14:paraId="2F269F4B" w14:textId="073ED1A1" w:rsidR="00932758" w:rsidRDefault="00932758" w:rsidP="00FA7934">
      <w:pPr>
        <w:pStyle w:val="Lijstalinea"/>
        <w:spacing w:line="312" w:lineRule="auto"/>
        <w:ind w:left="340"/>
        <w:rPr>
          <w:rFonts w:ascii="Trebuchet MS" w:hAnsi="Trebuchet MS"/>
        </w:rPr>
      </w:pPr>
    </w:p>
    <w:p w14:paraId="0FFCC3F7" w14:textId="405F809C" w:rsidR="00DB17E0" w:rsidRDefault="00DB17E0" w:rsidP="00FA7934">
      <w:pPr>
        <w:pStyle w:val="Lijstalinea"/>
        <w:spacing w:line="312" w:lineRule="auto"/>
        <w:ind w:left="340"/>
        <w:rPr>
          <w:rFonts w:ascii="Trebuchet MS" w:hAnsi="Trebuchet MS"/>
        </w:rPr>
      </w:pPr>
    </w:p>
    <w:p w14:paraId="2AD5BFFB" w14:textId="74CC16F5" w:rsidR="00DB17E0" w:rsidRDefault="00DB17E0" w:rsidP="00FA7934">
      <w:pPr>
        <w:pStyle w:val="Lijstalinea"/>
        <w:spacing w:line="312" w:lineRule="auto"/>
        <w:ind w:left="340"/>
        <w:rPr>
          <w:rFonts w:ascii="Trebuchet MS" w:hAnsi="Trebuchet MS"/>
        </w:rPr>
      </w:pPr>
    </w:p>
    <w:p w14:paraId="5499B2A8" w14:textId="6791F0A1" w:rsidR="00DB17E0" w:rsidRDefault="00DB17E0" w:rsidP="00FA7934">
      <w:pPr>
        <w:pStyle w:val="Lijstalinea"/>
        <w:spacing w:line="312" w:lineRule="auto"/>
        <w:ind w:left="340"/>
        <w:rPr>
          <w:rFonts w:ascii="Trebuchet MS" w:hAnsi="Trebuchet MS"/>
        </w:rPr>
      </w:pPr>
    </w:p>
    <w:p w14:paraId="64C9479F" w14:textId="53F72E86" w:rsidR="00DB17E0" w:rsidRDefault="00DB17E0" w:rsidP="00FA7934">
      <w:pPr>
        <w:pStyle w:val="Lijstalinea"/>
        <w:spacing w:line="312" w:lineRule="auto"/>
        <w:ind w:left="340"/>
        <w:rPr>
          <w:rFonts w:ascii="Trebuchet MS" w:hAnsi="Trebuchet MS"/>
        </w:rPr>
      </w:pPr>
    </w:p>
    <w:p w14:paraId="4CC09A8E" w14:textId="77777777" w:rsidR="00DB17E0" w:rsidRPr="008D733C" w:rsidRDefault="00DB17E0" w:rsidP="00FA7934">
      <w:pPr>
        <w:pStyle w:val="Lijstalinea"/>
        <w:spacing w:line="312" w:lineRule="auto"/>
        <w:ind w:left="340"/>
        <w:rPr>
          <w:rFonts w:ascii="Trebuchet MS" w:hAnsi="Trebuchet MS"/>
        </w:rPr>
      </w:pPr>
    </w:p>
    <w:p w14:paraId="77B9DC1B" w14:textId="77777777" w:rsidR="00536881" w:rsidRPr="008F1B33" w:rsidRDefault="00B44079" w:rsidP="008F1B33">
      <w:pPr>
        <w:pStyle w:val="Kop2"/>
      </w:pPr>
      <w:bookmarkStart w:id="16" w:name="_Toc73134087"/>
      <w:r>
        <w:lastRenderedPageBreak/>
        <w:t>8</w:t>
      </w:r>
      <w:r w:rsidR="003A1DC8" w:rsidRPr="008F1B33">
        <w:t>.  Bijdrageregeling</w:t>
      </w:r>
      <w:bookmarkEnd w:id="15"/>
      <w:bookmarkEnd w:id="16"/>
    </w:p>
    <w:p w14:paraId="303DEC2C" w14:textId="77777777" w:rsidR="0045381A" w:rsidRPr="008F1B33" w:rsidRDefault="00B44079" w:rsidP="008F1B33">
      <w:pPr>
        <w:pStyle w:val="Kop3"/>
      </w:pPr>
      <w:bookmarkStart w:id="17" w:name="_Toc73134088"/>
      <w:r>
        <w:t>8</w:t>
      </w:r>
      <w:r w:rsidR="008F1B33" w:rsidRPr="008F1B33">
        <w:t>.1</w:t>
      </w:r>
      <w:r w:rsidR="0045381A" w:rsidRPr="008F1B33">
        <w:t xml:space="preserve"> overzicht</w:t>
      </w:r>
      <w:r w:rsidR="004244EB" w:rsidRPr="008F1B33">
        <w:t>:</w:t>
      </w:r>
      <w:bookmarkEnd w:id="17"/>
    </w:p>
    <w:p w14:paraId="529A3145" w14:textId="77777777" w:rsidR="004244EB" w:rsidRPr="008D733C" w:rsidRDefault="004244EB" w:rsidP="004244EB">
      <w:pPr>
        <w:rPr>
          <w:rFonts w:ascii="Trebuchet MS" w:hAnsi="Trebuchet MS"/>
        </w:rPr>
      </w:pPr>
      <w:r w:rsidRPr="008D733C">
        <w:rPr>
          <w:rFonts w:ascii="Trebuchet MS" w:hAnsi="Trebuchet MS"/>
        </w:rPr>
        <w:t xml:space="preserve">Hieronder vind je een lijst met de schoolkosten.  Op de lijst staan zowel de verplichte als niet-verplichte uitgaven.  </w:t>
      </w:r>
    </w:p>
    <w:p w14:paraId="00610361" w14:textId="77777777" w:rsidR="004244EB" w:rsidRPr="008D733C" w:rsidRDefault="004244EB" w:rsidP="004244EB">
      <w:pPr>
        <w:rPr>
          <w:rFonts w:ascii="Trebuchet MS" w:hAnsi="Trebuchet MS"/>
        </w:rPr>
      </w:pPr>
      <w:r w:rsidRPr="008D733C">
        <w:rPr>
          <w:rFonts w:ascii="Trebuchet MS" w:hAnsi="Trebuchet MS"/>
        </w:rPr>
        <w:t xml:space="preserve">Verplichte activiteiten zijn uitgaven die ouders zeker zullen moet maken.  Niet-verplichte uitgaven zijn uitgaven voor zaken die je niet moet aankopen: maak je er gebruik van, dan moet je hiervoor betalen.  In de bijdragelijst staan voor sommige kosten vaste prijzen, voor andere kosten enkel richtprijzen.  Dit laatste betekent dat het bedrag dat je zal moeten betalen in de buurt van de richtprijs zal vallen, het kan iets meer zijn, maar ook iets minder.  </w:t>
      </w:r>
    </w:p>
    <w:p w14:paraId="24CB5584" w14:textId="77777777" w:rsidR="00FF5768" w:rsidRPr="008D733C" w:rsidRDefault="00FF5768" w:rsidP="004244EB">
      <w:pPr>
        <w:rPr>
          <w:rFonts w:ascii="Trebuchet MS" w:hAnsi="Trebuchet MS"/>
        </w:rPr>
      </w:pPr>
      <w:r w:rsidRPr="008D733C">
        <w:rPr>
          <w:rFonts w:ascii="Trebuchet MS" w:hAnsi="Trebuchet MS"/>
        </w:rPr>
        <w:t xml:space="preserve">De bijdrageregeling werd besproken op de schoolraad.  </w:t>
      </w:r>
      <w:r w:rsidR="00CC5ED1" w:rsidRPr="008D733C">
        <w:rPr>
          <w:rFonts w:ascii="Trebuchet MS" w:hAnsi="Trebuchet MS"/>
        </w:rPr>
        <w:br/>
      </w:r>
    </w:p>
    <w:tbl>
      <w:tblPr>
        <w:tblW w:w="9071" w:type="dxa"/>
        <w:tblLayout w:type="fixed"/>
        <w:tblCellMar>
          <w:left w:w="0" w:type="dxa"/>
          <w:right w:w="0" w:type="dxa"/>
        </w:tblCellMar>
        <w:tblLook w:val="04A0" w:firstRow="1" w:lastRow="0" w:firstColumn="1" w:lastColumn="0" w:noHBand="0" w:noVBand="1"/>
      </w:tblPr>
      <w:tblGrid>
        <w:gridCol w:w="3023"/>
        <w:gridCol w:w="3024"/>
        <w:gridCol w:w="3024"/>
      </w:tblGrid>
      <w:tr w:rsidR="00536881" w:rsidRPr="008D733C" w14:paraId="5F47461B" w14:textId="77777777">
        <w:trPr>
          <w:trHeight w:val="890"/>
        </w:trPr>
        <w:tc>
          <w:tcPr>
            <w:tcW w:w="3023" w:type="dxa"/>
            <w:tcBorders>
              <w:top w:val="single" w:sz="18"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vAlign w:val="center"/>
          </w:tcPr>
          <w:p w14:paraId="279C620D" w14:textId="77777777" w:rsidR="00536881" w:rsidRPr="008D733C" w:rsidRDefault="003A1DC8">
            <w:pPr>
              <w:jc w:val="both"/>
              <w:rPr>
                <w:rFonts w:ascii="Trebuchet MS" w:hAnsi="Trebuchet MS"/>
                <w:b/>
                <w:bCs/>
                <w:color w:val="auto"/>
              </w:rPr>
            </w:pPr>
            <w:r w:rsidRPr="008D733C">
              <w:rPr>
                <w:rFonts w:ascii="Trebuchet MS" w:hAnsi="Trebuchet MS"/>
                <w:b/>
                <w:bCs/>
                <w:color w:val="auto"/>
              </w:rPr>
              <w:t>Categorie</w:t>
            </w:r>
          </w:p>
        </w:tc>
        <w:tc>
          <w:tcPr>
            <w:tcW w:w="3024" w:type="dxa"/>
            <w:tcBorders>
              <w:top w:val="single" w:sz="18"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vAlign w:val="center"/>
          </w:tcPr>
          <w:p w14:paraId="356A5E52" w14:textId="77777777" w:rsidR="00536881" w:rsidRPr="008D733C" w:rsidRDefault="003A1DC8">
            <w:pPr>
              <w:jc w:val="both"/>
              <w:rPr>
                <w:rFonts w:ascii="Trebuchet MS" w:hAnsi="Trebuchet MS"/>
                <w:b/>
                <w:bCs/>
                <w:color w:val="auto"/>
              </w:rPr>
            </w:pPr>
            <w:r w:rsidRPr="008D733C">
              <w:rPr>
                <w:rFonts w:ascii="Trebuchet MS" w:hAnsi="Trebuchet MS"/>
                <w:b/>
                <w:bCs/>
                <w:color w:val="auto"/>
              </w:rPr>
              <w:t>Aard</w:t>
            </w:r>
          </w:p>
        </w:tc>
        <w:tc>
          <w:tcPr>
            <w:tcW w:w="3024" w:type="dxa"/>
            <w:tcBorders>
              <w:top w:val="single" w:sz="18"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vAlign w:val="center"/>
          </w:tcPr>
          <w:p w14:paraId="4CB14236" w14:textId="77777777" w:rsidR="00536881" w:rsidRPr="008D733C" w:rsidRDefault="003A1DC8">
            <w:pPr>
              <w:jc w:val="both"/>
              <w:rPr>
                <w:rFonts w:ascii="Trebuchet MS" w:hAnsi="Trebuchet MS"/>
                <w:b/>
                <w:bCs/>
                <w:color w:val="auto"/>
              </w:rPr>
            </w:pPr>
            <w:r w:rsidRPr="008D733C">
              <w:rPr>
                <w:rFonts w:ascii="Trebuchet MS" w:hAnsi="Trebuchet MS"/>
                <w:b/>
                <w:bCs/>
                <w:color w:val="auto"/>
              </w:rPr>
              <w:t xml:space="preserve">Raming van het </w:t>
            </w:r>
          </w:p>
          <w:p w14:paraId="4745E3F7" w14:textId="77777777" w:rsidR="00536881" w:rsidRPr="008D733C" w:rsidRDefault="003A1DC8">
            <w:pPr>
              <w:jc w:val="both"/>
              <w:rPr>
                <w:rFonts w:ascii="Trebuchet MS" w:hAnsi="Trebuchet MS"/>
                <w:b/>
                <w:bCs/>
                <w:color w:val="auto"/>
              </w:rPr>
            </w:pPr>
            <w:r w:rsidRPr="008D733C">
              <w:rPr>
                <w:rFonts w:ascii="Trebuchet MS" w:hAnsi="Trebuchet MS"/>
                <w:b/>
                <w:bCs/>
                <w:color w:val="auto"/>
              </w:rPr>
              <w:t>Maximumbedrag</w:t>
            </w:r>
          </w:p>
        </w:tc>
      </w:tr>
      <w:tr w:rsidR="00536881" w:rsidRPr="008D733C" w14:paraId="010B8A9B" w14:textId="77777777" w:rsidTr="00325C96">
        <w:trPr>
          <w:trHeight w:val="600"/>
        </w:trPr>
        <w:tc>
          <w:tcPr>
            <w:tcW w:w="3023" w:type="dxa"/>
            <w:tcBorders>
              <w:top w:val="single" w:sz="2"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tcPr>
          <w:p w14:paraId="4C596FAC" w14:textId="77777777" w:rsidR="00536881" w:rsidRPr="008D733C" w:rsidRDefault="003A1DC8">
            <w:pPr>
              <w:jc w:val="both"/>
              <w:rPr>
                <w:rFonts w:ascii="Trebuchet MS" w:hAnsi="Trebuchet MS"/>
                <w:color w:val="auto"/>
              </w:rPr>
            </w:pPr>
            <w:r w:rsidRPr="008D733C">
              <w:rPr>
                <w:rFonts w:ascii="Trebuchet MS" w:hAnsi="Trebuchet MS"/>
                <w:color w:val="auto"/>
              </w:rPr>
              <w:t xml:space="preserve">Maaltijden </w:t>
            </w:r>
          </w:p>
        </w:tc>
        <w:tc>
          <w:tcPr>
            <w:tcW w:w="3024" w:type="dxa"/>
            <w:tcBorders>
              <w:top w:val="single" w:sz="2"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tcPr>
          <w:p w14:paraId="1E1DE89C" w14:textId="77777777" w:rsidR="00536881" w:rsidRPr="008D733C" w:rsidRDefault="003A1DC8">
            <w:pPr>
              <w:jc w:val="both"/>
              <w:rPr>
                <w:rFonts w:ascii="Trebuchet MS" w:hAnsi="Trebuchet MS"/>
                <w:color w:val="auto"/>
              </w:rPr>
            </w:pPr>
            <w:r w:rsidRPr="008D733C">
              <w:rPr>
                <w:rFonts w:ascii="Trebuchet MS" w:hAnsi="Trebuchet MS"/>
                <w:color w:val="auto"/>
              </w:rPr>
              <w:t>-Warme maaltijd met drank+soep</w:t>
            </w:r>
          </w:p>
          <w:p w14:paraId="7C717B50" w14:textId="77777777" w:rsidR="00536881" w:rsidRPr="008D733C" w:rsidRDefault="003A1DC8">
            <w:pPr>
              <w:jc w:val="both"/>
              <w:rPr>
                <w:rFonts w:ascii="Trebuchet MS" w:hAnsi="Trebuchet MS"/>
                <w:color w:val="auto"/>
              </w:rPr>
            </w:pPr>
            <w:r w:rsidRPr="008D733C">
              <w:rPr>
                <w:rFonts w:ascii="Trebuchet MS" w:hAnsi="Trebuchet MS"/>
                <w:color w:val="auto"/>
              </w:rPr>
              <w:t>-lunch met drank</w:t>
            </w:r>
          </w:p>
          <w:p w14:paraId="2894B9AE" w14:textId="77777777" w:rsidR="00922780" w:rsidRPr="008D733C" w:rsidRDefault="00922780">
            <w:pPr>
              <w:jc w:val="both"/>
              <w:rPr>
                <w:rFonts w:ascii="Trebuchet MS" w:hAnsi="Trebuchet MS"/>
                <w:color w:val="auto"/>
              </w:rPr>
            </w:pPr>
            <w:r w:rsidRPr="00FE1FFD">
              <w:rPr>
                <w:rFonts w:ascii="Trebuchet MS" w:hAnsi="Trebuchet MS"/>
                <w:color w:val="auto"/>
              </w:rPr>
              <w:t>-</w:t>
            </w:r>
            <w:r w:rsidRPr="000E4146">
              <w:rPr>
                <w:rFonts w:ascii="Trebuchet MS" w:hAnsi="Trebuchet MS"/>
                <w:color w:val="000000" w:themeColor="text1"/>
              </w:rPr>
              <w:t>belegd broodje</w:t>
            </w:r>
          </w:p>
        </w:tc>
        <w:tc>
          <w:tcPr>
            <w:tcW w:w="3024" w:type="dxa"/>
            <w:tcBorders>
              <w:top w:val="single" w:sz="2"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tcPr>
          <w:p w14:paraId="6CA40760" w14:textId="77777777" w:rsidR="00E45863" w:rsidRDefault="00932758">
            <w:pPr>
              <w:jc w:val="both"/>
              <w:rPr>
                <w:rFonts w:ascii="Trebuchet MS" w:hAnsi="Trebuchet MS"/>
                <w:color w:val="auto"/>
              </w:rPr>
            </w:pPr>
            <w:r>
              <w:rPr>
                <w:rFonts w:ascii="Trebuchet MS" w:hAnsi="Trebuchet MS"/>
                <w:color w:val="auto"/>
              </w:rPr>
              <w:t>€ 3.55</w:t>
            </w:r>
          </w:p>
          <w:p w14:paraId="6BBBCC6F" w14:textId="77777777" w:rsidR="00536881" w:rsidRPr="008D733C" w:rsidRDefault="00B44079">
            <w:pPr>
              <w:jc w:val="both"/>
              <w:rPr>
                <w:rFonts w:ascii="Trebuchet MS" w:hAnsi="Trebuchet MS"/>
                <w:color w:val="auto"/>
              </w:rPr>
            </w:pPr>
            <w:r>
              <w:rPr>
                <w:rFonts w:ascii="Trebuchet MS" w:hAnsi="Trebuchet MS"/>
                <w:color w:val="auto"/>
              </w:rPr>
              <w:br/>
            </w:r>
            <w:r w:rsidR="00932758">
              <w:rPr>
                <w:rFonts w:ascii="Trebuchet MS" w:hAnsi="Trebuchet MS"/>
                <w:color w:val="auto"/>
              </w:rPr>
              <w:t>€ 0.60</w:t>
            </w:r>
          </w:p>
          <w:p w14:paraId="1E9EA128" w14:textId="1B1FBA54" w:rsidR="00922780" w:rsidRPr="000E4146" w:rsidRDefault="00922780" w:rsidP="0045381A">
            <w:pPr>
              <w:jc w:val="both"/>
              <w:rPr>
                <w:rFonts w:ascii="Trebuchet MS" w:hAnsi="Trebuchet MS"/>
                <w:color w:val="000000" w:themeColor="text1"/>
                <w:shd w:val="clear" w:color="auto" w:fill="FFFFFF"/>
              </w:rPr>
            </w:pPr>
            <w:r w:rsidRPr="000E4146">
              <w:rPr>
                <w:rFonts w:ascii="Trebuchet MS" w:hAnsi="Trebuchet MS"/>
                <w:color w:val="000000" w:themeColor="text1"/>
                <w:shd w:val="clear" w:color="auto" w:fill="FFFFFF"/>
              </w:rPr>
              <w:t xml:space="preserve">€ </w:t>
            </w:r>
            <w:r w:rsidR="00932758" w:rsidRPr="000E4146">
              <w:rPr>
                <w:rFonts w:ascii="Trebuchet MS" w:hAnsi="Trebuchet MS"/>
                <w:color w:val="000000" w:themeColor="text1"/>
                <w:shd w:val="clear" w:color="auto" w:fill="FFFFFF"/>
              </w:rPr>
              <w:t>3.</w:t>
            </w:r>
            <w:r w:rsidR="00FE0507">
              <w:rPr>
                <w:rFonts w:ascii="Trebuchet MS" w:hAnsi="Trebuchet MS"/>
                <w:color w:val="000000" w:themeColor="text1"/>
                <w:shd w:val="clear" w:color="auto" w:fill="FFFFFF"/>
              </w:rPr>
              <w:t>7</w:t>
            </w:r>
            <w:r w:rsidR="00932758" w:rsidRPr="000E4146">
              <w:rPr>
                <w:rFonts w:ascii="Trebuchet MS" w:hAnsi="Trebuchet MS"/>
                <w:color w:val="000000" w:themeColor="text1"/>
                <w:shd w:val="clear" w:color="auto" w:fill="FFFFFF"/>
              </w:rPr>
              <w:t>0</w:t>
            </w:r>
          </w:p>
          <w:p w14:paraId="4699457C" w14:textId="77777777" w:rsidR="0045381A" w:rsidRPr="008D733C" w:rsidRDefault="00932758" w:rsidP="00932758">
            <w:pPr>
              <w:jc w:val="both"/>
              <w:rPr>
                <w:rFonts w:ascii="Trebuchet MS" w:hAnsi="Trebuchet MS"/>
                <w:color w:val="auto"/>
              </w:rPr>
            </w:pPr>
            <w:r w:rsidRPr="00932758">
              <w:rPr>
                <w:rFonts w:ascii="Trebuchet MS" w:hAnsi="Trebuchet MS"/>
                <w:color w:val="auto"/>
                <w:highlight w:val="white"/>
              </w:rPr>
              <w:t>Daarnaast betaalt elk kind dat op school eet €0.85 voor het toezicht op de speelplaats.  Hiervoor krijgen de ouders van de school een fiscaal attest</w:t>
            </w:r>
            <w:r>
              <w:rPr>
                <w:rFonts w:ascii="Trebuchet MS" w:hAnsi="Trebuchet MS"/>
                <w:color w:val="auto"/>
              </w:rPr>
              <w:t>.</w:t>
            </w:r>
          </w:p>
        </w:tc>
      </w:tr>
      <w:tr w:rsidR="00536881" w:rsidRPr="008D733C" w14:paraId="6DA1F2B0" w14:textId="77777777" w:rsidTr="00325C96">
        <w:trPr>
          <w:trHeight w:val="1402"/>
        </w:trPr>
        <w:tc>
          <w:tcPr>
            <w:tcW w:w="3023"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tcPr>
          <w:p w14:paraId="32D106A5" w14:textId="77777777" w:rsidR="00536881" w:rsidRPr="008D733C" w:rsidRDefault="003A1DC8">
            <w:pPr>
              <w:jc w:val="both"/>
              <w:rPr>
                <w:rFonts w:ascii="Trebuchet MS" w:hAnsi="Trebuchet MS"/>
                <w:color w:val="auto"/>
              </w:rPr>
            </w:pPr>
            <w:r w:rsidRPr="008D733C">
              <w:rPr>
                <w:rFonts w:ascii="Trebuchet MS" w:hAnsi="Trebuchet MS"/>
                <w:color w:val="auto"/>
              </w:rPr>
              <w:t>Didactische uitstappen + zwemmen + schaatsen</w:t>
            </w:r>
          </w:p>
        </w:tc>
        <w:tc>
          <w:tcPr>
            <w:tcW w:w="3024"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tcPr>
          <w:p w14:paraId="17F8B379" w14:textId="77777777" w:rsidR="00A97576" w:rsidRPr="008D733C" w:rsidRDefault="00A97576">
            <w:pPr>
              <w:jc w:val="both"/>
              <w:rPr>
                <w:rFonts w:ascii="Trebuchet MS" w:hAnsi="Trebuchet MS"/>
                <w:color w:val="auto"/>
              </w:rPr>
            </w:pPr>
          </w:p>
          <w:p w14:paraId="3B09EB88" w14:textId="77777777" w:rsidR="00536881" w:rsidRPr="008D733C" w:rsidRDefault="003A1DC8">
            <w:pPr>
              <w:jc w:val="both"/>
              <w:rPr>
                <w:rFonts w:ascii="Trebuchet MS" w:hAnsi="Trebuchet MS"/>
                <w:color w:val="auto"/>
              </w:rPr>
            </w:pPr>
            <w:r w:rsidRPr="008D733C">
              <w:rPr>
                <w:rFonts w:ascii="Trebuchet MS" w:hAnsi="Trebuchet MS"/>
                <w:color w:val="auto"/>
              </w:rPr>
              <w:t>Afhankelijk van bestemming</w:t>
            </w:r>
          </w:p>
        </w:tc>
        <w:tc>
          <w:tcPr>
            <w:tcW w:w="3024"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tcPr>
          <w:p w14:paraId="069D95F1" w14:textId="77777777" w:rsidR="00536881" w:rsidRPr="008D733C" w:rsidRDefault="00932758">
            <w:pPr>
              <w:jc w:val="both"/>
              <w:rPr>
                <w:rFonts w:ascii="Trebuchet MS" w:hAnsi="Trebuchet MS"/>
                <w:color w:val="auto"/>
              </w:rPr>
            </w:pPr>
            <w:r>
              <w:rPr>
                <w:rFonts w:ascii="Trebuchet MS" w:hAnsi="Trebuchet MS"/>
                <w:color w:val="auto"/>
              </w:rPr>
              <w:t>€ 10</w:t>
            </w:r>
            <w:r w:rsidR="008655A6">
              <w:rPr>
                <w:rFonts w:ascii="Trebuchet MS" w:hAnsi="Trebuchet MS"/>
                <w:color w:val="auto"/>
              </w:rPr>
              <w:t>5</w:t>
            </w:r>
            <w:r w:rsidR="003A1DC8" w:rsidRPr="008D733C">
              <w:rPr>
                <w:rFonts w:ascii="Trebuchet MS" w:hAnsi="Trebuchet MS"/>
                <w:color w:val="auto"/>
              </w:rPr>
              <w:t xml:space="preserve"> per schooljaar per lager schoolkind.</w:t>
            </w:r>
          </w:p>
          <w:p w14:paraId="668DEBF5" w14:textId="77777777" w:rsidR="00536881" w:rsidRPr="008D733C" w:rsidRDefault="00932758">
            <w:pPr>
              <w:jc w:val="both"/>
              <w:rPr>
                <w:rFonts w:ascii="Trebuchet MS" w:hAnsi="Trebuchet MS"/>
                <w:color w:val="auto"/>
              </w:rPr>
            </w:pPr>
            <w:r>
              <w:rPr>
                <w:rFonts w:ascii="Trebuchet MS" w:hAnsi="Trebuchet MS"/>
                <w:color w:val="auto"/>
              </w:rPr>
              <w:t>€ 55</w:t>
            </w:r>
            <w:r w:rsidR="003A1DC8" w:rsidRPr="008D733C">
              <w:rPr>
                <w:rFonts w:ascii="Trebuchet MS" w:hAnsi="Trebuchet MS"/>
                <w:color w:val="auto"/>
              </w:rPr>
              <w:t xml:space="preserve"> per schooljaar voor kleuters.</w:t>
            </w:r>
          </w:p>
        </w:tc>
      </w:tr>
      <w:tr w:rsidR="00536881" w:rsidRPr="008D733C" w14:paraId="6BEBDDEF" w14:textId="77777777" w:rsidTr="00325C96">
        <w:trPr>
          <w:trHeight w:val="603"/>
        </w:trPr>
        <w:tc>
          <w:tcPr>
            <w:tcW w:w="3023"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tcPr>
          <w:p w14:paraId="78E83E39" w14:textId="77777777" w:rsidR="00536881" w:rsidRPr="008D733C" w:rsidRDefault="003A1DC8">
            <w:pPr>
              <w:jc w:val="both"/>
              <w:rPr>
                <w:rFonts w:ascii="Trebuchet MS" w:hAnsi="Trebuchet MS"/>
                <w:color w:val="auto"/>
              </w:rPr>
            </w:pPr>
            <w:r w:rsidRPr="008D733C">
              <w:rPr>
                <w:rFonts w:ascii="Trebuchet MS" w:hAnsi="Trebuchet MS"/>
                <w:color w:val="auto"/>
              </w:rPr>
              <w:t>Turnkledij</w:t>
            </w:r>
          </w:p>
        </w:tc>
        <w:tc>
          <w:tcPr>
            <w:tcW w:w="3024"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tcPr>
          <w:p w14:paraId="00A80D51" w14:textId="77777777" w:rsidR="00536881" w:rsidRPr="008D733C" w:rsidRDefault="003A1DC8">
            <w:pPr>
              <w:jc w:val="both"/>
              <w:rPr>
                <w:rFonts w:ascii="Trebuchet MS" w:hAnsi="Trebuchet MS"/>
                <w:color w:val="auto"/>
              </w:rPr>
            </w:pPr>
            <w:r w:rsidRPr="008D733C">
              <w:rPr>
                <w:rFonts w:ascii="Trebuchet MS" w:hAnsi="Trebuchet MS"/>
                <w:color w:val="auto"/>
              </w:rPr>
              <w:t>Turntruitje met logo van de school</w:t>
            </w:r>
            <w:r w:rsidR="00373680" w:rsidRPr="008D733C">
              <w:rPr>
                <w:rFonts w:ascii="Trebuchet MS" w:hAnsi="Trebuchet MS"/>
                <w:color w:val="auto"/>
              </w:rPr>
              <w:t>: vanaf leergroep 2</w:t>
            </w:r>
          </w:p>
        </w:tc>
        <w:tc>
          <w:tcPr>
            <w:tcW w:w="3024"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tcPr>
          <w:p w14:paraId="4A139299" w14:textId="77777777" w:rsidR="00536881" w:rsidRPr="008D733C" w:rsidRDefault="00932758">
            <w:pPr>
              <w:jc w:val="both"/>
              <w:rPr>
                <w:rFonts w:ascii="Trebuchet MS" w:hAnsi="Trebuchet MS"/>
                <w:color w:val="FF0000"/>
              </w:rPr>
            </w:pPr>
            <w:r>
              <w:rPr>
                <w:rFonts w:ascii="Trebuchet MS" w:hAnsi="Trebuchet MS"/>
                <w:color w:val="auto"/>
              </w:rPr>
              <w:t>€  9</w:t>
            </w:r>
          </w:p>
        </w:tc>
      </w:tr>
      <w:tr w:rsidR="003B0947" w:rsidRPr="008D733C" w14:paraId="48B1FD72" w14:textId="77777777" w:rsidTr="00325C96">
        <w:trPr>
          <w:trHeight w:val="603"/>
        </w:trPr>
        <w:tc>
          <w:tcPr>
            <w:tcW w:w="3023"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tcPr>
          <w:p w14:paraId="52AE03C6" w14:textId="77777777" w:rsidR="003B0947" w:rsidRPr="008D733C" w:rsidRDefault="003B0947" w:rsidP="0081455E">
            <w:pPr>
              <w:jc w:val="both"/>
              <w:rPr>
                <w:rFonts w:ascii="Trebuchet MS" w:hAnsi="Trebuchet MS"/>
                <w:color w:val="auto"/>
              </w:rPr>
            </w:pPr>
            <w:r w:rsidRPr="008D733C">
              <w:rPr>
                <w:rFonts w:ascii="Trebuchet MS" w:hAnsi="Trebuchet MS"/>
                <w:color w:val="auto"/>
              </w:rPr>
              <w:t>Fluohesje</w:t>
            </w:r>
          </w:p>
        </w:tc>
        <w:tc>
          <w:tcPr>
            <w:tcW w:w="3024"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tcPr>
          <w:p w14:paraId="78D396C5" w14:textId="77777777" w:rsidR="003B0947" w:rsidRPr="008D733C" w:rsidRDefault="003B0947" w:rsidP="0081455E">
            <w:pPr>
              <w:jc w:val="both"/>
              <w:rPr>
                <w:rFonts w:ascii="Trebuchet MS" w:hAnsi="Trebuchet MS"/>
                <w:color w:val="auto"/>
              </w:rPr>
            </w:pPr>
            <w:r w:rsidRPr="008D733C">
              <w:rPr>
                <w:rFonts w:ascii="Trebuchet MS" w:hAnsi="Trebuchet MS"/>
                <w:color w:val="auto"/>
              </w:rPr>
              <w:t>Eerste is gratis, na verlies komt het bedrag op de rekening</w:t>
            </w:r>
          </w:p>
        </w:tc>
        <w:tc>
          <w:tcPr>
            <w:tcW w:w="3024"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tcPr>
          <w:p w14:paraId="684C0D95" w14:textId="77777777" w:rsidR="003B0947" w:rsidRPr="008D733C" w:rsidRDefault="003B0947" w:rsidP="008824AA">
            <w:pPr>
              <w:jc w:val="both"/>
              <w:rPr>
                <w:rFonts w:ascii="Trebuchet MS" w:hAnsi="Trebuchet MS"/>
                <w:color w:val="FF0000"/>
              </w:rPr>
            </w:pPr>
            <w:r w:rsidRPr="008D733C">
              <w:rPr>
                <w:rFonts w:ascii="Trebuchet MS" w:hAnsi="Trebuchet MS"/>
                <w:color w:val="auto"/>
              </w:rPr>
              <w:t>€</w:t>
            </w:r>
            <w:r w:rsidR="008824AA" w:rsidRPr="008D733C">
              <w:rPr>
                <w:rFonts w:ascii="Trebuchet MS" w:hAnsi="Trebuchet MS"/>
                <w:color w:val="auto"/>
              </w:rPr>
              <w:t xml:space="preserve"> 5</w:t>
            </w:r>
            <w:r w:rsidRPr="008D733C">
              <w:rPr>
                <w:rFonts w:ascii="Trebuchet MS" w:hAnsi="Trebuchet MS"/>
                <w:color w:val="auto"/>
              </w:rPr>
              <w:t>,50</w:t>
            </w:r>
          </w:p>
        </w:tc>
      </w:tr>
      <w:tr w:rsidR="003B0947" w:rsidRPr="008D733C" w14:paraId="2F519515" w14:textId="77777777" w:rsidTr="00325C96">
        <w:trPr>
          <w:trHeight w:val="603"/>
        </w:trPr>
        <w:tc>
          <w:tcPr>
            <w:tcW w:w="3023"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tcPr>
          <w:p w14:paraId="6F54E2F7" w14:textId="77777777" w:rsidR="003B0947" w:rsidRPr="008D733C" w:rsidRDefault="003B0947" w:rsidP="0081455E">
            <w:pPr>
              <w:jc w:val="both"/>
              <w:rPr>
                <w:rFonts w:ascii="Trebuchet MS" w:hAnsi="Trebuchet MS"/>
                <w:color w:val="auto"/>
              </w:rPr>
            </w:pPr>
            <w:r w:rsidRPr="008D733C">
              <w:rPr>
                <w:rFonts w:ascii="Trebuchet MS" w:hAnsi="Trebuchet MS"/>
                <w:noProof/>
                <w:color w:val="auto"/>
                <w:kern w:val="0"/>
              </w:rPr>
              <mc:AlternateContent>
                <mc:Choice Requires="wps">
                  <w:drawing>
                    <wp:anchor distT="36195" distB="36195" distL="36195" distR="36195" simplePos="0" relativeHeight="251711488" behindDoc="0" locked="0" layoutInCell="1" allowOverlap="1" wp14:anchorId="175FAD9E" wp14:editId="4C943886">
                      <wp:simplePos x="0" y="0"/>
                      <wp:positionH relativeFrom="column">
                        <wp:posOffset>899795</wp:posOffset>
                      </wp:positionH>
                      <wp:positionV relativeFrom="paragraph">
                        <wp:posOffset>5615940</wp:posOffset>
                      </wp:positionV>
                      <wp:extent cx="5760085" cy="4088130"/>
                      <wp:effectExtent l="0" t="0" r="12065" b="7620"/>
                      <wp:wrapNone/>
                      <wp:docPr id="15" name="Contro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4088130"/>
                              </a:xfrm>
                              <a:prstGeom prst="rect">
                                <a:avLst/>
                              </a:prstGeom>
                              <a:noFill/>
                              <a:ln>
                                <a:noFill/>
                              </a:ln>
                              <a:effectLst/>
                            </wps:spPr>
                            <wps:bodyPr rot="0" vert="horz" wrap="square" lIns="0" tIns="0" rIns="0" bIns="0" anchor="t" anchorCtr="0" upright="1">
                              <a:noAutofit/>
                            </wps:bodyPr>
                          </wps:wsp>
                        </a:graphicData>
                      </a:graphic>
                    </wp:anchor>
                  </w:drawing>
                </mc:Choice>
                <mc:Fallback>
                  <w:pict>
                    <v:rect w14:anchorId="705A643B" id="Control 77" o:spid="_x0000_s1026" style="position:absolute;margin-left:70.85pt;margin-top:442.2pt;width:453.55pt;height:321.9pt;z-index:251711488;visibility:visible;mso-wrap-style:square;mso-wrap-distance-left:2.85pt;mso-wrap-distance-top:2.85pt;mso-wrap-distance-right:2.85pt;mso-wrap-distance-bottom:2.85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" filled="f" stroked="f">
                      <o:lock v:ext="edit" shapetype="t"/>
                      <v:textbox inset="0,0,0,0"/>
                    </v:rect>
                  </w:pict>
                </mc:Fallback>
              </mc:AlternateContent>
            </w:r>
            <w:r w:rsidRPr="008D733C">
              <w:rPr>
                <w:rFonts w:ascii="Trebuchet MS" w:hAnsi="Trebuchet MS"/>
                <w:color w:val="auto"/>
              </w:rPr>
              <w:t>Zwemmen (S&amp;R Olympia)</w:t>
            </w:r>
          </w:p>
        </w:tc>
        <w:tc>
          <w:tcPr>
            <w:tcW w:w="3024"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tcPr>
          <w:p w14:paraId="269414CB" w14:textId="77777777" w:rsidR="003B0947" w:rsidRPr="008D733C" w:rsidRDefault="003B0947" w:rsidP="0081455E">
            <w:pPr>
              <w:jc w:val="both"/>
              <w:rPr>
                <w:rFonts w:ascii="Trebuchet MS" w:hAnsi="Trebuchet MS"/>
                <w:color w:val="auto"/>
              </w:rPr>
            </w:pPr>
            <w:r w:rsidRPr="008D733C">
              <w:rPr>
                <w:rFonts w:ascii="Trebuchet MS" w:hAnsi="Trebuchet MS"/>
                <w:color w:val="auto"/>
              </w:rPr>
              <w:t>Van 1</w:t>
            </w:r>
            <w:r w:rsidRPr="008D733C">
              <w:rPr>
                <w:rFonts w:ascii="Trebuchet MS" w:hAnsi="Trebuchet MS"/>
                <w:color w:val="auto"/>
                <w:vertAlign w:val="superscript"/>
              </w:rPr>
              <w:t>ste</w:t>
            </w:r>
            <w:r w:rsidRPr="008D733C">
              <w:rPr>
                <w:rFonts w:ascii="Trebuchet MS" w:hAnsi="Trebuchet MS"/>
                <w:color w:val="auto"/>
              </w:rPr>
              <w:t xml:space="preserve"> tem 4</w:t>
            </w:r>
            <w:r w:rsidRPr="008D733C">
              <w:rPr>
                <w:rFonts w:ascii="Trebuchet MS" w:hAnsi="Trebuchet MS"/>
                <w:color w:val="auto"/>
                <w:vertAlign w:val="superscript"/>
              </w:rPr>
              <w:t>de</w:t>
            </w:r>
            <w:r w:rsidRPr="008D733C">
              <w:rPr>
                <w:rFonts w:ascii="Trebuchet MS" w:hAnsi="Trebuchet MS"/>
                <w:color w:val="auto"/>
              </w:rPr>
              <w:t xml:space="preserve"> leerjaar (zwembad + busvervoer)</w:t>
            </w:r>
          </w:p>
          <w:p w14:paraId="19EE7B5A" w14:textId="77777777" w:rsidR="003B0947" w:rsidRPr="008D733C" w:rsidRDefault="003B0947" w:rsidP="0081455E">
            <w:pPr>
              <w:jc w:val="both"/>
              <w:rPr>
                <w:rFonts w:ascii="Trebuchet MS" w:hAnsi="Trebuchet MS"/>
                <w:color w:val="FF0000"/>
              </w:rPr>
            </w:pPr>
          </w:p>
        </w:tc>
        <w:tc>
          <w:tcPr>
            <w:tcW w:w="3024"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tcPr>
          <w:p w14:paraId="6CFEE9BC" w14:textId="77777777" w:rsidR="003B0947" w:rsidRPr="002E3914" w:rsidRDefault="002E3914" w:rsidP="0081455E">
            <w:pPr>
              <w:jc w:val="both"/>
              <w:rPr>
                <w:rFonts w:ascii="Trebuchet MS" w:hAnsi="Trebuchet MS"/>
                <w:color w:val="auto"/>
              </w:rPr>
            </w:pPr>
            <w:r w:rsidRPr="002E3914">
              <w:rPr>
                <w:rFonts w:ascii="Trebuchet MS" w:hAnsi="Trebuchet MS"/>
                <w:color w:val="auto"/>
              </w:rPr>
              <w:lastRenderedPageBreak/>
              <w:t>€ 5.00</w:t>
            </w:r>
            <w:r w:rsidR="006B5D8F" w:rsidRPr="002E3914">
              <w:rPr>
                <w:rFonts w:ascii="Trebuchet MS" w:hAnsi="Trebuchet MS"/>
                <w:color w:val="auto"/>
              </w:rPr>
              <w:t xml:space="preserve"> (</w:t>
            </w:r>
            <w:r w:rsidRPr="002E3914">
              <w:rPr>
                <w:rFonts w:ascii="Trebuchet MS" w:hAnsi="Trebuchet MS"/>
                <w:color w:val="auto"/>
              </w:rPr>
              <w:t>maximum € 40</w:t>
            </w:r>
            <w:r w:rsidR="006B5D8F" w:rsidRPr="002E3914">
              <w:rPr>
                <w:rFonts w:ascii="Trebuchet MS" w:hAnsi="Trebuchet MS"/>
                <w:color w:val="auto"/>
              </w:rPr>
              <w:t xml:space="preserve"> per schooljaar)</w:t>
            </w:r>
          </w:p>
          <w:p w14:paraId="0A59BA6D" w14:textId="77777777" w:rsidR="003B0947" w:rsidRPr="008D733C" w:rsidRDefault="003A48EE" w:rsidP="0081455E">
            <w:pPr>
              <w:jc w:val="both"/>
              <w:rPr>
                <w:rFonts w:ascii="Trebuchet MS" w:hAnsi="Trebuchet MS"/>
                <w:color w:val="FF0000"/>
              </w:rPr>
            </w:pPr>
            <w:r>
              <w:rPr>
                <w:rFonts w:ascii="Trebuchet MS" w:hAnsi="Trebuchet MS"/>
                <w:color w:val="auto"/>
              </w:rPr>
              <w:lastRenderedPageBreak/>
              <w:t>Leerlingen van leergroep 2</w:t>
            </w:r>
            <w:r w:rsidR="00373680" w:rsidRPr="002E3914">
              <w:rPr>
                <w:rFonts w:ascii="Trebuchet MS" w:hAnsi="Trebuchet MS"/>
                <w:color w:val="auto"/>
              </w:rPr>
              <w:t xml:space="preserve"> zwemmen gratis.</w:t>
            </w:r>
          </w:p>
        </w:tc>
      </w:tr>
      <w:tr w:rsidR="003B0947" w:rsidRPr="008D733C" w14:paraId="24C8838D" w14:textId="77777777" w:rsidTr="00325C96">
        <w:trPr>
          <w:trHeight w:val="603"/>
        </w:trPr>
        <w:tc>
          <w:tcPr>
            <w:tcW w:w="3023"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tcPr>
          <w:p w14:paraId="33BF9115" w14:textId="77777777" w:rsidR="003B0947" w:rsidRPr="008D733C" w:rsidRDefault="003B0947" w:rsidP="0081455E">
            <w:pPr>
              <w:jc w:val="both"/>
              <w:rPr>
                <w:rFonts w:ascii="Trebuchet MS" w:hAnsi="Trebuchet MS"/>
                <w:color w:val="auto"/>
              </w:rPr>
            </w:pPr>
            <w:r w:rsidRPr="008D733C">
              <w:rPr>
                <w:rFonts w:ascii="Trebuchet MS" w:hAnsi="Trebuchet MS"/>
                <w:color w:val="auto"/>
              </w:rPr>
              <w:lastRenderedPageBreak/>
              <w:t>Leermiddelen</w:t>
            </w:r>
          </w:p>
        </w:tc>
        <w:tc>
          <w:tcPr>
            <w:tcW w:w="3024"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tcPr>
          <w:p w14:paraId="572D90BE" w14:textId="77777777" w:rsidR="003B0947" w:rsidRPr="008D733C" w:rsidRDefault="003B0947" w:rsidP="0081455E">
            <w:pPr>
              <w:jc w:val="both"/>
              <w:rPr>
                <w:rFonts w:ascii="Trebuchet MS" w:hAnsi="Trebuchet MS"/>
                <w:color w:val="auto"/>
              </w:rPr>
            </w:pPr>
            <w:r w:rsidRPr="008D733C">
              <w:rPr>
                <w:rFonts w:ascii="Trebuchet MS" w:hAnsi="Trebuchet MS"/>
                <w:color w:val="auto"/>
              </w:rPr>
              <w:t>Alle handboeken en werkboeken lagere school</w:t>
            </w:r>
          </w:p>
        </w:tc>
        <w:tc>
          <w:tcPr>
            <w:tcW w:w="3024"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tcPr>
          <w:p w14:paraId="0A16B91F" w14:textId="77777777" w:rsidR="003B0947" w:rsidRPr="008D733C" w:rsidRDefault="003B0947" w:rsidP="0081455E">
            <w:pPr>
              <w:jc w:val="both"/>
              <w:rPr>
                <w:rFonts w:ascii="Trebuchet MS" w:hAnsi="Trebuchet MS"/>
                <w:color w:val="auto"/>
              </w:rPr>
            </w:pPr>
            <w:r w:rsidRPr="008D733C">
              <w:rPr>
                <w:rFonts w:ascii="Trebuchet MS" w:hAnsi="Trebuchet MS"/>
                <w:color w:val="auto"/>
              </w:rPr>
              <w:t>Gratis</w:t>
            </w:r>
          </w:p>
        </w:tc>
      </w:tr>
      <w:tr w:rsidR="003B0947" w:rsidRPr="008D733C" w14:paraId="21C4A6D1" w14:textId="77777777" w:rsidTr="00325C96">
        <w:trPr>
          <w:trHeight w:val="603"/>
        </w:trPr>
        <w:tc>
          <w:tcPr>
            <w:tcW w:w="3023"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tcPr>
          <w:p w14:paraId="3B6B6EEC" w14:textId="77777777" w:rsidR="003B0947" w:rsidRPr="008D733C" w:rsidRDefault="003B0947" w:rsidP="0081455E">
            <w:pPr>
              <w:jc w:val="both"/>
              <w:rPr>
                <w:rFonts w:ascii="Trebuchet MS" w:hAnsi="Trebuchet MS"/>
                <w:color w:val="auto"/>
              </w:rPr>
            </w:pPr>
            <w:r w:rsidRPr="008D733C">
              <w:rPr>
                <w:rFonts w:ascii="Trebuchet MS" w:hAnsi="Trebuchet MS"/>
                <w:color w:val="auto"/>
              </w:rPr>
              <w:t>Meerdaagse uitstap</w:t>
            </w:r>
          </w:p>
        </w:tc>
        <w:tc>
          <w:tcPr>
            <w:tcW w:w="3024"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tcPr>
          <w:p w14:paraId="238B1E24" w14:textId="77777777" w:rsidR="003B0947" w:rsidRPr="008D733C" w:rsidRDefault="003B0947" w:rsidP="0081455E">
            <w:pPr>
              <w:jc w:val="both"/>
              <w:rPr>
                <w:rFonts w:ascii="Trebuchet MS" w:hAnsi="Trebuchet MS"/>
                <w:color w:val="auto"/>
              </w:rPr>
            </w:pPr>
            <w:r w:rsidRPr="008D733C">
              <w:rPr>
                <w:rFonts w:ascii="Trebuchet MS" w:hAnsi="Trebuchet MS"/>
                <w:color w:val="auto"/>
              </w:rPr>
              <w:t>Tweede graad</w:t>
            </w:r>
          </w:p>
        </w:tc>
        <w:tc>
          <w:tcPr>
            <w:tcW w:w="3024"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tcPr>
          <w:p w14:paraId="2B100CB8" w14:textId="77777777" w:rsidR="003B0947" w:rsidRPr="008D733C" w:rsidRDefault="00FA7934" w:rsidP="0081455E">
            <w:pPr>
              <w:jc w:val="both"/>
              <w:rPr>
                <w:rFonts w:ascii="Trebuchet MS" w:hAnsi="Trebuchet MS"/>
                <w:color w:val="auto"/>
              </w:rPr>
            </w:pPr>
            <w:r w:rsidRPr="008D733C">
              <w:rPr>
                <w:rFonts w:ascii="Trebuchet MS" w:hAnsi="Trebuchet MS"/>
                <w:color w:val="auto"/>
              </w:rPr>
              <w:t>Nog te bepalen.</w:t>
            </w:r>
          </w:p>
        </w:tc>
      </w:tr>
    </w:tbl>
    <w:p w14:paraId="10406DB4" w14:textId="77777777" w:rsidR="0045381A" w:rsidRPr="008D733C" w:rsidRDefault="0045381A">
      <w:pPr>
        <w:rPr>
          <w:rFonts w:ascii="Trebuchet MS" w:hAnsi="Trebuchet MS"/>
        </w:rPr>
      </w:pPr>
    </w:p>
    <w:p w14:paraId="12BD5AB3" w14:textId="77777777" w:rsidR="00536881" w:rsidRPr="008D733C" w:rsidRDefault="00536881">
      <w:pPr>
        <w:overflowPunct/>
        <w:jc w:val="both"/>
        <w:rPr>
          <w:rFonts w:ascii="Trebuchet MS" w:hAnsi="Trebuchet MS"/>
          <w:color w:val="auto"/>
          <w:kern w:val="0"/>
        </w:rPr>
        <w:sectPr w:rsidR="00536881" w:rsidRPr="008D733C">
          <w:pgSz w:w="12240" w:h="15840"/>
          <w:pgMar w:top="1417" w:right="1417" w:bottom="1417" w:left="1417" w:header="708" w:footer="708" w:gutter="0"/>
          <w:cols w:space="708"/>
        </w:sectPr>
      </w:pPr>
    </w:p>
    <w:p w14:paraId="054D435F" w14:textId="77777777" w:rsidR="00536881" w:rsidRPr="008D733C" w:rsidRDefault="003A1DC8">
      <w:pPr>
        <w:jc w:val="both"/>
        <w:rPr>
          <w:rFonts w:ascii="Trebuchet MS" w:hAnsi="Trebuchet MS" w:cs="Tempus Sans ITC"/>
          <w:b/>
          <w:bCs/>
          <w:color w:val="auto"/>
        </w:rPr>
      </w:pPr>
      <w:r w:rsidRPr="008D733C">
        <w:rPr>
          <w:rFonts w:ascii="Trebuchet MS" w:hAnsi="Trebuchet MS" w:cs="Tempus Sans ITC"/>
          <w:b/>
          <w:bCs/>
          <w:color w:val="auto"/>
        </w:rPr>
        <w:t>Abonnementen</w:t>
      </w:r>
    </w:p>
    <w:p w14:paraId="001E4BC9" w14:textId="77777777" w:rsidR="00536881" w:rsidRPr="008D733C" w:rsidRDefault="003A1DC8">
      <w:pPr>
        <w:jc w:val="both"/>
        <w:rPr>
          <w:rFonts w:ascii="Trebuchet MS" w:hAnsi="Trebuchet MS" w:cs="Tempus Sans ITC"/>
          <w:color w:val="auto"/>
        </w:rPr>
      </w:pPr>
      <w:r w:rsidRPr="008D733C">
        <w:rPr>
          <w:rFonts w:ascii="Trebuchet MS" w:hAnsi="Trebuchet MS" w:cs="Tempus Sans ITC"/>
          <w:color w:val="auto"/>
        </w:rPr>
        <w:t xml:space="preserve">In de </w:t>
      </w:r>
      <w:r w:rsidRPr="008D733C">
        <w:rPr>
          <w:rFonts w:ascii="Trebuchet MS" w:hAnsi="Trebuchet MS" w:cs="Tempus Sans ITC"/>
          <w:b/>
          <w:bCs/>
          <w:color w:val="auto"/>
        </w:rPr>
        <w:t xml:space="preserve">kleuterschool </w:t>
      </w:r>
      <w:r w:rsidRPr="008D733C">
        <w:rPr>
          <w:rFonts w:ascii="Trebuchet MS" w:hAnsi="Trebuchet MS" w:cs="Tempus Sans ITC"/>
          <w:color w:val="auto"/>
        </w:rPr>
        <w:t>kunt u zich vrijblijvend abonneren op de volgende tijdschriften:</w:t>
      </w:r>
    </w:p>
    <w:p w14:paraId="254E214F" w14:textId="77777777" w:rsidR="00536881" w:rsidRPr="00B44079" w:rsidRDefault="003A1DC8">
      <w:pPr>
        <w:ind w:left="565" w:hanging="565"/>
        <w:jc w:val="both"/>
        <w:rPr>
          <w:rFonts w:ascii="Trebuchet MS" w:hAnsi="Trebuchet MS" w:cs="Tempus Sans ITC"/>
          <w:color w:val="auto"/>
        </w:rPr>
      </w:pPr>
      <w:r w:rsidRPr="00B44079">
        <w:rPr>
          <w:rFonts w:ascii="Trebuchet MS" w:hAnsi="Trebuchet MS" w:cs="Tempus Sans ITC"/>
          <w:color w:val="auto"/>
        </w:rPr>
        <w:t>Doremini  vo</w:t>
      </w:r>
      <w:r w:rsidR="00C422C2" w:rsidRPr="00B44079">
        <w:rPr>
          <w:rFonts w:ascii="Trebuchet MS" w:hAnsi="Trebuchet MS" w:cs="Tempus Sans ITC"/>
          <w:color w:val="auto"/>
        </w:rPr>
        <w:t>or de</w:t>
      </w:r>
      <w:r w:rsidR="00B44079">
        <w:rPr>
          <w:rFonts w:ascii="Trebuchet MS" w:hAnsi="Trebuchet MS" w:cs="Tempus Sans ITC"/>
          <w:color w:val="auto"/>
        </w:rPr>
        <w:t xml:space="preserve"> eerste kleuterklassen</w:t>
      </w:r>
    </w:p>
    <w:p w14:paraId="41608B86" w14:textId="77777777" w:rsidR="00C93B6C" w:rsidRPr="00B44079" w:rsidRDefault="003A1DC8" w:rsidP="00C93B6C">
      <w:pPr>
        <w:ind w:left="566" w:hanging="566"/>
        <w:jc w:val="both"/>
        <w:rPr>
          <w:rFonts w:ascii="Trebuchet MS" w:hAnsi="Trebuchet MS" w:cs="Tempus Sans ITC"/>
          <w:color w:val="auto"/>
        </w:rPr>
      </w:pPr>
      <w:r w:rsidRPr="00B44079">
        <w:rPr>
          <w:rFonts w:ascii="Trebuchet MS" w:hAnsi="Trebuchet MS" w:cs="Tempus Sans ITC"/>
          <w:color w:val="auto"/>
        </w:rPr>
        <w:t>Doremix</w:t>
      </w:r>
      <w:r w:rsidR="00B44079">
        <w:rPr>
          <w:rFonts w:ascii="Trebuchet MS" w:hAnsi="Trebuchet MS" w:cs="Tempus Sans ITC"/>
          <w:color w:val="auto"/>
        </w:rPr>
        <w:t xml:space="preserve"> voor de 2de kleuterklassen</w:t>
      </w:r>
    </w:p>
    <w:p w14:paraId="2FD561E8" w14:textId="77777777" w:rsidR="00536881" w:rsidRPr="00B44079" w:rsidRDefault="003A1DC8" w:rsidP="00410C52">
      <w:pPr>
        <w:ind w:left="566" w:hanging="566"/>
        <w:jc w:val="both"/>
        <w:rPr>
          <w:rFonts w:ascii="Trebuchet MS" w:hAnsi="Trebuchet MS" w:cs="Tempus Sans ITC"/>
          <w:color w:val="auto"/>
        </w:rPr>
      </w:pPr>
      <w:r w:rsidRPr="00B44079">
        <w:rPr>
          <w:rFonts w:ascii="Trebuchet MS" w:hAnsi="Trebuchet MS" w:cs="Tempus Sans ITC"/>
          <w:color w:val="auto"/>
        </w:rPr>
        <w:t xml:space="preserve">Doremi </w:t>
      </w:r>
      <w:r w:rsidR="00B44079">
        <w:rPr>
          <w:rFonts w:ascii="Trebuchet MS" w:hAnsi="Trebuchet MS" w:cs="Tempus Sans ITC"/>
          <w:color w:val="auto"/>
        </w:rPr>
        <w:t>voor de 3de kleuterklassen</w:t>
      </w:r>
    </w:p>
    <w:p w14:paraId="2819CD09" w14:textId="77777777" w:rsidR="00F421D4" w:rsidRPr="008D733C" w:rsidRDefault="00F421D4" w:rsidP="00410C52">
      <w:pPr>
        <w:ind w:left="566" w:hanging="566"/>
        <w:jc w:val="both"/>
        <w:rPr>
          <w:rFonts w:ascii="Trebuchet MS" w:hAnsi="Trebuchet MS" w:cs="Tempus Sans ITC"/>
          <w:color w:val="auto"/>
        </w:rPr>
      </w:pPr>
      <w:r w:rsidRPr="008D733C">
        <w:rPr>
          <w:rFonts w:ascii="Trebuchet MS" w:hAnsi="Trebuchet MS" w:cs="Tempus Sans ITC"/>
          <w:color w:val="auto"/>
        </w:rPr>
        <w:t>B</w:t>
      </w:r>
      <w:r w:rsidR="00B44079">
        <w:rPr>
          <w:rFonts w:ascii="Trebuchet MS" w:hAnsi="Trebuchet MS" w:cs="Tempus Sans ITC"/>
          <w:color w:val="auto"/>
        </w:rPr>
        <w:t>oektoppers kleuters</w:t>
      </w:r>
    </w:p>
    <w:p w14:paraId="00DB9E40" w14:textId="77777777" w:rsidR="00536881" w:rsidRPr="008D733C" w:rsidRDefault="003A1DC8">
      <w:pPr>
        <w:jc w:val="both"/>
        <w:rPr>
          <w:rFonts w:ascii="Trebuchet MS" w:hAnsi="Trebuchet MS" w:cs="Tempus Sans ITC"/>
          <w:color w:val="auto"/>
        </w:rPr>
      </w:pPr>
      <w:r w:rsidRPr="008D733C">
        <w:rPr>
          <w:rFonts w:ascii="Trebuchet MS" w:hAnsi="Trebuchet MS" w:cs="Tempus Sans ITC"/>
          <w:color w:val="auto"/>
        </w:rPr>
        <w:t xml:space="preserve">Voor de </w:t>
      </w:r>
      <w:r w:rsidRPr="008D733C">
        <w:rPr>
          <w:rFonts w:ascii="Trebuchet MS" w:hAnsi="Trebuchet MS" w:cs="Tempus Sans ITC"/>
          <w:b/>
          <w:bCs/>
          <w:color w:val="auto"/>
        </w:rPr>
        <w:t xml:space="preserve">lagere school </w:t>
      </w:r>
      <w:r w:rsidRPr="008D733C">
        <w:rPr>
          <w:rFonts w:ascii="Trebuchet MS" w:hAnsi="Trebuchet MS" w:cs="Tempus Sans ITC"/>
          <w:color w:val="auto"/>
        </w:rPr>
        <w:t>kunt u zich vrijblijvend abonneren op:</w:t>
      </w:r>
    </w:p>
    <w:p w14:paraId="0452B7C6" w14:textId="77777777" w:rsidR="00536881" w:rsidRPr="00B44079" w:rsidRDefault="003A1DC8">
      <w:pPr>
        <w:ind w:left="565" w:hanging="565"/>
        <w:jc w:val="both"/>
        <w:rPr>
          <w:rFonts w:ascii="Trebuchet MS" w:hAnsi="Trebuchet MS" w:cs="Tempus Sans ITC"/>
          <w:color w:val="auto"/>
        </w:rPr>
      </w:pPr>
      <w:r w:rsidRPr="00B44079">
        <w:rPr>
          <w:rFonts w:ascii="Trebuchet MS" w:hAnsi="Trebuchet MS" w:cs="Tempus Sans ITC"/>
          <w:color w:val="auto"/>
        </w:rPr>
        <w:t>Zonnekind</w:t>
      </w:r>
      <w:r w:rsidR="00B44079" w:rsidRPr="00B44079">
        <w:rPr>
          <w:rFonts w:ascii="Trebuchet MS" w:hAnsi="Trebuchet MS" w:cs="Tempus Sans ITC"/>
          <w:color w:val="auto"/>
        </w:rPr>
        <w:t xml:space="preserve"> voor 1ste en 2de leerjaar</w:t>
      </w:r>
      <w:r w:rsidRPr="00B44079">
        <w:rPr>
          <w:rFonts w:ascii="Trebuchet MS" w:hAnsi="Trebuchet MS" w:cs="Tempus Sans ITC"/>
          <w:color w:val="auto"/>
        </w:rPr>
        <w:t xml:space="preserve"> </w:t>
      </w:r>
    </w:p>
    <w:p w14:paraId="7460D515" w14:textId="77777777" w:rsidR="00536881" w:rsidRPr="00B44079" w:rsidRDefault="003A1DC8">
      <w:pPr>
        <w:ind w:left="565" w:hanging="565"/>
        <w:jc w:val="both"/>
        <w:rPr>
          <w:rFonts w:ascii="Trebuchet MS" w:hAnsi="Trebuchet MS" w:cs="Tempus Sans ITC"/>
          <w:color w:val="auto"/>
        </w:rPr>
      </w:pPr>
      <w:r w:rsidRPr="00B44079">
        <w:rPr>
          <w:rFonts w:ascii="Trebuchet MS" w:hAnsi="Trebuchet MS" w:cs="Tempus Sans ITC"/>
          <w:color w:val="auto"/>
        </w:rPr>
        <w:t>Zonnestraa</w:t>
      </w:r>
      <w:r w:rsidR="00B44079" w:rsidRPr="00B44079">
        <w:rPr>
          <w:rFonts w:ascii="Trebuchet MS" w:hAnsi="Trebuchet MS" w:cs="Tempus Sans ITC"/>
          <w:color w:val="auto"/>
        </w:rPr>
        <w:t>l voor 3de en 4de leerjaar</w:t>
      </w:r>
    </w:p>
    <w:p w14:paraId="41DB8E22" w14:textId="77777777" w:rsidR="00536881" w:rsidRPr="00B44079" w:rsidRDefault="003A1DC8" w:rsidP="00C93B6C">
      <w:pPr>
        <w:jc w:val="both"/>
        <w:rPr>
          <w:rFonts w:ascii="Trebuchet MS" w:hAnsi="Trebuchet MS" w:cs="Tempus Sans ITC"/>
          <w:color w:val="auto"/>
        </w:rPr>
      </w:pPr>
      <w:r w:rsidRPr="00B44079">
        <w:rPr>
          <w:rFonts w:ascii="Trebuchet MS" w:hAnsi="Trebuchet MS" w:cs="Tempus Sans ITC"/>
          <w:color w:val="auto"/>
        </w:rPr>
        <w:t>Zonnela</w:t>
      </w:r>
      <w:r w:rsidR="00B44079" w:rsidRPr="00B44079">
        <w:rPr>
          <w:rFonts w:ascii="Trebuchet MS" w:hAnsi="Trebuchet MS" w:cs="Tempus Sans ITC"/>
          <w:color w:val="auto"/>
        </w:rPr>
        <w:t>nd voor 5de en 6de leerjaar</w:t>
      </w:r>
    </w:p>
    <w:p w14:paraId="1EE8808D" w14:textId="77777777" w:rsidR="00536881" w:rsidRPr="00B44079" w:rsidRDefault="003A1DC8">
      <w:pPr>
        <w:ind w:left="565" w:hanging="565"/>
        <w:jc w:val="both"/>
        <w:rPr>
          <w:rFonts w:ascii="Trebuchet MS" w:hAnsi="Trebuchet MS" w:cs="Tempus Sans ITC"/>
          <w:color w:val="auto"/>
        </w:rPr>
      </w:pPr>
      <w:r w:rsidRPr="00B44079">
        <w:rPr>
          <w:rFonts w:ascii="Trebuchet MS" w:hAnsi="Trebuchet MS" w:cs="Tempus Sans ITC"/>
          <w:color w:val="auto"/>
        </w:rPr>
        <w:t>Klap: (3</w:t>
      </w:r>
      <w:r w:rsidRPr="00B44079">
        <w:rPr>
          <w:rFonts w:ascii="Trebuchet MS" w:hAnsi="Trebuchet MS" w:cs="Tempus Sans ITC"/>
          <w:color w:val="auto"/>
          <w:vertAlign w:val="superscript"/>
        </w:rPr>
        <w:t>de</w:t>
      </w:r>
      <w:r w:rsidRPr="00B44079">
        <w:rPr>
          <w:rFonts w:ascii="Trebuchet MS" w:hAnsi="Trebuchet MS" w:cs="Tempus Sans ITC"/>
          <w:color w:val="auto"/>
        </w:rPr>
        <w:t xml:space="preserve"> en 4</w:t>
      </w:r>
      <w:r w:rsidRPr="00B44079">
        <w:rPr>
          <w:rFonts w:ascii="Trebuchet MS" w:hAnsi="Trebuchet MS" w:cs="Tempus Sans ITC"/>
          <w:color w:val="auto"/>
          <w:vertAlign w:val="superscript"/>
        </w:rPr>
        <w:t>de</w:t>
      </w:r>
      <w:r w:rsidR="00B44079" w:rsidRPr="00B44079">
        <w:rPr>
          <w:rFonts w:ascii="Trebuchet MS" w:hAnsi="Trebuchet MS" w:cs="Tempus Sans ITC"/>
          <w:color w:val="auto"/>
        </w:rPr>
        <w:t xml:space="preserve"> lj)</w:t>
      </w:r>
    </w:p>
    <w:p w14:paraId="58985EAA" w14:textId="77777777" w:rsidR="00536881" w:rsidRPr="00B44079" w:rsidRDefault="003A1DC8">
      <w:pPr>
        <w:ind w:left="565" w:hanging="565"/>
        <w:jc w:val="both"/>
        <w:rPr>
          <w:rFonts w:ascii="Trebuchet MS" w:hAnsi="Trebuchet MS" w:cs="Tempus Sans ITC"/>
          <w:color w:val="auto"/>
        </w:rPr>
      </w:pPr>
      <w:r w:rsidRPr="00B44079">
        <w:rPr>
          <w:rFonts w:ascii="Trebuchet MS" w:hAnsi="Trebuchet MS" w:cs="Tempus Sans ITC"/>
          <w:color w:val="auto"/>
        </w:rPr>
        <w:t>Kits, 5de en 6de leerjaar</w:t>
      </w:r>
    </w:p>
    <w:p w14:paraId="6874777F" w14:textId="77777777" w:rsidR="00F421D4" w:rsidRDefault="00B44079" w:rsidP="00F421D4">
      <w:pPr>
        <w:ind w:left="566" w:hanging="566"/>
        <w:jc w:val="both"/>
        <w:rPr>
          <w:rFonts w:ascii="Trebuchet MS" w:hAnsi="Trebuchet MS" w:cs="Tempus Sans ITC"/>
          <w:color w:val="auto"/>
        </w:rPr>
      </w:pPr>
      <w:r>
        <w:rPr>
          <w:rFonts w:ascii="Trebuchet MS" w:hAnsi="Trebuchet MS" w:cs="Tempus Sans ITC"/>
          <w:color w:val="auto"/>
        </w:rPr>
        <w:t>Boektoppers lager</w:t>
      </w:r>
    </w:p>
    <w:p w14:paraId="62609546" w14:textId="77777777" w:rsidR="00932758" w:rsidRPr="008D733C" w:rsidRDefault="00932758" w:rsidP="000E4146">
      <w:pPr>
        <w:jc w:val="both"/>
        <w:rPr>
          <w:rFonts w:ascii="Trebuchet MS" w:hAnsi="Trebuchet MS" w:cs="Tempus Sans ITC"/>
          <w:color w:val="auto"/>
        </w:rPr>
      </w:pPr>
    </w:p>
    <w:p w14:paraId="2E4B9245" w14:textId="77777777" w:rsidR="004244EB" w:rsidRPr="008F1B33" w:rsidRDefault="00B44079" w:rsidP="008F1B33">
      <w:pPr>
        <w:pStyle w:val="Kop3"/>
      </w:pPr>
      <w:bookmarkStart w:id="18" w:name="_Toc390806060"/>
      <w:bookmarkStart w:id="19" w:name="_Toc73134089"/>
      <w:r>
        <w:t>8</w:t>
      </w:r>
      <w:r w:rsidR="008F1B33" w:rsidRPr="008F1B33">
        <w:t xml:space="preserve">.2 </w:t>
      </w:r>
      <w:r w:rsidR="004244EB" w:rsidRPr="008F1B33">
        <w:t>wijze van betaling</w:t>
      </w:r>
      <w:bookmarkEnd w:id="18"/>
      <w:bookmarkEnd w:id="19"/>
    </w:p>
    <w:p w14:paraId="243733DD" w14:textId="77777777" w:rsidR="004244EB" w:rsidRPr="008D733C" w:rsidRDefault="004244EB" w:rsidP="008F1B33">
      <w:pPr>
        <w:rPr>
          <w:rFonts w:ascii="Trebuchet MS" w:hAnsi="Trebuchet MS" w:cs="Tempus Sans ITC"/>
          <w:color w:val="auto"/>
        </w:rPr>
      </w:pPr>
      <w:r w:rsidRPr="008D733C">
        <w:rPr>
          <w:rFonts w:ascii="Trebuchet MS" w:hAnsi="Trebuchet MS" w:cs="Tempus Sans ITC"/>
          <w:color w:val="auto"/>
        </w:rPr>
        <w:t xml:space="preserve">Onze school werkt met een maandelijkse factuur, alle verbruikte goederen worden hierop in detail weergegeven. Gelieve deze steeds grondig na te zien. Gelieve zelf nooit bedragen te veranderen, wanneer u denkt dat er een vergissing is, contacteer dan steeds het secretariaat. U krijgt dan eventueel een aangepaste factuur.  </w:t>
      </w:r>
      <w:r w:rsidRPr="008D733C">
        <w:rPr>
          <w:rFonts w:ascii="Trebuchet MS" w:hAnsi="Trebuchet MS" w:cs="Tempus Sans ITC"/>
          <w:color w:val="auto"/>
        </w:rPr>
        <w:br/>
        <w:t xml:space="preserve">Wij vragen u bij het begin van een schooljaar een formulier in te vullen waarmee u aan uw bank toestemming tot betaling via domiciliëring  geeft. Deze manier van betalen maakt het voor onze administratie een stuk eenvoudiger. U kan deze domiciliëring te allen tijde opzeggen indien u dat wenst. Indien u geen domiciliëring hebt genomen, vragen wij u vriendelijk om de factuur uiterlijk 10 dagen na ontvangst te betalen. </w:t>
      </w:r>
    </w:p>
    <w:p w14:paraId="74CD741B" w14:textId="77777777" w:rsidR="004244EB" w:rsidRPr="008D733C" w:rsidRDefault="004244EB" w:rsidP="00CC5ED1">
      <w:pPr>
        <w:pStyle w:val="Hoofdtekst"/>
        <w:jc w:val="both"/>
        <w:rPr>
          <w:iCs/>
        </w:rPr>
      </w:pPr>
      <w:r w:rsidRPr="008D733C">
        <w:rPr>
          <w:rFonts w:eastAsia="Arial Unicode MS" w:cs="Arial Unicode MS"/>
          <w:iCs/>
          <w:lang w:val="nl-NL"/>
        </w:rPr>
        <w:lastRenderedPageBreak/>
        <w:t>Ouders zijn, ongeacht hun burgerlijke staat, hoofdelijk gehouden tot het betalen van de schoolrekening. Dat betekent dat we beide ouders kunnen aanspreken om de volledige rekening te betalen. We kunnen dus niet ingaan op een vraag om de schoolrekening te splitsen. Als ouders het niet eens zijn over het betalen van de schoolrekening, bezorgen we jullie beiden een identieke schoolrekening. Zolang die rekening niet volledig betaald is, blijven beide ouders elk het volledige restbedrag verschuldigd, ongeacht de afspraken die ze met elkaar gemaakt hebben.</w:t>
      </w:r>
    </w:p>
    <w:p w14:paraId="08EC3350" w14:textId="77777777" w:rsidR="004244EB" w:rsidRPr="008F1B33" w:rsidRDefault="00B44079" w:rsidP="008F1B33">
      <w:pPr>
        <w:pStyle w:val="Kop3"/>
      </w:pPr>
      <w:bookmarkStart w:id="20" w:name="_Toc390806061"/>
      <w:bookmarkStart w:id="21" w:name="_Toc73134090"/>
      <w:r>
        <w:t>8</w:t>
      </w:r>
      <w:r w:rsidR="008F1B33" w:rsidRPr="008F1B33">
        <w:t>.3</w:t>
      </w:r>
      <w:r w:rsidR="004244EB" w:rsidRPr="008F1B33">
        <w:t xml:space="preserve"> </w:t>
      </w:r>
      <w:r w:rsidR="008F1B33" w:rsidRPr="008F1B33">
        <w:t>B</w:t>
      </w:r>
      <w:r w:rsidR="004244EB" w:rsidRPr="008F1B33">
        <w:t>ij wie kan je terecht i.v.m. betalingsmoeilijkheden?</w:t>
      </w:r>
      <w:bookmarkEnd w:id="20"/>
      <w:bookmarkEnd w:id="21"/>
      <w:r w:rsidR="004244EB" w:rsidRPr="008F1B33">
        <w:t xml:space="preserve"> </w:t>
      </w:r>
    </w:p>
    <w:p w14:paraId="68792F25" w14:textId="17D89C87" w:rsidR="004244EB" w:rsidRDefault="004244EB" w:rsidP="004244EB">
      <w:pPr>
        <w:jc w:val="both"/>
        <w:rPr>
          <w:rFonts w:ascii="Trebuchet MS" w:hAnsi="Trebuchet MS" w:cs="Tempus Sans ITC"/>
          <w:color w:val="auto"/>
        </w:rPr>
      </w:pPr>
      <w:r w:rsidRPr="008D733C">
        <w:rPr>
          <w:rFonts w:ascii="Trebuchet MS" w:hAnsi="Trebuchet MS" w:cs="Tempus Sans ITC"/>
          <w:color w:val="auto"/>
        </w:rPr>
        <w:t xml:space="preserve">Indien u problemen ondervindt met het betalen van de schoolrekening, kunt u contact opnemen met de directeur. Het is de bedoeling dat er afspraken worden gemaakt over een aangepaste betalingswijze. Wij verzekeren een discrete behandeling van uw vraag. </w:t>
      </w:r>
    </w:p>
    <w:p w14:paraId="6BF9A8E7" w14:textId="4D50D0C5" w:rsidR="000E4146" w:rsidRPr="008D733C" w:rsidRDefault="000E4146" w:rsidP="000E4146">
      <w:pPr>
        <w:rPr>
          <w:rFonts w:ascii="Trebuchet MS" w:hAnsi="Trebuchet MS" w:cs="Tempus Sans ITC"/>
          <w:color w:val="auto"/>
        </w:rPr>
      </w:pPr>
      <w:r w:rsidRPr="000E4146">
        <w:rPr>
          <w:rFonts w:ascii="Trebuchet MS" w:hAnsi="Trebuchet MS" w:cs="Tempus Sans ITC"/>
          <w:color w:val="auto"/>
        </w:rPr>
        <w:t xml:space="preserve">De school beschikt ook over een kanskas.  Wie het goed heeft, helpt anoniem wie het minder goed heeft binnen ons warme Klimtorennest.  Heeft u zorgen, vragen, … betreffende financiële problemen betreffende de school; dan kan u een gesprek aanvragen via </w:t>
      </w:r>
      <w:hyperlink r:id="rId34" w:history="1">
        <w:r w:rsidRPr="000E4146">
          <w:rPr>
            <w:rFonts w:ascii="Trebuchet MS" w:hAnsi="Trebuchet MS" w:cs="Tempus Sans ITC"/>
            <w:color w:val="auto"/>
          </w:rPr>
          <w:t>kanskas@klimtoren.be</w:t>
        </w:r>
      </w:hyperlink>
      <w:r w:rsidRPr="000E4146">
        <w:rPr>
          <w:rFonts w:ascii="Trebuchet MS" w:hAnsi="Trebuchet MS" w:cs="Tempus Sans ITC"/>
          <w:color w:val="auto"/>
        </w:rPr>
        <w:t xml:space="preserve"> of via de directeur.  </w:t>
      </w:r>
    </w:p>
    <w:p w14:paraId="0C12894B" w14:textId="77777777" w:rsidR="004244EB" w:rsidRPr="008D733C" w:rsidRDefault="004244EB" w:rsidP="004244EB">
      <w:pPr>
        <w:jc w:val="both"/>
        <w:rPr>
          <w:rFonts w:ascii="Trebuchet MS" w:hAnsi="Trebuchet MS" w:cs="Tempus Sans ITC"/>
          <w:color w:val="auto"/>
        </w:rPr>
      </w:pPr>
      <w:r w:rsidRPr="008D733C">
        <w:rPr>
          <w:rFonts w:ascii="Trebuchet MS" w:hAnsi="Trebuchet MS" w:cs="Tempus Sans ITC"/>
          <w:color w:val="auto"/>
        </w:rPr>
        <w:t>Indien we vaststellen dat de schoolrekening geheel of gedeeltelijk onbetaald blijft zonder dat er financiële problemen zijn of omdat de gemaakte afspraken niet worden nageleefd, zal de school verdere stappen ondernemen. Ook dan zoeken we in eerste instantie in overleg naar een oplossing. Indien dit niet mogelijk blijkt, kunnen we overgaan tot het versturen van een dwingende herinneringsbrief (aangetekende ingebrekestelling). Vanaf dat moment kunnen we maximaal de wettelijke intrestvoet aanrekenen op het verschuldigde bedrag.</w:t>
      </w:r>
    </w:p>
    <w:p w14:paraId="3E29B679" w14:textId="77777777" w:rsidR="004244EB" w:rsidRPr="008D733C" w:rsidRDefault="004244EB" w:rsidP="004244EB">
      <w:pPr>
        <w:jc w:val="both"/>
        <w:rPr>
          <w:rFonts w:ascii="Trebuchet MS" w:hAnsi="Trebuchet MS" w:cs="Tempus Sans ITC"/>
          <w:color w:val="auto"/>
        </w:rPr>
      </w:pPr>
      <w:r w:rsidRPr="008D733C">
        <w:rPr>
          <w:rFonts w:ascii="Trebuchet MS" w:hAnsi="Trebuchet MS" w:cs="Tempus Sans ITC"/>
          <w:color w:val="auto"/>
        </w:rPr>
        <w:t xml:space="preserve">Wanneer je laattijdig hebt afgezegd voor een schoolactiviteit of als je kind op dat moment afwezig is, zullen we het deel van de kosten terugbetalen dat nog te recupereren is.  Kosten die we al gemaakt hadden, kunnen we opnemen in de schoolrekening.  </w:t>
      </w:r>
    </w:p>
    <w:p w14:paraId="614A0A95" w14:textId="77777777" w:rsidR="004244EB" w:rsidRPr="008F1B33" w:rsidRDefault="00B44079" w:rsidP="008F1B33">
      <w:pPr>
        <w:pStyle w:val="Kop3"/>
      </w:pPr>
      <w:bookmarkStart w:id="22" w:name="_Toc73134091"/>
      <w:r>
        <w:t>8</w:t>
      </w:r>
      <w:r w:rsidR="008F1B33" w:rsidRPr="008F1B33">
        <w:t xml:space="preserve">.4 </w:t>
      </w:r>
      <w:r w:rsidR="004244EB" w:rsidRPr="008F1B33">
        <w:t>Echtscheidingen</w:t>
      </w:r>
      <w:bookmarkEnd w:id="22"/>
    </w:p>
    <w:p w14:paraId="7084F308" w14:textId="77777777" w:rsidR="004244EB" w:rsidRPr="008D733C" w:rsidRDefault="004244EB" w:rsidP="004244EB">
      <w:pPr>
        <w:jc w:val="both"/>
        <w:rPr>
          <w:rFonts w:ascii="Trebuchet MS" w:hAnsi="Trebuchet MS" w:cs="Tempus Sans ITC"/>
          <w:color w:val="auto"/>
        </w:rPr>
      </w:pPr>
      <w:r w:rsidRPr="008D733C">
        <w:rPr>
          <w:rFonts w:ascii="Trebuchet MS" w:hAnsi="Trebuchet MS" w:cs="Tempus Sans ITC"/>
          <w:color w:val="auto"/>
        </w:rPr>
        <w:t xml:space="preserve">De school gaat ervan uit dat de beide partners verantwoordelijk zijn voor de opvoeding van de kinderen. De betalingen van de rekeningen gebeuren dan ook: </w:t>
      </w:r>
    </w:p>
    <w:p w14:paraId="376C723E" w14:textId="77777777" w:rsidR="004244EB" w:rsidRPr="008D733C" w:rsidRDefault="004244EB" w:rsidP="004244EB">
      <w:pPr>
        <w:spacing w:line="240" w:lineRule="auto"/>
        <w:jc w:val="both"/>
        <w:rPr>
          <w:rFonts w:ascii="Trebuchet MS" w:hAnsi="Trebuchet MS" w:cs="Tempus Sans ITC"/>
          <w:color w:val="auto"/>
        </w:rPr>
      </w:pPr>
      <w:r w:rsidRPr="008D733C">
        <w:rPr>
          <w:rFonts w:ascii="Trebuchet MS" w:hAnsi="Trebuchet MS" w:cs="Tempus Sans ITC"/>
          <w:color w:val="auto"/>
        </w:rPr>
        <w:t>- geheel door één van de ouders, waarbij de ouders onderling overeenkomen</w:t>
      </w:r>
    </w:p>
    <w:p w14:paraId="56678392" w14:textId="77777777" w:rsidR="004244EB" w:rsidRPr="008D733C" w:rsidRDefault="004244EB" w:rsidP="00CC5ED1">
      <w:pPr>
        <w:spacing w:line="240" w:lineRule="auto"/>
        <w:jc w:val="both"/>
        <w:rPr>
          <w:rFonts w:ascii="Trebuchet MS" w:hAnsi="Trebuchet MS" w:cs="Tempus Sans ITC"/>
          <w:color w:val="auto"/>
        </w:rPr>
      </w:pPr>
      <w:r w:rsidRPr="008D733C">
        <w:rPr>
          <w:rFonts w:ascii="Trebuchet MS" w:hAnsi="Trebuchet MS" w:cs="Tempus Sans ITC"/>
          <w:color w:val="auto"/>
        </w:rPr>
        <w:t>- ofwel een 50%-50% regeling voor elk van de ouders.</w:t>
      </w:r>
    </w:p>
    <w:p w14:paraId="5C2F6A14" w14:textId="77777777" w:rsidR="004244EB" w:rsidRPr="008F1B33" w:rsidRDefault="00B44079" w:rsidP="008F1B33">
      <w:pPr>
        <w:pStyle w:val="Kop3"/>
      </w:pPr>
      <w:bookmarkStart w:id="23" w:name="_Toc390806064"/>
      <w:bookmarkStart w:id="24" w:name="_Toc73134092"/>
      <w:r>
        <w:t>8</w:t>
      </w:r>
      <w:r w:rsidR="008F1B33" w:rsidRPr="008F1B33">
        <w:t>.5</w:t>
      </w:r>
      <w:r w:rsidR="004244EB" w:rsidRPr="008F1B33">
        <w:t xml:space="preserve"> afwezigheden en afzeggingen</w:t>
      </w:r>
      <w:bookmarkEnd w:id="23"/>
      <w:bookmarkEnd w:id="24"/>
    </w:p>
    <w:p w14:paraId="22056CA4" w14:textId="77777777" w:rsidR="004244EB" w:rsidRPr="008D733C" w:rsidRDefault="004244EB" w:rsidP="002045F4">
      <w:pPr>
        <w:rPr>
          <w:rFonts w:ascii="Trebuchet MS" w:hAnsi="Trebuchet MS" w:cs="Tempus Sans ITC"/>
          <w:bCs/>
          <w:color w:val="auto"/>
        </w:rPr>
      </w:pPr>
      <w:r w:rsidRPr="008D733C">
        <w:rPr>
          <w:rFonts w:ascii="Trebuchet MS" w:hAnsi="Trebuchet MS" w:cs="Tempus Sans ITC"/>
          <w:bCs/>
          <w:color w:val="auto"/>
        </w:rPr>
        <w:t xml:space="preserve">Afwezigheden en afzeggingen (bv; maaltijden): de gemaakte kosten worden aangerekend indien u pas na 9u, de dag zelf een maaltijd annuleert. </w:t>
      </w:r>
      <w:r w:rsidR="002045F4" w:rsidRPr="008D733C">
        <w:rPr>
          <w:rFonts w:ascii="Trebuchet MS" w:hAnsi="Trebuchet MS" w:cs="Tempus Sans ITC"/>
          <w:bCs/>
          <w:color w:val="auto"/>
        </w:rPr>
        <w:t xml:space="preserve">In het kleuter dient u zelf de maaltijd te annuleren door dit door te geven aan het secretariaat.  </w:t>
      </w:r>
      <w:r w:rsidR="002045F4" w:rsidRPr="008D733C">
        <w:rPr>
          <w:rFonts w:ascii="Trebuchet MS" w:hAnsi="Trebuchet MS" w:cs="Tempus Sans ITC"/>
          <w:bCs/>
          <w:color w:val="auto"/>
        </w:rPr>
        <w:br/>
        <w:t xml:space="preserve">Voor het lager hoeft u in geval van ziekte </w:t>
      </w:r>
      <w:r w:rsidRPr="008D733C">
        <w:rPr>
          <w:rFonts w:ascii="Trebuchet MS" w:hAnsi="Trebuchet MS" w:cs="Tempus Sans ITC"/>
          <w:bCs/>
          <w:color w:val="auto"/>
        </w:rPr>
        <w:t>de maaltijd niet te annuleren, de klastitularis weet dan tijdig dat het kind niet in de klas is en kan dit doorgeven aan het secretariaat.</w:t>
      </w:r>
    </w:p>
    <w:p w14:paraId="45258E38" w14:textId="77777777" w:rsidR="004244EB" w:rsidRPr="008F1B33" w:rsidRDefault="00B44079" w:rsidP="008F1B33">
      <w:pPr>
        <w:pStyle w:val="Kop3"/>
      </w:pPr>
      <w:bookmarkStart w:id="25" w:name="_Toc73134093"/>
      <w:r>
        <w:t>8</w:t>
      </w:r>
      <w:r w:rsidR="008F1B33" w:rsidRPr="008F1B33">
        <w:t>.6</w:t>
      </w:r>
      <w:r w:rsidR="008F1B33">
        <w:t xml:space="preserve"> F</w:t>
      </w:r>
      <w:r w:rsidR="004244EB" w:rsidRPr="008F1B33">
        <w:t>iscaal attest</w:t>
      </w:r>
      <w:bookmarkEnd w:id="25"/>
    </w:p>
    <w:p w14:paraId="16406917" w14:textId="3065ED29" w:rsidR="004244EB" w:rsidRPr="000E4146" w:rsidRDefault="004244EB" w:rsidP="000E4146">
      <w:pPr>
        <w:jc w:val="both"/>
        <w:rPr>
          <w:rFonts w:ascii="Trebuchet MS" w:hAnsi="Trebuchet MS" w:cs="Tempus Sans ITC"/>
          <w:bCs/>
          <w:color w:val="auto"/>
        </w:rPr>
        <w:sectPr w:rsidR="004244EB" w:rsidRPr="000E4146">
          <w:type w:val="continuous"/>
          <w:pgSz w:w="12240" w:h="15840"/>
          <w:pgMar w:top="1417" w:right="1417" w:bottom="1417" w:left="1417" w:header="708" w:footer="708" w:gutter="0"/>
          <w:cols w:space="708"/>
        </w:sectPr>
      </w:pPr>
      <w:r w:rsidRPr="008D733C">
        <w:rPr>
          <w:rFonts w:ascii="Trebuchet MS" w:hAnsi="Trebuchet MS" w:cs="Tempus Sans ITC"/>
          <w:bCs/>
          <w:color w:val="auto"/>
        </w:rPr>
        <w:t>De ouders ontvangen een fiscaal attest van euro 0.85 per dag dat het kind op school gegeten heeft (warm, broodje en lunch).</w:t>
      </w:r>
    </w:p>
    <w:p w14:paraId="400C491C" w14:textId="77777777" w:rsidR="00536881" w:rsidRPr="008F1B33" w:rsidRDefault="00B44079" w:rsidP="008F1B33">
      <w:pPr>
        <w:pStyle w:val="Kop2"/>
      </w:pPr>
      <w:bookmarkStart w:id="26" w:name="_Toc390806067"/>
      <w:bookmarkStart w:id="27" w:name="_Toc73134094"/>
      <w:r>
        <w:lastRenderedPageBreak/>
        <w:t>9</w:t>
      </w:r>
      <w:r w:rsidR="003A1DC8" w:rsidRPr="008F1B33">
        <w:t>. Welzijnsbeleid</w:t>
      </w:r>
      <w:bookmarkEnd w:id="26"/>
      <w:bookmarkEnd w:id="27"/>
    </w:p>
    <w:p w14:paraId="325D8207" w14:textId="77777777" w:rsidR="00536881" w:rsidRPr="008F1B33" w:rsidRDefault="00B44079" w:rsidP="008F1B33">
      <w:pPr>
        <w:pStyle w:val="Kop3"/>
      </w:pPr>
      <w:bookmarkStart w:id="28" w:name="_Toc390806068"/>
      <w:bookmarkStart w:id="29" w:name="_Toc73134095"/>
      <w:r>
        <w:t>9</w:t>
      </w:r>
      <w:r w:rsidR="008F1B33" w:rsidRPr="008F1B33">
        <w:t>.1</w:t>
      </w:r>
      <w:r w:rsidR="003A1DC8" w:rsidRPr="008F1B33">
        <w:t xml:space="preserve"> Medicatie</w:t>
      </w:r>
      <w:bookmarkEnd w:id="28"/>
      <w:bookmarkEnd w:id="29"/>
    </w:p>
    <w:p w14:paraId="48520BA0" w14:textId="77777777" w:rsidR="004B4411" w:rsidRPr="008D733C" w:rsidRDefault="004B4411">
      <w:pPr>
        <w:jc w:val="both"/>
        <w:rPr>
          <w:rFonts w:ascii="Trebuchet MS" w:hAnsi="Trebuchet MS" w:cs="Tempus Sans ITC"/>
          <w:color w:val="auto"/>
        </w:rPr>
      </w:pPr>
      <w:r w:rsidRPr="008D733C">
        <w:rPr>
          <w:rFonts w:ascii="Trebuchet MS" w:hAnsi="Trebuchet MS" w:cs="Tempus Sans ITC"/>
          <w:color w:val="auto"/>
        </w:rPr>
        <w:t xml:space="preserve">Wanneer je kind ziek wordt op school, dan zal de school niet op eigen initiatief medicatie toedienen.  Wel zullen de ouders of een andere opgegeven contactpersoon verwittigd worden en zal hen gevraagd worden je kind op te halen.  Wanneer dit niet mogelijk is, zal de school een arts om hulp verzoeken.  </w:t>
      </w:r>
    </w:p>
    <w:p w14:paraId="0E94E51A" w14:textId="77777777" w:rsidR="00536881" w:rsidRPr="008D733C" w:rsidRDefault="003A1DC8">
      <w:pPr>
        <w:jc w:val="both"/>
        <w:rPr>
          <w:rFonts w:ascii="Trebuchet MS" w:hAnsi="Trebuchet MS" w:cs="Tempus Sans ITC"/>
          <w:color w:val="auto"/>
        </w:rPr>
      </w:pPr>
      <w:r w:rsidRPr="008D733C">
        <w:rPr>
          <w:rFonts w:ascii="Trebuchet MS" w:hAnsi="Trebuchet MS" w:cs="Tempus Sans ITC"/>
          <w:color w:val="auto"/>
        </w:rPr>
        <w:t>In uitzonderlijke gevallen</w:t>
      </w:r>
      <w:r w:rsidR="00FF5768" w:rsidRPr="008D733C">
        <w:rPr>
          <w:rFonts w:ascii="Trebuchet MS" w:hAnsi="Trebuchet MS" w:cs="Tempus Sans ITC"/>
          <w:color w:val="auto"/>
        </w:rPr>
        <w:t xml:space="preserve"> kan je</w:t>
      </w:r>
      <w:r w:rsidR="004B4411" w:rsidRPr="008D733C">
        <w:rPr>
          <w:rFonts w:ascii="Trebuchet MS" w:hAnsi="Trebuchet MS" w:cs="Tempus Sans ITC"/>
          <w:color w:val="auto"/>
        </w:rPr>
        <w:t xml:space="preserve"> aan de school</w:t>
      </w:r>
      <w:r w:rsidRPr="008D733C">
        <w:rPr>
          <w:rFonts w:ascii="Trebuchet MS" w:hAnsi="Trebuchet MS" w:cs="Tempus Sans ITC"/>
          <w:color w:val="auto"/>
        </w:rPr>
        <w:t xml:space="preserve"> vragen om</w:t>
      </w:r>
      <w:r w:rsidR="00FF5768" w:rsidRPr="008D733C">
        <w:rPr>
          <w:rFonts w:ascii="Trebuchet MS" w:hAnsi="Trebuchet MS" w:cs="Tempus Sans ITC"/>
          <w:color w:val="auto"/>
        </w:rPr>
        <w:t xml:space="preserve"> medicatie toe te dienen aan je</w:t>
      </w:r>
      <w:r w:rsidRPr="008D733C">
        <w:rPr>
          <w:rFonts w:ascii="Trebuchet MS" w:hAnsi="Trebuchet MS" w:cs="Tempus Sans ITC"/>
          <w:color w:val="auto"/>
        </w:rPr>
        <w:t xml:space="preserve"> kind. Deze vraag moet bevestigd worden door een schriftelijk attest van de dokter, mogelijk met de juiste </w:t>
      </w:r>
      <w:r w:rsidR="00157DF8" w:rsidRPr="008D733C">
        <w:rPr>
          <w:rFonts w:ascii="Trebuchet MS" w:hAnsi="Trebuchet MS" w:cs="Tempus Sans ITC"/>
          <w:color w:val="auto"/>
        </w:rPr>
        <w:t>dosering en toedieningswijze bevat.</w:t>
      </w:r>
      <w:r w:rsidR="00FF5768" w:rsidRPr="008D733C">
        <w:rPr>
          <w:rFonts w:ascii="Trebuchet MS" w:hAnsi="Trebuchet MS" w:cs="Tempus Sans ITC"/>
          <w:color w:val="auto"/>
        </w:rPr>
        <w:t xml:space="preserve">  We werken daarvoor individuele afspraken uit.  </w:t>
      </w:r>
    </w:p>
    <w:p w14:paraId="0125C01C" w14:textId="77777777" w:rsidR="00FF5768" w:rsidRPr="008D733C" w:rsidRDefault="00B44079" w:rsidP="008F1B33">
      <w:pPr>
        <w:pStyle w:val="Kop3"/>
      </w:pPr>
      <w:bookmarkStart w:id="30" w:name="_Toc73134096"/>
      <w:r>
        <w:t>9</w:t>
      </w:r>
      <w:r w:rsidR="008F1B33">
        <w:t xml:space="preserve">.2 </w:t>
      </w:r>
      <w:r w:rsidR="00FF5768" w:rsidRPr="008D733C">
        <w:t>Andere medische behandelingen</w:t>
      </w:r>
      <w:bookmarkEnd w:id="30"/>
    </w:p>
    <w:p w14:paraId="2047A55A" w14:textId="77777777" w:rsidR="00D34763" w:rsidRPr="008D733C" w:rsidRDefault="00D34763" w:rsidP="00157DF8">
      <w:pPr>
        <w:rPr>
          <w:rFonts w:ascii="Trebuchet MS" w:hAnsi="Trebuchet MS" w:cs="Tempus Sans ITC"/>
          <w:color w:val="auto"/>
        </w:rPr>
      </w:pPr>
      <w:r w:rsidRPr="008D733C">
        <w:rPr>
          <w:rFonts w:ascii="Trebuchet MS" w:hAnsi="Trebuchet MS" w:cs="Tempus Sans ITC"/>
          <w:color w:val="auto"/>
        </w:rPr>
        <w:t xml:space="preserve">Je kan ons vragen om andere medische behandelingen te stellen.  We gaan dan na of we de gevraagde behandelingen, binnen een kwaliteitskader, kunnen stellen.  We bespreken dat samen met je behandelende arts of verpleegkundige.  We werken daarvoor individuele afspraken uit.  </w:t>
      </w:r>
    </w:p>
    <w:p w14:paraId="779F237E" w14:textId="77777777" w:rsidR="00536881" w:rsidRPr="008F1B33" w:rsidRDefault="00B44079" w:rsidP="008F1B33">
      <w:pPr>
        <w:pStyle w:val="Kop3"/>
      </w:pPr>
      <w:bookmarkStart w:id="31" w:name="_Toc390806069"/>
      <w:bookmarkStart w:id="32" w:name="_Toc73134097"/>
      <w:r>
        <w:t>9</w:t>
      </w:r>
      <w:r w:rsidR="008F1B33" w:rsidRPr="008F1B33">
        <w:t xml:space="preserve">.3 </w:t>
      </w:r>
      <w:r w:rsidR="00157DF8" w:rsidRPr="008F1B33">
        <w:t xml:space="preserve">Stappenplan bij </w:t>
      </w:r>
      <w:r w:rsidR="00410C52" w:rsidRPr="008F1B33">
        <w:t>o</w:t>
      </w:r>
      <w:r w:rsidR="003A1DC8" w:rsidRPr="008F1B33">
        <w:t>ngeval of ziekte</w:t>
      </w:r>
      <w:bookmarkEnd w:id="31"/>
      <w:bookmarkEnd w:id="32"/>
    </w:p>
    <w:p w14:paraId="2F218E26" w14:textId="77777777" w:rsidR="00536881" w:rsidRPr="008D733C" w:rsidRDefault="003A1DC8">
      <w:pPr>
        <w:jc w:val="both"/>
        <w:rPr>
          <w:rFonts w:ascii="Trebuchet MS" w:hAnsi="Trebuchet MS" w:cs="Tempus Sans ITC"/>
          <w:color w:val="auto"/>
        </w:rPr>
      </w:pPr>
      <w:r w:rsidRPr="008D733C">
        <w:rPr>
          <w:rFonts w:ascii="Trebuchet MS" w:hAnsi="Trebuchet MS" w:cs="Tempus Sans ITC"/>
          <w:color w:val="auto"/>
        </w:rPr>
        <w:t xml:space="preserve">Wanneer een kind zich heeft bezeerd, wordt het in de mate van de mogelijkheden met de beste zorgen omringd. Als er met Uw kind iets voorvalt, proberen wij met U contact op te nemen. Indien ernstig wordt direct medische hulp ingeroepen, liefst na overleg met ouders. </w:t>
      </w:r>
    </w:p>
    <w:p w14:paraId="3557234B" w14:textId="77777777" w:rsidR="00536881" w:rsidRPr="008D733C" w:rsidRDefault="003A1DC8">
      <w:pPr>
        <w:jc w:val="both"/>
        <w:rPr>
          <w:rFonts w:ascii="Trebuchet MS" w:hAnsi="Trebuchet MS" w:cs="Tempus Sans ITC"/>
          <w:color w:val="auto"/>
        </w:rPr>
      </w:pPr>
      <w:r w:rsidRPr="008D733C">
        <w:rPr>
          <w:rFonts w:ascii="Trebuchet MS" w:hAnsi="Trebuchet MS" w:cs="Tempus Sans ITC"/>
          <w:color w:val="auto"/>
        </w:rPr>
        <w:t xml:space="preserve">De huisarts die u opgaf bij inschrijvingen, indien deze in Jabbeke woont, wordt verwittigd als er iets ernstig voorvalt met uw kind. </w:t>
      </w:r>
    </w:p>
    <w:p w14:paraId="6AF1C5C4" w14:textId="77777777" w:rsidR="002A3DB4" w:rsidRPr="008D733C" w:rsidRDefault="002A3DB4">
      <w:pPr>
        <w:jc w:val="both"/>
        <w:rPr>
          <w:rFonts w:ascii="Trebuchet MS" w:hAnsi="Trebuchet MS" w:cs="Tempus Sans ITC"/>
          <w:color w:val="auto"/>
        </w:rPr>
      </w:pPr>
    </w:p>
    <w:p w14:paraId="583CE205" w14:textId="77777777" w:rsidR="00536881" w:rsidRPr="008D733C" w:rsidRDefault="003A1DC8" w:rsidP="00B44079">
      <w:pPr>
        <w:spacing w:line="240" w:lineRule="auto"/>
        <w:rPr>
          <w:rFonts w:ascii="Trebuchet MS" w:hAnsi="Trebuchet MS" w:cs="Tempus Sans ITC"/>
          <w:color w:val="auto"/>
        </w:rPr>
      </w:pPr>
      <w:r w:rsidRPr="008D733C">
        <w:rPr>
          <w:rFonts w:ascii="Trebuchet MS" w:hAnsi="Trebuchet MS" w:cs="Tempus Sans ITC"/>
          <w:color w:val="auto"/>
        </w:rPr>
        <w:t>De huisart</w:t>
      </w:r>
      <w:r w:rsidR="00B44079">
        <w:rPr>
          <w:rFonts w:ascii="Trebuchet MS" w:hAnsi="Trebuchet MS" w:cs="Tempus Sans ITC"/>
          <w:color w:val="auto"/>
        </w:rPr>
        <w:t>s die wij anders contacteren is</w:t>
      </w:r>
      <w:r w:rsidRPr="008D733C">
        <w:rPr>
          <w:rFonts w:ascii="Trebuchet MS" w:hAnsi="Trebuchet MS" w:cs="Tempus Sans ITC"/>
          <w:color w:val="auto"/>
        </w:rPr>
        <w:t xml:space="preserve"> dr. K. Bonny, </w:t>
      </w:r>
      <w:r w:rsidR="00B44079">
        <w:rPr>
          <w:rFonts w:ascii="Trebuchet MS" w:hAnsi="Trebuchet MS" w:cs="Tempus Sans ITC"/>
          <w:color w:val="auto"/>
        </w:rPr>
        <w:br/>
      </w:r>
      <w:r w:rsidR="00B44079">
        <w:rPr>
          <w:rFonts w:ascii="Trebuchet MS" w:hAnsi="Trebuchet MS" w:cs="Tempus Sans ITC"/>
          <w:color w:val="auto"/>
        </w:rPr>
        <w:tab/>
      </w:r>
      <w:r w:rsidR="00B44079">
        <w:rPr>
          <w:rFonts w:ascii="Trebuchet MS" w:hAnsi="Trebuchet MS" w:cs="Tempus Sans ITC"/>
          <w:color w:val="auto"/>
        </w:rPr>
        <w:tab/>
      </w:r>
      <w:r w:rsidR="00B44079">
        <w:rPr>
          <w:rFonts w:ascii="Trebuchet MS" w:hAnsi="Trebuchet MS" w:cs="Tempus Sans ITC"/>
          <w:color w:val="auto"/>
        </w:rPr>
        <w:tab/>
      </w:r>
      <w:r w:rsidR="00B44079">
        <w:rPr>
          <w:rFonts w:ascii="Trebuchet MS" w:hAnsi="Trebuchet MS" w:cs="Tempus Sans ITC"/>
          <w:color w:val="auto"/>
        </w:rPr>
        <w:tab/>
      </w:r>
      <w:r w:rsidR="00B44079">
        <w:rPr>
          <w:rFonts w:ascii="Trebuchet MS" w:hAnsi="Trebuchet MS" w:cs="Tempus Sans ITC"/>
          <w:color w:val="auto"/>
        </w:rPr>
        <w:tab/>
        <w:t xml:space="preserve">   </w:t>
      </w:r>
      <w:r w:rsidR="00AE3007" w:rsidRPr="008D733C">
        <w:rPr>
          <w:rFonts w:ascii="Trebuchet MS" w:hAnsi="Trebuchet MS" w:cs="Tempus Sans ITC"/>
          <w:color w:val="auto"/>
        </w:rPr>
        <w:t>Gistelsesteenweg 539</w:t>
      </w:r>
      <w:r w:rsidRPr="008D733C">
        <w:rPr>
          <w:rFonts w:ascii="Trebuchet MS" w:hAnsi="Trebuchet MS" w:cs="Tempus Sans ITC"/>
          <w:color w:val="auto"/>
        </w:rPr>
        <w:t xml:space="preserve">, 8490 Jabbeke </w:t>
      </w:r>
      <w:r w:rsidR="00B44079">
        <w:rPr>
          <w:rFonts w:ascii="Trebuchet MS" w:hAnsi="Trebuchet MS" w:cs="Tempus Sans ITC"/>
          <w:color w:val="auto"/>
        </w:rPr>
        <w:br/>
      </w:r>
      <w:r w:rsidR="00B44079">
        <w:rPr>
          <w:rFonts w:ascii="Trebuchet MS" w:hAnsi="Trebuchet MS" w:cs="Tempus Sans ITC"/>
          <w:color w:val="auto"/>
        </w:rPr>
        <w:tab/>
      </w:r>
      <w:r w:rsidR="00B44079">
        <w:rPr>
          <w:rFonts w:ascii="Trebuchet MS" w:hAnsi="Trebuchet MS" w:cs="Tempus Sans ITC"/>
          <w:color w:val="auto"/>
        </w:rPr>
        <w:tab/>
      </w:r>
      <w:r w:rsidR="00B44079">
        <w:rPr>
          <w:rFonts w:ascii="Trebuchet MS" w:hAnsi="Trebuchet MS" w:cs="Tempus Sans ITC"/>
          <w:color w:val="auto"/>
        </w:rPr>
        <w:tab/>
      </w:r>
      <w:r w:rsidR="00B44079">
        <w:rPr>
          <w:rFonts w:ascii="Trebuchet MS" w:hAnsi="Trebuchet MS" w:cs="Tempus Sans ITC"/>
          <w:color w:val="auto"/>
        </w:rPr>
        <w:tab/>
      </w:r>
      <w:r w:rsidR="00B44079">
        <w:rPr>
          <w:rFonts w:ascii="Trebuchet MS" w:hAnsi="Trebuchet MS" w:cs="Tempus Sans ITC"/>
          <w:color w:val="auto"/>
        </w:rPr>
        <w:tab/>
        <w:t xml:space="preserve">   </w:t>
      </w:r>
      <w:r w:rsidRPr="008D733C">
        <w:rPr>
          <w:rFonts w:ascii="Trebuchet MS" w:hAnsi="Trebuchet MS" w:cs="Tempus Sans ITC"/>
          <w:color w:val="auto"/>
        </w:rPr>
        <w:sym w:font="Wingdings" w:char="F029"/>
      </w:r>
      <w:r w:rsidRPr="008D733C">
        <w:rPr>
          <w:rFonts w:ascii="Trebuchet MS" w:hAnsi="Trebuchet MS" w:cs="Tempus Sans ITC"/>
          <w:color w:val="auto"/>
        </w:rPr>
        <w:t xml:space="preserve"> 050 82 08 08</w:t>
      </w:r>
    </w:p>
    <w:p w14:paraId="32B7B05C" w14:textId="22C579E7" w:rsidR="00A97576" w:rsidRPr="008D733C" w:rsidRDefault="003A1DC8" w:rsidP="00B44079">
      <w:pPr>
        <w:rPr>
          <w:rFonts w:ascii="Trebuchet MS" w:hAnsi="Trebuchet MS" w:cs="Tempus Sans ITC"/>
          <w:color w:val="auto"/>
        </w:rPr>
      </w:pPr>
      <w:r w:rsidRPr="008D733C">
        <w:rPr>
          <w:rFonts w:ascii="Trebuchet MS" w:hAnsi="Trebuchet MS" w:cs="Tempus Sans ITC"/>
          <w:color w:val="auto"/>
        </w:rPr>
        <w:t>Onze Eerste Hulpmedewerkers op sch</w:t>
      </w:r>
      <w:r w:rsidR="008136E3">
        <w:rPr>
          <w:rFonts w:ascii="Trebuchet MS" w:hAnsi="Trebuchet MS" w:cs="Tempus Sans ITC"/>
          <w:color w:val="auto"/>
        </w:rPr>
        <w:t xml:space="preserve">ool zijn: </w:t>
      </w:r>
      <w:r w:rsidR="008136E3">
        <w:rPr>
          <w:rFonts w:ascii="Trebuchet MS" w:hAnsi="Trebuchet MS" w:cs="Tempus Sans ITC"/>
          <w:color w:val="auto"/>
        </w:rPr>
        <w:tab/>
        <w:t xml:space="preserve">mevr. </w:t>
      </w:r>
      <w:r w:rsidR="008136E3">
        <w:rPr>
          <w:rFonts w:ascii="Trebuchet MS" w:hAnsi="Trebuchet MS"/>
          <w:color w:val="222222"/>
          <w:shd w:val="clear" w:color="auto" w:fill="FFFFFF"/>
        </w:rPr>
        <w:t> Lynn Van Wassenhove</w:t>
      </w:r>
      <w:r w:rsidRPr="008D733C">
        <w:rPr>
          <w:rFonts w:ascii="Trebuchet MS" w:hAnsi="Trebuchet MS" w:cs="Tempus Sans ITC"/>
          <w:color w:val="auto"/>
        </w:rPr>
        <w:t xml:space="preserve"> (secretariaat) </w:t>
      </w:r>
      <w:r w:rsidRPr="008D733C">
        <w:rPr>
          <w:rFonts w:ascii="Trebuchet MS" w:hAnsi="Trebuchet MS" w:cs="Tempus Sans ITC"/>
          <w:color w:val="auto"/>
        </w:rPr>
        <w:tab/>
      </w:r>
      <w:r w:rsidRPr="008D733C">
        <w:rPr>
          <w:rFonts w:ascii="Trebuchet MS" w:hAnsi="Trebuchet MS" w:cs="Tempus Sans ITC"/>
          <w:color w:val="auto"/>
        </w:rPr>
        <w:tab/>
      </w:r>
      <w:r w:rsidRPr="008D733C">
        <w:rPr>
          <w:rFonts w:ascii="Trebuchet MS" w:hAnsi="Trebuchet MS" w:cs="Tempus Sans ITC"/>
          <w:color w:val="auto"/>
        </w:rPr>
        <w:tab/>
      </w:r>
      <w:r w:rsidRPr="008D733C">
        <w:rPr>
          <w:rFonts w:ascii="Trebuchet MS" w:hAnsi="Trebuchet MS" w:cs="Tempus Sans ITC"/>
          <w:color w:val="auto"/>
        </w:rPr>
        <w:tab/>
      </w:r>
      <w:r w:rsidRPr="008D733C">
        <w:rPr>
          <w:rFonts w:ascii="Trebuchet MS" w:hAnsi="Trebuchet MS" w:cs="Tempus Sans ITC"/>
          <w:color w:val="auto"/>
        </w:rPr>
        <w:tab/>
      </w:r>
      <w:r w:rsidRPr="008D733C">
        <w:rPr>
          <w:rFonts w:ascii="Trebuchet MS" w:hAnsi="Trebuchet MS" w:cs="Tempus Sans ITC"/>
          <w:color w:val="auto"/>
        </w:rPr>
        <w:tab/>
      </w:r>
      <w:r w:rsidRPr="008D733C">
        <w:rPr>
          <w:rFonts w:ascii="Trebuchet MS" w:hAnsi="Trebuchet MS" w:cs="Tempus Sans ITC"/>
          <w:color w:val="auto"/>
        </w:rPr>
        <w:tab/>
      </w:r>
      <w:r w:rsidRPr="008D733C">
        <w:rPr>
          <w:rFonts w:ascii="Trebuchet MS" w:hAnsi="Trebuchet MS" w:cs="Tempus Sans ITC"/>
          <w:color w:val="auto"/>
        </w:rPr>
        <w:tab/>
      </w:r>
      <w:r w:rsidR="008655A6">
        <w:rPr>
          <w:rFonts w:ascii="Trebuchet MS" w:hAnsi="Trebuchet MS" w:cs="Tempus Sans ITC"/>
          <w:color w:val="auto"/>
        </w:rPr>
        <w:br/>
      </w:r>
      <w:r w:rsidR="002C187C">
        <w:rPr>
          <w:rFonts w:ascii="Trebuchet MS" w:hAnsi="Trebuchet MS" w:cs="Tempus Sans ITC"/>
          <w:color w:val="auto"/>
        </w:rPr>
        <w:br/>
      </w:r>
      <w:r w:rsidRPr="008D733C">
        <w:rPr>
          <w:rFonts w:ascii="Trebuchet MS" w:hAnsi="Trebuchet MS" w:cs="Tempus Sans ITC"/>
          <w:color w:val="auto"/>
        </w:rPr>
        <w:t xml:space="preserve">Indien een ziekenhuis nodig zou zijn, contacteren </w:t>
      </w:r>
      <w:r w:rsidR="00B44079">
        <w:rPr>
          <w:rFonts w:ascii="Trebuchet MS" w:hAnsi="Trebuchet MS" w:cs="Tempus Sans ITC"/>
          <w:color w:val="auto"/>
        </w:rPr>
        <w:t>wij:</w:t>
      </w:r>
      <w:r w:rsidR="00B44079">
        <w:rPr>
          <w:rFonts w:ascii="Trebuchet MS" w:hAnsi="Trebuchet MS" w:cs="Tempus Sans ITC"/>
          <w:color w:val="auto"/>
        </w:rPr>
        <w:tab/>
        <w:t>AZ St. Jan, Campus Sint-Jan</w:t>
      </w:r>
      <w:r w:rsidR="00B44079">
        <w:rPr>
          <w:rFonts w:ascii="Trebuchet MS" w:hAnsi="Trebuchet MS" w:cs="Tempus Sans ITC"/>
          <w:color w:val="auto"/>
        </w:rPr>
        <w:br/>
      </w:r>
      <w:r w:rsidR="00B44079">
        <w:rPr>
          <w:rFonts w:ascii="Trebuchet MS" w:hAnsi="Trebuchet MS" w:cs="Tempus Sans ITC"/>
          <w:color w:val="auto"/>
        </w:rPr>
        <w:tab/>
      </w:r>
      <w:r w:rsidR="00B44079">
        <w:rPr>
          <w:rFonts w:ascii="Trebuchet MS" w:hAnsi="Trebuchet MS" w:cs="Tempus Sans ITC"/>
          <w:color w:val="auto"/>
        </w:rPr>
        <w:tab/>
      </w:r>
      <w:r w:rsidR="00B44079">
        <w:rPr>
          <w:rFonts w:ascii="Trebuchet MS" w:hAnsi="Trebuchet MS" w:cs="Tempus Sans ITC"/>
          <w:color w:val="auto"/>
        </w:rPr>
        <w:tab/>
      </w:r>
      <w:r w:rsidR="00B44079">
        <w:rPr>
          <w:rFonts w:ascii="Trebuchet MS" w:hAnsi="Trebuchet MS" w:cs="Tempus Sans ITC"/>
          <w:color w:val="auto"/>
        </w:rPr>
        <w:tab/>
      </w:r>
      <w:r w:rsidR="00B44079">
        <w:rPr>
          <w:rFonts w:ascii="Trebuchet MS" w:hAnsi="Trebuchet MS" w:cs="Tempus Sans ITC"/>
          <w:color w:val="auto"/>
        </w:rPr>
        <w:tab/>
      </w:r>
      <w:r w:rsidR="00B44079">
        <w:rPr>
          <w:rFonts w:ascii="Trebuchet MS" w:hAnsi="Trebuchet MS" w:cs="Tempus Sans ITC"/>
          <w:color w:val="auto"/>
        </w:rPr>
        <w:tab/>
      </w:r>
      <w:r w:rsidR="00B44079">
        <w:rPr>
          <w:rFonts w:ascii="Trebuchet MS" w:hAnsi="Trebuchet MS" w:cs="Tempus Sans ITC"/>
          <w:color w:val="auto"/>
        </w:rPr>
        <w:tab/>
      </w:r>
      <w:r w:rsidRPr="008D733C">
        <w:rPr>
          <w:rFonts w:ascii="Trebuchet MS" w:hAnsi="Trebuchet MS" w:cs="Tempus Sans ITC"/>
          <w:color w:val="auto"/>
        </w:rPr>
        <w:t>Ruddershove 10, 8000 Brugge</w:t>
      </w:r>
      <w:r w:rsidR="00B44079">
        <w:rPr>
          <w:rFonts w:ascii="Trebuchet MS" w:hAnsi="Trebuchet MS" w:cs="Tempus Sans ITC"/>
          <w:color w:val="auto"/>
        </w:rPr>
        <w:br/>
      </w:r>
      <w:r w:rsidR="00B44079">
        <w:rPr>
          <w:rFonts w:ascii="Trebuchet MS" w:hAnsi="Trebuchet MS" w:cs="Tempus Sans ITC"/>
          <w:color w:val="auto"/>
        </w:rPr>
        <w:tab/>
      </w:r>
      <w:r w:rsidR="00B44079">
        <w:rPr>
          <w:rFonts w:ascii="Trebuchet MS" w:hAnsi="Trebuchet MS" w:cs="Tempus Sans ITC"/>
          <w:color w:val="auto"/>
        </w:rPr>
        <w:tab/>
      </w:r>
      <w:r w:rsidR="00B44079">
        <w:rPr>
          <w:rFonts w:ascii="Trebuchet MS" w:hAnsi="Trebuchet MS" w:cs="Tempus Sans ITC"/>
          <w:color w:val="auto"/>
        </w:rPr>
        <w:tab/>
      </w:r>
      <w:r w:rsidR="00B44079">
        <w:rPr>
          <w:rFonts w:ascii="Trebuchet MS" w:hAnsi="Trebuchet MS" w:cs="Tempus Sans ITC"/>
          <w:color w:val="auto"/>
        </w:rPr>
        <w:tab/>
      </w:r>
      <w:r w:rsidR="00B44079">
        <w:rPr>
          <w:rFonts w:ascii="Trebuchet MS" w:hAnsi="Trebuchet MS" w:cs="Tempus Sans ITC"/>
          <w:color w:val="auto"/>
        </w:rPr>
        <w:tab/>
      </w:r>
      <w:r w:rsidR="00B44079">
        <w:rPr>
          <w:rFonts w:ascii="Trebuchet MS" w:hAnsi="Trebuchet MS" w:cs="Tempus Sans ITC"/>
          <w:color w:val="auto"/>
        </w:rPr>
        <w:tab/>
      </w:r>
      <w:r w:rsidR="00B44079">
        <w:rPr>
          <w:rFonts w:ascii="Trebuchet MS" w:hAnsi="Trebuchet MS" w:cs="Tempus Sans ITC"/>
          <w:color w:val="auto"/>
        </w:rPr>
        <w:tab/>
      </w:r>
      <w:r w:rsidRPr="008D733C">
        <w:rPr>
          <w:rFonts w:ascii="Trebuchet MS" w:hAnsi="Trebuchet MS" w:cs="Tempus Sans ITC"/>
          <w:color w:val="auto"/>
        </w:rPr>
        <w:sym w:font="Wingdings" w:char="F029"/>
      </w:r>
      <w:r w:rsidRPr="008D733C">
        <w:rPr>
          <w:rFonts w:ascii="Trebuchet MS" w:hAnsi="Trebuchet MS" w:cs="Tempus Sans ITC"/>
          <w:color w:val="auto"/>
        </w:rPr>
        <w:t xml:space="preserve"> 050 45 21 11</w:t>
      </w:r>
    </w:p>
    <w:p w14:paraId="25F17098" w14:textId="77777777" w:rsidR="00B44079" w:rsidRDefault="00B44079">
      <w:pPr>
        <w:jc w:val="both"/>
        <w:rPr>
          <w:rFonts w:ascii="Trebuchet MS" w:hAnsi="Trebuchet MS" w:cs="Tempus Sans ITC"/>
          <w:color w:val="auto"/>
        </w:rPr>
      </w:pPr>
    </w:p>
    <w:p w14:paraId="3A7934F6" w14:textId="77777777" w:rsidR="00536881" w:rsidRPr="008D733C" w:rsidRDefault="003A1DC8">
      <w:pPr>
        <w:jc w:val="both"/>
        <w:rPr>
          <w:rFonts w:ascii="Trebuchet MS" w:hAnsi="Trebuchet MS" w:cs="Tempus Sans ITC"/>
          <w:color w:val="auto"/>
        </w:rPr>
      </w:pPr>
      <w:r w:rsidRPr="008D733C">
        <w:rPr>
          <w:rFonts w:ascii="Trebuchet MS" w:hAnsi="Trebuchet MS" w:cs="Tempus Sans ITC"/>
          <w:color w:val="auto"/>
        </w:rPr>
        <w:t>Mogen wij U ook vragen uw kinderen niet naar school te sturen indien:</w:t>
      </w:r>
    </w:p>
    <w:p w14:paraId="56F18E9E" w14:textId="77777777" w:rsidR="00536881" w:rsidRPr="008D733C" w:rsidRDefault="003A1DC8">
      <w:pPr>
        <w:ind w:left="708"/>
        <w:jc w:val="both"/>
        <w:rPr>
          <w:rFonts w:ascii="Trebuchet MS" w:hAnsi="Trebuchet MS" w:cs="Tempus Sans ITC"/>
          <w:color w:val="auto"/>
        </w:rPr>
      </w:pPr>
      <w:r w:rsidRPr="008D733C">
        <w:rPr>
          <w:rFonts w:ascii="Trebuchet MS" w:hAnsi="Trebuchet MS" w:cs="Tempus Sans ITC"/>
          <w:color w:val="auto"/>
        </w:rPr>
        <w:t>- Uw kind koorts heeft.</w:t>
      </w:r>
    </w:p>
    <w:p w14:paraId="0BF927A8" w14:textId="77777777" w:rsidR="00536881" w:rsidRPr="008D733C" w:rsidRDefault="003A1DC8">
      <w:pPr>
        <w:ind w:left="708"/>
        <w:jc w:val="both"/>
        <w:rPr>
          <w:rFonts w:ascii="Trebuchet MS" w:hAnsi="Trebuchet MS" w:cs="Tempus Sans ITC"/>
          <w:color w:val="auto"/>
        </w:rPr>
      </w:pPr>
      <w:r w:rsidRPr="008D733C">
        <w:rPr>
          <w:rFonts w:ascii="Trebuchet MS" w:hAnsi="Trebuchet MS" w:cs="Tempus Sans ITC"/>
          <w:color w:val="auto"/>
        </w:rPr>
        <w:t>- Uw kind de les niet in normale omstandigheden kan volgen.</w:t>
      </w:r>
    </w:p>
    <w:p w14:paraId="70730CDA" w14:textId="77777777" w:rsidR="00536881" w:rsidRPr="008D733C" w:rsidRDefault="003A1DC8">
      <w:pPr>
        <w:ind w:left="708"/>
        <w:jc w:val="both"/>
        <w:rPr>
          <w:rFonts w:ascii="Trebuchet MS" w:hAnsi="Trebuchet MS" w:cs="Tempus Sans ITC"/>
          <w:color w:val="auto"/>
        </w:rPr>
      </w:pPr>
      <w:r w:rsidRPr="008D733C">
        <w:rPr>
          <w:rFonts w:ascii="Trebuchet MS" w:hAnsi="Trebuchet MS" w:cs="Tempus Sans ITC"/>
          <w:color w:val="auto"/>
        </w:rPr>
        <w:t>- Uw kind een besmettelijke aandoening heeft.</w:t>
      </w:r>
    </w:p>
    <w:p w14:paraId="08C10993" w14:textId="77777777" w:rsidR="00536881" w:rsidRPr="008D733C" w:rsidRDefault="00536881">
      <w:pPr>
        <w:jc w:val="both"/>
        <w:rPr>
          <w:rFonts w:ascii="Trebuchet MS" w:hAnsi="Trebuchet MS" w:cs="Tempus Sans ITC"/>
          <w:color w:val="auto"/>
        </w:rPr>
      </w:pPr>
    </w:p>
    <w:p w14:paraId="709901F9" w14:textId="77777777" w:rsidR="00536881" w:rsidRPr="008F1B33" w:rsidRDefault="00B44079" w:rsidP="008F1B33">
      <w:pPr>
        <w:pStyle w:val="Kop3"/>
      </w:pPr>
      <w:bookmarkStart w:id="33" w:name="_Toc390806070"/>
      <w:bookmarkStart w:id="34" w:name="_Toc73134098"/>
      <w:r>
        <w:lastRenderedPageBreak/>
        <w:t>9</w:t>
      </w:r>
      <w:r w:rsidR="008F1B33" w:rsidRPr="008F1B33">
        <w:t xml:space="preserve">.4 </w:t>
      </w:r>
      <w:r w:rsidR="003A1DC8" w:rsidRPr="008F1B33">
        <w:t>Werkwijze bij schoolongevallen.</w:t>
      </w:r>
      <w:bookmarkEnd w:id="33"/>
      <w:bookmarkEnd w:id="34"/>
    </w:p>
    <w:p w14:paraId="38EDA8CA" w14:textId="77777777" w:rsidR="00536881" w:rsidRPr="008D733C" w:rsidRDefault="003A1DC8">
      <w:pPr>
        <w:jc w:val="both"/>
        <w:rPr>
          <w:rFonts w:ascii="Trebuchet MS" w:hAnsi="Trebuchet MS" w:cs="Tempus Sans ITC"/>
          <w:color w:val="auto"/>
        </w:rPr>
      </w:pPr>
      <w:r w:rsidRPr="008D733C">
        <w:rPr>
          <w:rFonts w:ascii="Trebuchet MS" w:hAnsi="Trebuchet MS" w:cs="Tempus Sans ITC"/>
          <w:color w:val="auto"/>
          <w:u w:val="single"/>
        </w:rPr>
        <w:t>Bij een ongeval op weg naar of van school</w:t>
      </w:r>
      <w:r w:rsidRPr="008D733C">
        <w:rPr>
          <w:rFonts w:ascii="Trebuchet MS" w:hAnsi="Trebuchet MS" w:cs="Tempus Sans ITC"/>
          <w:color w:val="auto"/>
        </w:rPr>
        <w:t>, contacteert U best zo vlug mogelijk de</w:t>
      </w:r>
      <w:r w:rsidR="00A97576" w:rsidRPr="008D733C">
        <w:rPr>
          <w:rFonts w:ascii="Trebuchet MS" w:hAnsi="Trebuchet MS" w:cs="Tempus Sans ITC"/>
          <w:color w:val="auto"/>
        </w:rPr>
        <w:t xml:space="preserve"> </w:t>
      </w:r>
      <w:r w:rsidRPr="008D733C">
        <w:rPr>
          <w:rFonts w:ascii="Trebuchet MS" w:hAnsi="Trebuchet MS" w:cs="Tempus Sans ITC"/>
          <w:color w:val="auto"/>
        </w:rPr>
        <w:t>directie of het secretariaat. Daar krijgt U de nodige formulieren. U moet zelf enkel nog uw rekeningnummer invullen. De arts vult het blad achteraan in en u kan dit terugbezorgen op school. De verzekering (KBC) zal u een brief toesturen met een referentienummer. U kan dan alle attesten bezorgen aan de verzekering.</w:t>
      </w:r>
    </w:p>
    <w:p w14:paraId="107126A0" w14:textId="77777777" w:rsidR="00536881" w:rsidRPr="008D733C" w:rsidRDefault="003A1DC8">
      <w:pPr>
        <w:jc w:val="both"/>
        <w:rPr>
          <w:rFonts w:ascii="Trebuchet MS" w:hAnsi="Trebuchet MS" w:cs="Tempus Sans ITC"/>
          <w:color w:val="auto"/>
        </w:rPr>
      </w:pPr>
      <w:r w:rsidRPr="008D733C">
        <w:rPr>
          <w:rFonts w:ascii="Trebuchet MS" w:hAnsi="Trebuchet MS" w:cs="Tempus Sans ITC"/>
          <w:color w:val="auto"/>
        </w:rPr>
        <w:t>U ontvangt dan snel het verschil tussen de ziekenfondsuitkering en uw werkelijke uitgaven op uw bankrekening.</w:t>
      </w:r>
    </w:p>
    <w:p w14:paraId="5FE38869" w14:textId="77777777" w:rsidR="00536881" w:rsidRPr="008D733C" w:rsidRDefault="003A1DC8">
      <w:pPr>
        <w:jc w:val="both"/>
        <w:rPr>
          <w:rFonts w:ascii="Trebuchet MS" w:hAnsi="Trebuchet MS" w:cs="Tempus Sans ITC"/>
          <w:color w:val="auto"/>
        </w:rPr>
      </w:pPr>
      <w:r w:rsidRPr="008D733C">
        <w:rPr>
          <w:rFonts w:ascii="Trebuchet MS" w:hAnsi="Trebuchet MS" w:cs="Tempus Sans ITC"/>
          <w:color w:val="auto"/>
        </w:rPr>
        <w:t>De schoolverzekering omvat een aansprakelijkheidsverzekering en een verzekering voor lichamelijke ongevallen. Alleen lichamelijke schade komt hier ter sprake. De school betaalt integraal de kosten voor de verzekering.</w:t>
      </w:r>
    </w:p>
    <w:p w14:paraId="36F51E81" w14:textId="77777777" w:rsidR="00536881" w:rsidRPr="008D733C" w:rsidRDefault="003A1DC8">
      <w:pPr>
        <w:jc w:val="both"/>
        <w:rPr>
          <w:rFonts w:ascii="Trebuchet MS" w:hAnsi="Trebuchet MS" w:cs="Tempus Sans ITC"/>
          <w:color w:val="auto"/>
        </w:rPr>
      </w:pPr>
      <w:r w:rsidRPr="008D733C">
        <w:rPr>
          <w:rFonts w:ascii="Trebuchet MS" w:hAnsi="Trebuchet MS" w:cs="Tempus Sans ITC"/>
          <w:color w:val="auto"/>
        </w:rPr>
        <w:t xml:space="preserve">Tussenkomst voor </w:t>
      </w:r>
      <w:r w:rsidRPr="008D733C">
        <w:rPr>
          <w:rFonts w:ascii="Trebuchet MS" w:hAnsi="Trebuchet MS" w:cs="Tempus Sans ITC"/>
          <w:color w:val="auto"/>
          <w:u w:val="single"/>
        </w:rPr>
        <w:t>beschadiging per tand door het ongeval</w:t>
      </w:r>
      <w:r w:rsidRPr="008D733C">
        <w:rPr>
          <w:rFonts w:ascii="Trebuchet MS" w:hAnsi="Trebuchet MS" w:cs="Tempus Sans ITC"/>
          <w:color w:val="auto"/>
        </w:rPr>
        <w:t xml:space="preserve"> bedraagt maximaal 347,05 euro. De tussenkomst per ongeval is maximaal 991,57 euro.</w:t>
      </w:r>
    </w:p>
    <w:p w14:paraId="74A00617" w14:textId="77777777" w:rsidR="00536881" w:rsidRPr="008D733C" w:rsidRDefault="003A1DC8">
      <w:pPr>
        <w:jc w:val="both"/>
        <w:rPr>
          <w:rFonts w:ascii="Trebuchet MS" w:hAnsi="Trebuchet MS" w:cs="Tempus Sans ITC"/>
          <w:color w:val="auto"/>
        </w:rPr>
      </w:pPr>
      <w:r w:rsidRPr="008D733C">
        <w:rPr>
          <w:rFonts w:ascii="Trebuchet MS" w:hAnsi="Trebuchet MS" w:cs="Tempus Sans ITC"/>
          <w:color w:val="auto"/>
        </w:rPr>
        <w:t xml:space="preserve">De leerlingen die op weg van en naar school een ongeval hebben, melden dit onmiddellijk bij de directie. Wanneer doktershulp nodig is, waarschuwt de directie de ouders. Zijn de ouders niet bereikbaar, dan neemt de directie de beslissing.  </w:t>
      </w:r>
    </w:p>
    <w:p w14:paraId="3A168848" w14:textId="77777777" w:rsidR="00536881" w:rsidRPr="008D733C" w:rsidRDefault="003A1DC8">
      <w:pPr>
        <w:jc w:val="both"/>
        <w:rPr>
          <w:rFonts w:ascii="Trebuchet MS" w:hAnsi="Trebuchet MS" w:cs="Tempus Sans ITC"/>
          <w:i/>
          <w:color w:val="auto"/>
        </w:rPr>
      </w:pPr>
      <w:r w:rsidRPr="008D733C">
        <w:rPr>
          <w:rFonts w:ascii="Trebuchet MS" w:hAnsi="Trebuchet MS" w:cs="Tempus Sans ITC"/>
          <w:i/>
          <w:color w:val="FF0000"/>
        </w:rPr>
        <w:t>Uiteraard is enkel de kortste weg van en naar school/thuis van toepassing op onze verzekering</w:t>
      </w:r>
      <w:r w:rsidRPr="008D733C">
        <w:rPr>
          <w:rFonts w:ascii="Trebuchet MS" w:hAnsi="Trebuchet MS" w:cs="Tempus Sans ITC"/>
          <w:i/>
          <w:color w:val="auto"/>
        </w:rPr>
        <w:t>.</w:t>
      </w:r>
    </w:p>
    <w:p w14:paraId="0D77099A" w14:textId="77777777" w:rsidR="00536881" w:rsidRPr="008F1B33" w:rsidRDefault="00B44079" w:rsidP="008F1B33">
      <w:pPr>
        <w:pStyle w:val="Kop3"/>
      </w:pPr>
      <w:bookmarkStart w:id="35" w:name="_Toc390806071"/>
      <w:bookmarkStart w:id="36" w:name="_Toc73134099"/>
      <w:r>
        <w:t>9</w:t>
      </w:r>
      <w:r w:rsidR="008F1B33" w:rsidRPr="008F1B33">
        <w:t>.5</w:t>
      </w:r>
      <w:r w:rsidR="003A1DC8" w:rsidRPr="008F1B33">
        <w:t xml:space="preserve"> Materiële schade</w:t>
      </w:r>
      <w:bookmarkEnd w:id="35"/>
      <w:bookmarkEnd w:id="36"/>
    </w:p>
    <w:p w14:paraId="2AB80B73" w14:textId="77777777" w:rsidR="00536881" w:rsidRPr="008D733C" w:rsidRDefault="003A1DC8">
      <w:pPr>
        <w:jc w:val="both"/>
        <w:rPr>
          <w:rFonts w:ascii="Trebuchet MS" w:hAnsi="Trebuchet MS" w:cs="Tempus Sans ITC"/>
          <w:b/>
          <w:bCs/>
          <w:color w:val="auto"/>
        </w:rPr>
      </w:pPr>
      <w:r w:rsidRPr="008D733C">
        <w:rPr>
          <w:rFonts w:ascii="Trebuchet MS" w:hAnsi="Trebuchet MS" w:cs="Tempus Sans ITC"/>
          <w:color w:val="auto"/>
        </w:rPr>
        <w:t xml:space="preserve">Leerlingen die materiële schade berokkenen aan medeleerlingen, we denken aan het stuk maken van bril, beschadigen van kledij, fiets, schoolgerei,… moeten de medeleerlingen vergoeden en eventueel de verzekering "Familiale Burgerlijke </w:t>
      </w:r>
      <w:r w:rsidRPr="008D733C">
        <w:rPr>
          <w:rFonts w:ascii="Trebuchet MS" w:hAnsi="Trebuchet MS" w:cs="Papyrus"/>
          <w:color w:val="auto"/>
        </w:rPr>
        <w:t xml:space="preserve">Verantwoordelijkheid" </w:t>
      </w:r>
      <w:r w:rsidRPr="008D733C">
        <w:rPr>
          <w:rFonts w:ascii="Trebuchet MS" w:hAnsi="Trebuchet MS" w:cs="Tempus Sans ITC"/>
          <w:color w:val="auto"/>
        </w:rPr>
        <w:t xml:space="preserve">die door de ouders werd afgesloten bij de maatschappij van hun keuze, aanschrijven. </w:t>
      </w:r>
      <w:r w:rsidRPr="008D733C">
        <w:rPr>
          <w:rFonts w:ascii="Trebuchet MS" w:hAnsi="Trebuchet MS" w:cs="Tempus Sans ITC"/>
          <w:color w:val="auto"/>
          <w:u w:val="single"/>
        </w:rPr>
        <w:t>De school kan geenszi</w:t>
      </w:r>
      <w:r w:rsidR="00A97576" w:rsidRPr="008D733C">
        <w:rPr>
          <w:rFonts w:ascii="Trebuchet MS" w:hAnsi="Trebuchet MS" w:cs="Tempus Sans ITC"/>
          <w:color w:val="auto"/>
          <w:u w:val="single"/>
        </w:rPr>
        <w:t>ns aansprakelijk gesteld worden.</w:t>
      </w:r>
      <w:r w:rsidR="00072E9E" w:rsidRPr="008D733C">
        <w:rPr>
          <w:rFonts w:ascii="Trebuchet MS" w:hAnsi="Trebuchet MS" w:cs="Tempus Sans ITC"/>
          <w:color w:val="auto"/>
          <w:u w:val="single"/>
        </w:rPr>
        <w:t xml:space="preserve">  </w:t>
      </w:r>
      <w:r w:rsidR="00072E9E" w:rsidRPr="008D733C">
        <w:rPr>
          <w:rFonts w:ascii="Trebuchet MS" w:hAnsi="Trebuchet MS" w:cs="Tempus Sans ITC"/>
          <w:color w:val="auto"/>
        </w:rPr>
        <w:t>De schade aan een bril wordt enkel gedekt door de schoolverzekering als er ook een lichamelijk letsel is.</w:t>
      </w:r>
    </w:p>
    <w:p w14:paraId="719BFE96" w14:textId="77777777" w:rsidR="00536881" w:rsidRPr="008F1B33" w:rsidRDefault="00B44079" w:rsidP="008F1B33">
      <w:pPr>
        <w:pStyle w:val="Kop3"/>
      </w:pPr>
      <w:bookmarkStart w:id="37" w:name="_Toc390806072"/>
      <w:bookmarkStart w:id="38" w:name="_Toc73134100"/>
      <w:r>
        <w:t>9</w:t>
      </w:r>
      <w:r w:rsidR="008F1B33" w:rsidRPr="008F1B33">
        <w:t>.6</w:t>
      </w:r>
      <w:r w:rsidR="003A1DC8" w:rsidRPr="008F1B33">
        <w:t xml:space="preserve"> Een kind is ziek.</w:t>
      </w:r>
      <w:bookmarkEnd w:id="37"/>
      <w:bookmarkEnd w:id="38"/>
    </w:p>
    <w:p w14:paraId="0882A919" w14:textId="77777777" w:rsidR="00536881" w:rsidRPr="008D733C" w:rsidRDefault="003A1DC8">
      <w:pPr>
        <w:jc w:val="both"/>
        <w:rPr>
          <w:rFonts w:ascii="Trebuchet MS" w:hAnsi="Trebuchet MS" w:cs="Tempus Sans ITC"/>
          <w:color w:val="auto"/>
        </w:rPr>
      </w:pPr>
      <w:r w:rsidRPr="008D733C">
        <w:rPr>
          <w:rFonts w:ascii="Trebuchet MS" w:hAnsi="Trebuchet MS" w:cs="Tempus Sans ITC"/>
          <w:color w:val="auto"/>
        </w:rPr>
        <w:t>U verwittigt zo v</w:t>
      </w:r>
      <w:r w:rsidR="00072E9E" w:rsidRPr="008D733C">
        <w:rPr>
          <w:rFonts w:ascii="Trebuchet MS" w:hAnsi="Trebuchet MS" w:cs="Tempus Sans ITC"/>
          <w:color w:val="auto"/>
        </w:rPr>
        <w:t xml:space="preserve">lug mogelijk het secretariaat van de </w:t>
      </w:r>
      <w:r w:rsidRPr="008D733C">
        <w:rPr>
          <w:rFonts w:ascii="Trebuchet MS" w:hAnsi="Trebuchet MS" w:cs="Tempus Sans ITC"/>
          <w:color w:val="auto"/>
        </w:rPr>
        <w:t>school. Dit kan telefonisch of per mail</w:t>
      </w:r>
      <w:r w:rsidR="00072E9E" w:rsidRPr="008D733C">
        <w:rPr>
          <w:rFonts w:ascii="Trebuchet MS" w:hAnsi="Trebuchet MS" w:cs="Tempus Sans ITC"/>
          <w:color w:val="auto"/>
        </w:rPr>
        <w:t>: secretariaat@klimtoren.be</w:t>
      </w:r>
      <w:r w:rsidRPr="008D733C">
        <w:rPr>
          <w:rFonts w:ascii="Trebuchet MS" w:hAnsi="Trebuchet MS" w:cs="Tempus Sans ITC"/>
          <w:color w:val="auto"/>
        </w:rPr>
        <w:t xml:space="preserve">. </w:t>
      </w:r>
    </w:p>
    <w:p w14:paraId="179DC714" w14:textId="77777777" w:rsidR="00536881" w:rsidRPr="008D733C" w:rsidRDefault="003A1DC8">
      <w:pPr>
        <w:jc w:val="both"/>
        <w:rPr>
          <w:rFonts w:ascii="Trebuchet MS" w:hAnsi="Trebuchet MS" w:cs="Tempus Sans ITC"/>
          <w:color w:val="auto"/>
        </w:rPr>
      </w:pPr>
      <w:r w:rsidRPr="008D733C">
        <w:rPr>
          <w:rFonts w:ascii="Trebuchet MS" w:hAnsi="Trebuchet MS" w:cs="Tempus Sans ITC"/>
          <w:color w:val="auto"/>
        </w:rPr>
        <w:t xml:space="preserve">Lessen en taken kunnen in samenspraak met de </w:t>
      </w:r>
      <w:r w:rsidR="00E912BF" w:rsidRPr="008D733C">
        <w:rPr>
          <w:rFonts w:ascii="Trebuchet MS" w:hAnsi="Trebuchet MS" w:cs="Tempus Sans ITC"/>
          <w:color w:val="auto"/>
        </w:rPr>
        <w:t>leraar</w:t>
      </w:r>
      <w:r w:rsidRPr="008D733C">
        <w:rPr>
          <w:rFonts w:ascii="Trebuchet MS" w:hAnsi="Trebuchet MS" w:cs="Tempus Sans ITC"/>
          <w:color w:val="auto"/>
        </w:rPr>
        <w:t xml:space="preserve"> worden opgehaald.</w:t>
      </w:r>
    </w:p>
    <w:p w14:paraId="1AEAF713" w14:textId="77777777" w:rsidR="00A97576" w:rsidRPr="008D733C" w:rsidRDefault="003A1DC8">
      <w:pPr>
        <w:jc w:val="both"/>
        <w:rPr>
          <w:rFonts w:ascii="Trebuchet MS" w:hAnsi="Trebuchet MS" w:cs="Tempus Sans ITC"/>
          <w:color w:val="auto"/>
        </w:rPr>
      </w:pPr>
      <w:r w:rsidRPr="008D733C">
        <w:rPr>
          <w:rFonts w:ascii="Trebuchet MS" w:hAnsi="Trebuchet MS" w:cs="Tempus Sans ITC"/>
          <w:color w:val="auto"/>
        </w:rPr>
        <w:t>Indien Uw zoon of dochter om medische redenen herhaaldelijk niet mag zwemmen of aan de sportlessen kan of mag deelnemen, bezorgt u een doktersattest.</w:t>
      </w:r>
    </w:p>
    <w:p w14:paraId="43155F35" w14:textId="77777777" w:rsidR="00536881" w:rsidRPr="008F1B33" w:rsidRDefault="00B44079" w:rsidP="008F1B33">
      <w:pPr>
        <w:pStyle w:val="Kop3"/>
      </w:pPr>
      <w:bookmarkStart w:id="39" w:name="_Toc390806073"/>
      <w:bookmarkStart w:id="40" w:name="_Toc73134101"/>
      <w:r>
        <w:t>9</w:t>
      </w:r>
      <w:r w:rsidR="008F1B33" w:rsidRPr="008F1B33">
        <w:t>.7</w:t>
      </w:r>
      <w:r w:rsidR="003A1DC8" w:rsidRPr="008F1B33">
        <w:t xml:space="preserve"> Luisjes op school</w:t>
      </w:r>
      <w:bookmarkEnd w:id="39"/>
      <w:bookmarkEnd w:id="40"/>
    </w:p>
    <w:p w14:paraId="25F23CC9" w14:textId="77777777" w:rsidR="00536881" w:rsidRPr="008D733C" w:rsidRDefault="003A1DC8">
      <w:pPr>
        <w:jc w:val="both"/>
        <w:rPr>
          <w:rFonts w:ascii="Trebuchet MS" w:hAnsi="Trebuchet MS" w:cs="Tempus Sans ITC"/>
          <w:color w:val="auto"/>
        </w:rPr>
      </w:pPr>
      <w:r w:rsidRPr="008D733C">
        <w:rPr>
          <w:rFonts w:ascii="Trebuchet MS" w:hAnsi="Trebuchet MS" w:cs="Tempus Sans ITC"/>
          <w:color w:val="auto"/>
        </w:rPr>
        <w:t>Gelieve ook de school te waarschuwen indien luisjes worden vastgesteld. Op die manier kunnen wij als school de nodige maatregelen treffen en erger voorkomen. Om de ongemakken zoveel mogelijk te beperken, wordt intens samengewerkt met het CLB. We eigenen ons het recht toe om onder toezicht en/of de samenwerking van/met het CLB de haren van de kinderen te controleren. Wij rekenen op u als ouder voor enig begrip. Gezien het bij luisjes om een ‘besmettelijke ziekte’ gaat kunnen we via de schoolarts verplichten om kinderen met een haard van besmetting tot na een doeltreffende behandeling thuis te houden.</w:t>
      </w:r>
    </w:p>
    <w:p w14:paraId="5912BE43" w14:textId="77777777" w:rsidR="00A97576" w:rsidRPr="008D733C" w:rsidRDefault="003A1DC8">
      <w:pPr>
        <w:jc w:val="both"/>
        <w:rPr>
          <w:rFonts w:ascii="Trebuchet MS" w:hAnsi="Trebuchet MS" w:cs="Tempus Sans ITC"/>
          <w:color w:val="auto"/>
        </w:rPr>
      </w:pPr>
      <w:r w:rsidRPr="008D733C">
        <w:rPr>
          <w:rFonts w:ascii="Trebuchet MS" w:hAnsi="Trebuchet MS" w:cs="Tempus Sans ITC"/>
          <w:color w:val="auto"/>
        </w:rPr>
        <w:lastRenderedPageBreak/>
        <w:t>Onze school beschikt ook over een ‘kriebelteam’, enkele mensen van de ouderraad komen af en toe langs om de klassen op luisjes te onderzoeken. Discretie is gegarandeerd.</w:t>
      </w:r>
    </w:p>
    <w:p w14:paraId="3F1A08FA" w14:textId="77777777" w:rsidR="00536881" w:rsidRPr="008F1B33" w:rsidRDefault="00B44079" w:rsidP="008F1B33">
      <w:pPr>
        <w:pStyle w:val="Kop3"/>
      </w:pPr>
      <w:bookmarkStart w:id="41" w:name="_Toc390806074"/>
      <w:bookmarkStart w:id="42" w:name="_Toc73134102"/>
      <w:r>
        <w:t>9</w:t>
      </w:r>
      <w:r w:rsidR="008F1B33" w:rsidRPr="008F1B33">
        <w:t>.8</w:t>
      </w:r>
      <w:r w:rsidR="003A1DC8" w:rsidRPr="008F1B33">
        <w:t xml:space="preserve"> Schooldrank</w:t>
      </w:r>
      <w:bookmarkEnd w:id="41"/>
      <w:bookmarkEnd w:id="42"/>
    </w:p>
    <w:p w14:paraId="64D7233A" w14:textId="77777777" w:rsidR="002A3DB4" w:rsidRPr="008D733C" w:rsidRDefault="003A1DC8">
      <w:pPr>
        <w:jc w:val="both"/>
        <w:rPr>
          <w:rFonts w:ascii="Trebuchet MS" w:hAnsi="Trebuchet MS" w:cs="Tempus Sans ITC"/>
          <w:color w:val="auto"/>
        </w:rPr>
      </w:pPr>
      <w:r w:rsidRPr="008D733C">
        <w:rPr>
          <w:rFonts w:ascii="Trebuchet MS" w:hAnsi="Trebuchet MS" w:cs="Tempus Sans ITC"/>
          <w:color w:val="auto"/>
        </w:rPr>
        <w:t xml:space="preserve">De kinderen van de </w:t>
      </w:r>
      <w:r w:rsidRPr="008D733C">
        <w:rPr>
          <w:rFonts w:ascii="Trebuchet MS" w:hAnsi="Trebuchet MS" w:cs="Tempus Sans ITC"/>
          <w:b/>
          <w:bCs/>
          <w:color w:val="auto"/>
        </w:rPr>
        <w:t>kleuter</w:t>
      </w:r>
      <w:r w:rsidR="004F3A5D" w:rsidRPr="008D733C">
        <w:rPr>
          <w:rFonts w:ascii="Trebuchet MS" w:hAnsi="Trebuchet MS" w:cs="Tempus Sans ITC"/>
          <w:b/>
          <w:bCs/>
          <w:color w:val="auto"/>
        </w:rPr>
        <w:t xml:space="preserve"> en de lagere </w:t>
      </w:r>
      <w:r w:rsidRPr="008D733C">
        <w:rPr>
          <w:rFonts w:ascii="Trebuchet MS" w:hAnsi="Trebuchet MS" w:cs="Tempus Sans ITC"/>
          <w:b/>
          <w:bCs/>
          <w:color w:val="auto"/>
        </w:rPr>
        <w:t xml:space="preserve">school </w:t>
      </w:r>
      <w:r w:rsidR="004F3A5D" w:rsidRPr="008D733C">
        <w:rPr>
          <w:rFonts w:ascii="Trebuchet MS" w:hAnsi="Trebuchet MS" w:cs="Tempus Sans ITC"/>
          <w:color w:val="auto"/>
        </w:rPr>
        <w:t xml:space="preserve">kunnen enkel </w:t>
      </w:r>
      <w:r w:rsidRPr="008D733C">
        <w:rPr>
          <w:rFonts w:ascii="Trebuchet MS" w:hAnsi="Trebuchet MS" w:cs="Tempus Sans ITC"/>
          <w:color w:val="auto"/>
        </w:rPr>
        <w:t>water drinken op onze sch</w:t>
      </w:r>
      <w:r w:rsidR="004F3A5D" w:rsidRPr="008D733C">
        <w:rPr>
          <w:rFonts w:ascii="Trebuchet MS" w:hAnsi="Trebuchet MS" w:cs="Tempus Sans ITC"/>
          <w:color w:val="auto"/>
        </w:rPr>
        <w:t>ool</w:t>
      </w:r>
      <w:r w:rsidR="00072E9E" w:rsidRPr="008D733C">
        <w:rPr>
          <w:rFonts w:ascii="Trebuchet MS" w:hAnsi="Trebuchet MS" w:cs="Tempus Sans ITC"/>
          <w:color w:val="auto"/>
        </w:rPr>
        <w:t xml:space="preserve"> tijdens de lessen</w:t>
      </w:r>
      <w:r w:rsidR="004F3A5D" w:rsidRPr="008D733C">
        <w:rPr>
          <w:rFonts w:ascii="Trebuchet MS" w:hAnsi="Trebuchet MS" w:cs="Tempus Sans ITC"/>
          <w:color w:val="auto"/>
        </w:rPr>
        <w:t>.  We vragen de ouders om</w:t>
      </w:r>
      <w:r w:rsidR="00EA3C6D" w:rsidRPr="008D733C">
        <w:rPr>
          <w:rFonts w:ascii="Trebuchet MS" w:hAnsi="Trebuchet MS" w:cs="Tempus Sans ITC"/>
          <w:color w:val="auto"/>
        </w:rPr>
        <w:t>, bij voorkeur,</w:t>
      </w:r>
      <w:r w:rsidR="004F3A5D" w:rsidRPr="008D733C">
        <w:rPr>
          <w:rFonts w:ascii="Trebuchet MS" w:hAnsi="Trebuchet MS" w:cs="Tempus Sans ITC"/>
          <w:color w:val="auto"/>
        </w:rPr>
        <w:t xml:space="preserve"> een genaamtekende </w:t>
      </w:r>
      <w:r w:rsidR="004F3A5D" w:rsidRPr="008D733C">
        <w:rPr>
          <w:rFonts w:ascii="Trebuchet MS" w:hAnsi="Trebuchet MS" w:cs="Tempus Sans ITC"/>
          <w:b/>
          <w:color w:val="auto"/>
        </w:rPr>
        <w:t>herbruikbare</w:t>
      </w:r>
      <w:r w:rsidR="004F3A5D" w:rsidRPr="008D733C">
        <w:rPr>
          <w:rFonts w:ascii="Trebuchet MS" w:hAnsi="Trebuchet MS" w:cs="Tempus Sans ITC"/>
          <w:color w:val="auto"/>
        </w:rPr>
        <w:t xml:space="preserve"> fles mee te geven.  </w:t>
      </w:r>
      <w:r w:rsidR="00072E9E" w:rsidRPr="008D733C">
        <w:rPr>
          <w:rFonts w:ascii="Trebuchet MS" w:hAnsi="Trebuchet MS" w:cs="Tempus Sans ITC"/>
          <w:color w:val="auto"/>
        </w:rPr>
        <w:t>Over de middag is er naast water ook soep of melk voorzien.</w:t>
      </w:r>
    </w:p>
    <w:p w14:paraId="2C6F620E" w14:textId="77777777" w:rsidR="00536881" w:rsidRPr="008F1B33" w:rsidRDefault="00B44079" w:rsidP="008F1B33">
      <w:pPr>
        <w:pStyle w:val="Kop3"/>
      </w:pPr>
      <w:bookmarkStart w:id="43" w:name="_Toc390806075"/>
      <w:bookmarkStart w:id="44" w:name="_Toc73134103"/>
      <w:r>
        <w:t>9</w:t>
      </w:r>
      <w:r w:rsidR="008F1B33" w:rsidRPr="008F1B33">
        <w:t>.9</w:t>
      </w:r>
      <w:r w:rsidR="003A1DC8" w:rsidRPr="008F1B33">
        <w:t xml:space="preserve"> Verjaardagen en snoep</w:t>
      </w:r>
      <w:bookmarkEnd w:id="43"/>
      <w:bookmarkEnd w:id="44"/>
    </w:p>
    <w:p w14:paraId="481181D6" w14:textId="77777777" w:rsidR="00536881" w:rsidRPr="008D733C" w:rsidRDefault="003A1DC8">
      <w:pPr>
        <w:jc w:val="both"/>
        <w:rPr>
          <w:rFonts w:ascii="Trebuchet MS" w:hAnsi="Trebuchet MS" w:cs="Tempus Sans ITC"/>
          <w:color w:val="auto"/>
        </w:rPr>
      </w:pPr>
      <w:r w:rsidRPr="008D733C">
        <w:rPr>
          <w:rFonts w:ascii="Trebuchet MS" w:hAnsi="Trebuchet MS" w:cs="Tempus Sans ITC"/>
          <w:color w:val="auto"/>
        </w:rPr>
        <w:t>De stelregel is : Geen snoep en/of kauwgom op school.</w:t>
      </w:r>
    </w:p>
    <w:p w14:paraId="62AEC4E8" w14:textId="77777777" w:rsidR="00536881" w:rsidRPr="008D733C" w:rsidRDefault="003A1DC8">
      <w:pPr>
        <w:jc w:val="both"/>
        <w:rPr>
          <w:rFonts w:ascii="Trebuchet MS" w:hAnsi="Trebuchet MS" w:cs="Tempus Sans ITC"/>
          <w:color w:val="auto"/>
        </w:rPr>
      </w:pPr>
      <w:r w:rsidRPr="008D733C">
        <w:rPr>
          <w:rFonts w:ascii="Trebuchet MS" w:hAnsi="Trebuchet MS" w:cs="Tempus Sans ITC"/>
          <w:color w:val="auto"/>
        </w:rPr>
        <w:t>Het is best leuk als jarigen hun klasgenootjes met een kleine attentie verrassen. Wij willen heel bewust het consumptiegedrag wat binnen de perken houden. Daarom dringen wij aan op soberheid.  We willen dan ook uitdrukkelijk vragen om geen snoep mee te geven voor een verjaardag. Mogelijke ideeën als een stuk fruit, ‘picknickjes‘, een taart of een cake voor de klas,</w:t>
      </w:r>
    </w:p>
    <w:p w14:paraId="65C4F423" w14:textId="77777777" w:rsidR="00536881" w:rsidRPr="008D733C" w:rsidRDefault="003A1DC8">
      <w:pPr>
        <w:jc w:val="both"/>
        <w:rPr>
          <w:rFonts w:ascii="Trebuchet MS" w:hAnsi="Trebuchet MS" w:cs="Tempus Sans ITC"/>
          <w:color w:val="auto"/>
        </w:rPr>
      </w:pPr>
      <w:r w:rsidRPr="008D733C">
        <w:rPr>
          <w:rFonts w:ascii="Trebuchet MS" w:hAnsi="Trebuchet MS" w:cs="Tempus Sans ITC"/>
          <w:color w:val="auto"/>
        </w:rPr>
        <w:t>een yoghurtijs of plat kaasje, een gezonde koek,... zijn voorbeelden hoe een verjaardag leuk en lekker kan worden gevierd.</w:t>
      </w:r>
    </w:p>
    <w:p w14:paraId="4FD6C638" w14:textId="77777777" w:rsidR="00536881" w:rsidRPr="008D733C" w:rsidRDefault="003A1DC8">
      <w:pPr>
        <w:jc w:val="both"/>
        <w:rPr>
          <w:rFonts w:ascii="Trebuchet MS" w:hAnsi="Trebuchet MS" w:cs="Tempus Sans ITC"/>
          <w:color w:val="auto"/>
        </w:rPr>
      </w:pPr>
      <w:r w:rsidRPr="008D733C">
        <w:rPr>
          <w:rFonts w:ascii="Trebuchet MS" w:hAnsi="Trebuchet MS" w:cs="Tempus Sans ITC"/>
          <w:color w:val="auto"/>
        </w:rPr>
        <w:t>Sommige ouders willen de klas graag op een geschenk trakteren i.p.v. op snoep. Zo kan een boekje voor de klasbibliotheek plezier geven aan alle kleuters of leerlingen. We willen er ook de nadruk op leggen dat dit zeker geen morele verplichting mag worden. We hebben respect voor de vrijheid van elke ouder. Hoe dan ook, elk kind wordt met de nodige aandacht gevierd!</w:t>
      </w:r>
    </w:p>
    <w:p w14:paraId="7D7F3492" w14:textId="77777777" w:rsidR="00536881" w:rsidRPr="008F1B33" w:rsidRDefault="00B44079" w:rsidP="008F1B33">
      <w:pPr>
        <w:pStyle w:val="Kop3"/>
      </w:pPr>
      <w:bookmarkStart w:id="45" w:name="_Toc390806076"/>
      <w:bookmarkStart w:id="46" w:name="_Toc73134104"/>
      <w:r>
        <w:t>9</w:t>
      </w:r>
      <w:r w:rsidR="008F1B33" w:rsidRPr="008F1B33">
        <w:t>.10</w:t>
      </w:r>
      <w:r w:rsidR="003A1DC8" w:rsidRPr="008F1B33">
        <w:t xml:space="preserve"> Fruit en groenten op school/ water drinken</w:t>
      </w:r>
      <w:bookmarkEnd w:id="45"/>
      <w:bookmarkEnd w:id="46"/>
    </w:p>
    <w:p w14:paraId="1410CA44" w14:textId="77777777" w:rsidR="00536881" w:rsidRPr="008D733C" w:rsidRDefault="003A1DC8">
      <w:pPr>
        <w:jc w:val="both"/>
        <w:rPr>
          <w:rFonts w:ascii="Trebuchet MS" w:hAnsi="Trebuchet MS" w:cs="Tempus Sans ITC"/>
          <w:color w:val="auto"/>
        </w:rPr>
      </w:pPr>
      <w:r w:rsidRPr="008D733C">
        <w:rPr>
          <w:rFonts w:ascii="Trebuchet MS" w:hAnsi="Trebuchet MS" w:cs="Tempus Sans ITC"/>
          <w:color w:val="auto"/>
        </w:rPr>
        <w:t xml:space="preserve">We willen met onze school een signaal geven voor gezonde voeding. </w:t>
      </w:r>
    </w:p>
    <w:p w14:paraId="632C44AE" w14:textId="77777777" w:rsidR="00536881" w:rsidRPr="008D733C" w:rsidRDefault="003A1DC8">
      <w:pPr>
        <w:jc w:val="both"/>
        <w:rPr>
          <w:rFonts w:ascii="Trebuchet MS" w:hAnsi="Trebuchet MS" w:cs="Tempus Sans ITC"/>
          <w:color w:val="auto"/>
        </w:rPr>
      </w:pPr>
      <w:r w:rsidRPr="008D733C">
        <w:rPr>
          <w:rFonts w:ascii="Trebuchet MS" w:hAnsi="Trebuchet MS" w:cs="Tempus Sans ITC"/>
          <w:color w:val="auto"/>
        </w:rPr>
        <w:t>Daarom kiezen we ervoor om elke voormiddag enkel fruit/groenten als tussendoortje toe te laten. De kinderen mogen dan geen koek eten tijdens de speeltijd maar een stukje fruit of groente dat van thuis wordt meegebracht.</w:t>
      </w:r>
    </w:p>
    <w:p w14:paraId="3453A6F8" w14:textId="77777777" w:rsidR="00536881" w:rsidRPr="008D733C" w:rsidRDefault="003A1DC8">
      <w:pPr>
        <w:jc w:val="both"/>
        <w:rPr>
          <w:rFonts w:ascii="Trebuchet MS" w:hAnsi="Trebuchet MS" w:cs="Tempus Sans ITC"/>
          <w:color w:val="auto"/>
        </w:rPr>
      </w:pPr>
      <w:r w:rsidRPr="008D733C">
        <w:rPr>
          <w:rFonts w:ascii="Trebuchet MS" w:hAnsi="Trebuchet MS" w:cs="Tempus Sans ITC"/>
          <w:color w:val="auto"/>
        </w:rPr>
        <w:t>Er is ook voldoende aandacht voor het drinken van water gedurende de dag. De kinderen mogen ten allen tijde een flesje water meebrengen naar school, voor in de klas of in de gymtas. Er kan ook water uit de kraan gedronken worden.</w:t>
      </w:r>
    </w:p>
    <w:p w14:paraId="0839572E" w14:textId="77777777" w:rsidR="00536881" w:rsidRPr="008F1B33" w:rsidRDefault="00B44079" w:rsidP="008F1B33">
      <w:pPr>
        <w:pStyle w:val="Kop3"/>
      </w:pPr>
      <w:bookmarkStart w:id="47" w:name="_Toc390806077"/>
      <w:bookmarkStart w:id="48" w:name="_Toc73134105"/>
      <w:r>
        <w:t>9</w:t>
      </w:r>
      <w:r w:rsidR="008F1B33" w:rsidRPr="008F1B33">
        <w:t>.11</w:t>
      </w:r>
      <w:r w:rsidR="003A1DC8" w:rsidRPr="008F1B33">
        <w:t xml:space="preserve"> Rookverbod</w:t>
      </w:r>
      <w:bookmarkEnd w:id="47"/>
      <w:bookmarkEnd w:id="48"/>
    </w:p>
    <w:p w14:paraId="1AD24672" w14:textId="77777777" w:rsidR="00312A92" w:rsidRPr="008D733C" w:rsidRDefault="003A1DC8" w:rsidP="00312A92">
      <w:pPr>
        <w:pStyle w:val="Hoofdtekst"/>
      </w:pPr>
      <w:r w:rsidRPr="008D733C">
        <w:rPr>
          <w:rFonts w:cs="Tempus Sans ITC"/>
          <w:color w:val="auto"/>
        </w:rPr>
        <w:t>In de school is een algemeen rookverbod van kracht. Dit geldt zowel in de gesloten ruimtes als op de open plaatsen op het grondgebied van de school.</w:t>
      </w:r>
      <w:r w:rsidR="00312A92" w:rsidRPr="008D733C">
        <w:rPr>
          <w:rFonts w:cs="Tempus Sans ITC"/>
          <w:color w:val="auto"/>
        </w:rPr>
        <w:t xml:space="preserve">  </w:t>
      </w:r>
      <w:r w:rsidR="00312A92" w:rsidRPr="008D733C">
        <w:rPr>
          <w:rFonts w:eastAsia="Arial Unicode MS" w:cs="Arial Unicode MS"/>
          <w:lang w:val="nl-NL"/>
        </w:rPr>
        <w:t>Als je kind het rookverbod overtreedt, kunnen we een sanctie opleggen volgens het orde- en tuchtreglement. Als je vindt dat het rookverbod op onze school ernstig met de voeten wordt getreden, kan je terecht bij de directeur.</w:t>
      </w:r>
    </w:p>
    <w:p w14:paraId="0FE548E0" w14:textId="77777777" w:rsidR="00312A92" w:rsidRPr="008D733C" w:rsidRDefault="00312A92" w:rsidP="00312A92">
      <w:pPr>
        <w:pStyle w:val="Hoofdtekst"/>
      </w:pPr>
      <w:r w:rsidRPr="008D733C">
        <w:rPr>
          <w:rFonts w:eastAsia="Arial Unicode MS" w:cs="Arial Unicode MS"/>
          <w:lang w:val="nl-NL"/>
        </w:rPr>
        <w:t xml:space="preserve">Ook verdampers zoals de elektronische sigaret, heatstick en de </w:t>
      </w:r>
      <w:proofErr w:type="spellStart"/>
      <w:r w:rsidRPr="008D733C">
        <w:rPr>
          <w:rFonts w:eastAsia="Arial Unicode MS" w:cs="Arial Unicode MS"/>
          <w:lang w:val="nl-NL"/>
        </w:rPr>
        <w:t>shisha</w:t>
      </w:r>
      <w:proofErr w:type="spellEnd"/>
      <w:r w:rsidRPr="008D733C">
        <w:rPr>
          <w:rFonts w:eastAsia="Arial Unicode MS" w:cs="Arial Unicode MS"/>
          <w:lang w:val="nl-NL"/>
        </w:rPr>
        <w:t>-pen vallen onder het rookverbod, zelfs als ze geen nicotine en tabak bevatten.</w:t>
      </w:r>
    </w:p>
    <w:p w14:paraId="6A297B76" w14:textId="77777777" w:rsidR="00A97576" w:rsidRPr="008D733C" w:rsidRDefault="00312A92" w:rsidP="00FA7934">
      <w:pPr>
        <w:pStyle w:val="Hoofdtekst"/>
        <w:rPr>
          <w:iCs/>
        </w:rPr>
      </w:pPr>
      <w:r w:rsidRPr="008D733C">
        <w:rPr>
          <w:rFonts w:eastAsia="Arial Unicode MS" w:cs="Arial Unicode MS"/>
          <w:iCs/>
          <w:lang w:val="nl-NL"/>
        </w:rPr>
        <w:t>Er is ook een rookverbod tijdens de extra-</w:t>
      </w:r>
      <w:proofErr w:type="spellStart"/>
      <w:r w:rsidRPr="008D733C">
        <w:rPr>
          <w:rFonts w:eastAsia="Arial Unicode MS" w:cs="Arial Unicode MS"/>
          <w:iCs/>
          <w:lang w:val="nl-NL"/>
        </w:rPr>
        <w:t>murosactiviteiten</w:t>
      </w:r>
      <w:proofErr w:type="spellEnd"/>
      <w:r w:rsidRPr="008D733C">
        <w:rPr>
          <w:rFonts w:eastAsia="Arial Unicode MS" w:cs="Arial Unicode MS"/>
          <w:iCs/>
          <w:lang w:val="nl-NL"/>
        </w:rPr>
        <w:t>.</w:t>
      </w:r>
    </w:p>
    <w:p w14:paraId="54723FA6" w14:textId="77777777" w:rsidR="00536881" w:rsidRPr="008F1B33" w:rsidRDefault="00B44079" w:rsidP="008F1B33">
      <w:pPr>
        <w:pStyle w:val="Kop3"/>
      </w:pPr>
      <w:bookmarkStart w:id="49" w:name="_Toc390806078"/>
      <w:bookmarkStart w:id="50" w:name="_Toc73134106"/>
      <w:r>
        <w:lastRenderedPageBreak/>
        <w:t>9</w:t>
      </w:r>
      <w:r w:rsidR="008F1B33" w:rsidRPr="008F1B33">
        <w:t>.12</w:t>
      </w:r>
      <w:r w:rsidR="003A1DC8" w:rsidRPr="008F1B33">
        <w:t xml:space="preserve"> Veiligheidsbeleid</w:t>
      </w:r>
      <w:bookmarkEnd w:id="49"/>
      <w:bookmarkEnd w:id="50"/>
    </w:p>
    <w:p w14:paraId="3E009EB8" w14:textId="77777777" w:rsidR="00536881" w:rsidRPr="008D733C" w:rsidRDefault="003A1DC8">
      <w:pPr>
        <w:jc w:val="both"/>
        <w:rPr>
          <w:rFonts w:ascii="Trebuchet MS" w:hAnsi="Trebuchet MS" w:cs="Tempus Sans ITC"/>
          <w:color w:val="auto"/>
        </w:rPr>
      </w:pPr>
      <w:r w:rsidRPr="008D733C">
        <w:rPr>
          <w:rFonts w:ascii="Trebuchet MS" w:hAnsi="Trebuchet MS" w:cs="Tempus Sans ITC"/>
          <w:color w:val="auto"/>
        </w:rPr>
        <w:t xml:space="preserve">Omdat </w:t>
      </w:r>
      <w:r w:rsidRPr="008D733C">
        <w:rPr>
          <w:rFonts w:ascii="Trebuchet MS" w:hAnsi="Trebuchet MS" w:cs="Tempus Sans ITC"/>
          <w:b/>
          <w:bCs/>
          <w:color w:val="auto"/>
        </w:rPr>
        <w:t xml:space="preserve">veiligheid </w:t>
      </w:r>
      <w:r w:rsidRPr="008D733C">
        <w:rPr>
          <w:rFonts w:ascii="Trebuchet MS" w:hAnsi="Trebuchet MS" w:cs="Tempus Sans ITC"/>
          <w:color w:val="auto"/>
        </w:rPr>
        <w:t xml:space="preserve">van de kinderen voor ons een prioriteit is, omdat </w:t>
      </w:r>
      <w:r w:rsidRPr="008D733C">
        <w:rPr>
          <w:rFonts w:ascii="Trebuchet MS" w:hAnsi="Trebuchet MS" w:cs="Tempus Sans ITC"/>
          <w:b/>
          <w:bCs/>
          <w:color w:val="auto"/>
        </w:rPr>
        <w:t xml:space="preserve">orde en structuur </w:t>
      </w:r>
      <w:r w:rsidRPr="008D733C">
        <w:rPr>
          <w:rFonts w:ascii="Trebuchet MS" w:hAnsi="Trebuchet MS" w:cs="Tempus Sans ITC"/>
          <w:color w:val="auto"/>
        </w:rPr>
        <w:t xml:space="preserve">belangrijk zijn, willen we werk maken van een optimaal systeem bij het </w:t>
      </w:r>
      <w:r w:rsidRPr="008D733C">
        <w:rPr>
          <w:rFonts w:ascii="Trebuchet MS" w:hAnsi="Trebuchet MS" w:cs="Tempus Sans ITC"/>
          <w:b/>
          <w:bCs/>
          <w:color w:val="auto"/>
        </w:rPr>
        <w:t xml:space="preserve">binnenkomen </w:t>
      </w:r>
      <w:r w:rsidRPr="008D733C">
        <w:rPr>
          <w:rFonts w:ascii="Trebuchet MS" w:hAnsi="Trebuchet MS" w:cs="Tempus Sans ITC"/>
          <w:color w:val="auto"/>
        </w:rPr>
        <w:t>van de school. Deze regeling kan enkel lukken met de medewerking van iedereen.</w:t>
      </w:r>
    </w:p>
    <w:p w14:paraId="38D5C366" w14:textId="77777777" w:rsidR="00536881" w:rsidRPr="008D733C" w:rsidRDefault="003A1DC8">
      <w:pPr>
        <w:jc w:val="both"/>
        <w:rPr>
          <w:rFonts w:ascii="Trebuchet MS" w:hAnsi="Trebuchet MS" w:cs="Tempus Sans ITC"/>
          <w:color w:val="auto"/>
        </w:rPr>
      </w:pPr>
      <w:r w:rsidRPr="008D733C">
        <w:rPr>
          <w:rFonts w:ascii="Trebuchet MS" w:hAnsi="Trebuchet MS" w:cs="Tempus Sans ITC"/>
          <w:color w:val="auto"/>
        </w:rPr>
        <w:t xml:space="preserve">Wij zorgen ‘s morgens en ‘s avonds voor </w:t>
      </w:r>
      <w:r w:rsidRPr="008D733C">
        <w:rPr>
          <w:rFonts w:ascii="Trebuchet MS" w:hAnsi="Trebuchet MS" w:cs="Tempus Sans ITC"/>
          <w:b/>
          <w:bCs/>
          <w:color w:val="auto"/>
        </w:rPr>
        <w:t xml:space="preserve">een </w:t>
      </w:r>
      <w:r w:rsidR="00E912BF" w:rsidRPr="008D733C">
        <w:rPr>
          <w:rFonts w:ascii="Trebuchet MS" w:hAnsi="Trebuchet MS" w:cs="Tempus Sans ITC"/>
          <w:b/>
          <w:bCs/>
          <w:color w:val="auto"/>
        </w:rPr>
        <w:t xml:space="preserve">leraar </w:t>
      </w:r>
      <w:r w:rsidRPr="008D733C">
        <w:rPr>
          <w:rFonts w:ascii="Trebuchet MS" w:hAnsi="Trebuchet MS" w:cs="Tempus Sans ITC"/>
          <w:color w:val="auto"/>
        </w:rPr>
        <w:t xml:space="preserve">aan de ingang van de kleuterschool die toeziet op de veiligheid van de leerlingen. </w:t>
      </w:r>
    </w:p>
    <w:p w14:paraId="7BB5EFA0" w14:textId="77777777" w:rsidR="00536881" w:rsidRPr="008D733C" w:rsidRDefault="003A1DC8">
      <w:pPr>
        <w:ind w:left="566" w:hanging="566"/>
        <w:jc w:val="both"/>
        <w:rPr>
          <w:rFonts w:ascii="Trebuchet MS" w:hAnsi="Trebuchet MS" w:cs="Tempus Sans ITC"/>
          <w:color w:val="auto"/>
        </w:rPr>
      </w:pPr>
      <w:r w:rsidRPr="008D733C">
        <w:rPr>
          <w:rFonts w:ascii="Trebuchet MS" w:hAnsi="Trebuchet MS" w:cs="Tempus Sans ITC"/>
          <w:color w:val="auto"/>
        </w:rPr>
        <w:t xml:space="preserve">Op de speelplaats staan twee </w:t>
      </w:r>
      <w:r w:rsidR="00E912BF" w:rsidRPr="008D733C">
        <w:rPr>
          <w:rFonts w:ascii="Trebuchet MS" w:hAnsi="Trebuchet MS" w:cs="Tempus Sans ITC"/>
          <w:color w:val="auto"/>
        </w:rPr>
        <w:t>lerar</w:t>
      </w:r>
      <w:r w:rsidRPr="008D733C">
        <w:rPr>
          <w:rFonts w:ascii="Trebuchet MS" w:hAnsi="Trebuchet MS" w:cs="Tempus Sans ITC"/>
          <w:color w:val="auto"/>
        </w:rPr>
        <w:t xml:space="preserve">en in voor het toezicht bij de kleuters. In de lagere </w:t>
      </w:r>
    </w:p>
    <w:p w14:paraId="0DB6C996" w14:textId="77777777" w:rsidR="00536881" w:rsidRPr="008D733C" w:rsidRDefault="003A1DC8">
      <w:pPr>
        <w:ind w:left="566" w:hanging="566"/>
        <w:jc w:val="both"/>
        <w:rPr>
          <w:rFonts w:ascii="Trebuchet MS" w:hAnsi="Trebuchet MS" w:cs="Tempus Sans ITC"/>
          <w:color w:val="auto"/>
        </w:rPr>
      </w:pPr>
      <w:r w:rsidRPr="008D733C">
        <w:rPr>
          <w:rFonts w:ascii="Trebuchet MS" w:hAnsi="Trebuchet MS" w:cs="Tempus Sans ITC"/>
          <w:color w:val="auto"/>
        </w:rPr>
        <w:t xml:space="preserve">school zitten de kinderen opgesplitst op twee speelplaatsen, waarbij telkens een </w:t>
      </w:r>
      <w:r w:rsidR="00E912BF" w:rsidRPr="008D733C">
        <w:rPr>
          <w:rFonts w:ascii="Trebuchet MS" w:hAnsi="Trebuchet MS" w:cs="Tempus Sans ITC"/>
          <w:color w:val="auto"/>
        </w:rPr>
        <w:t>leraar</w:t>
      </w:r>
    </w:p>
    <w:p w14:paraId="386027BB" w14:textId="77777777" w:rsidR="00536881" w:rsidRPr="008D733C" w:rsidRDefault="003A1DC8">
      <w:pPr>
        <w:ind w:left="566" w:hanging="566"/>
        <w:jc w:val="both"/>
        <w:rPr>
          <w:rFonts w:ascii="Trebuchet MS" w:hAnsi="Trebuchet MS" w:cs="Tempus Sans ITC"/>
          <w:color w:val="auto"/>
        </w:rPr>
      </w:pPr>
      <w:r w:rsidRPr="008D733C">
        <w:rPr>
          <w:rFonts w:ascii="Trebuchet MS" w:hAnsi="Trebuchet MS" w:cs="Tempus Sans ITC"/>
          <w:color w:val="auto"/>
        </w:rPr>
        <w:t>van toezicht is.</w:t>
      </w:r>
    </w:p>
    <w:p w14:paraId="5BE0F92A" w14:textId="77777777" w:rsidR="00536881" w:rsidRPr="008D733C" w:rsidRDefault="003A1DC8">
      <w:pPr>
        <w:jc w:val="both"/>
        <w:rPr>
          <w:rFonts w:ascii="Trebuchet MS" w:hAnsi="Trebuchet MS" w:cs="Tempus Sans ITC"/>
          <w:color w:val="auto"/>
        </w:rPr>
      </w:pPr>
      <w:r w:rsidRPr="008D733C">
        <w:rPr>
          <w:rFonts w:ascii="Trebuchet MS" w:hAnsi="Trebuchet MS" w:cs="Tempus Sans ITC"/>
          <w:color w:val="auto"/>
        </w:rPr>
        <w:t xml:space="preserve">Ouders nemen afscheid </w:t>
      </w:r>
      <w:r w:rsidRPr="008D733C">
        <w:rPr>
          <w:rFonts w:ascii="Trebuchet MS" w:hAnsi="Trebuchet MS" w:cs="Tempus Sans ITC"/>
          <w:b/>
          <w:bCs/>
          <w:color w:val="auto"/>
        </w:rPr>
        <w:t>in de hal van de kleuterschool.</w:t>
      </w:r>
      <w:r w:rsidRPr="008D733C">
        <w:rPr>
          <w:rFonts w:ascii="Trebuchet MS" w:hAnsi="Trebuchet MS" w:cs="Tempus Sans ITC"/>
          <w:color w:val="auto"/>
        </w:rPr>
        <w:t xml:space="preserve"> Kinderen gaan door naar de speelplaats. Enkel ouders van kinderen uit de peuterklas kunnen in het begin hun kindje begeleiden tot aan de klas. </w:t>
      </w:r>
    </w:p>
    <w:p w14:paraId="60C39DFE" w14:textId="77777777" w:rsidR="00536881" w:rsidRPr="008D733C" w:rsidRDefault="003A1DC8">
      <w:pPr>
        <w:jc w:val="both"/>
        <w:rPr>
          <w:rFonts w:ascii="Trebuchet MS" w:hAnsi="Trebuchet MS" w:cs="Tempus Sans ITC"/>
          <w:color w:val="auto"/>
        </w:rPr>
      </w:pPr>
      <w:r w:rsidRPr="008D733C">
        <w:rPr>
          <w:rFonts w:ascii="Trebuchet MS" w:hAnsi="Trebuchet MS" w:cs="Tempus Sans ITC"/>
          <w:color w:val="auto"/>
        </w:rPr>
        <w:t xml:space="preserve">Wie de </w:t>
      </w:r>
      <w:r w:rsidR="00E912BF" w:rsidRPr="008D733C">
        <w:rPr>
          <w:rFonts w:ascii="Trebuchet MS" w:hAnsi="Trebuchet MS" w:cs="Tempus Sans ITC"/>
          <w:b/>
          <w:bCs/>
          <w:color w:val="auto"/>
        </w:rPr>
        <w:t>leraar</w:t>
      </w:r>
      <w:r w:rsidRPr="008D733C">
        <w:rPr>
          <w:rFonts w:ascii="Trebuchet MS" w:hAnsi="Trebuchet MS" w:cs="Tempus Sans ITC"/>
          <w:b/>
          <w:bCs/>
          <w:color w:val="auto"/>
        </w:rPr>
        <w:t xml:space="preserve">  </w:t>
      </w:r>
      <w:r w:rsidRPr="008D733C">
        <w:rPr>
          <w:rFonts w:ascii="Trebuchet MS" w:hAnsi="Trebuchet MS" w:cs="Tempus Sans ITC"/>
          <w:color w:val="auto"/>
        </w:rPr>
        <w:t xml:space="preserve">wenst te spreken kan dit doen voor of na de lesuren. </w:t>
      </w:r>
      <w:r w:rsidRPr="008D733C">
        <w:rPr>
          <w:rFonts w:ascii="Trebuchet MS" w:hAnsi="Trebuchet MS" w:cs="Tempus Sans ITC"/>
          <w:b/>
          <w:bCs/>
          <w:color w:val="auto"/>
        </w:rPr>
        <w:t>Het gesprek eindigt wanneer de bel gaat</w:t>
      </w:r>
      <w:r w:rsidRPr="008D733C">
        <w:rPr>
          <w:rFonts w:ascii="Trebuchet MS" w:hAnsi="Trebuchet MS" w:cs="Tempus Sans ITC"/>
          <w:color w:val="auto"/>
        </w:rPr>
        <w:t xml:space="preserve">. Dan wordt van de </w:t>
      </w:r>
      <w:r w:rsidR="00E912BF" w:rsidRPr="008D733C">
        <w:rPr>
          <w:rFonts w:ascii="Trebuchet MS" w:hAnsi="Trebuchet MS" w:cs="Tempus Sans ITC"/>
          <w:color w:val="auto"/>
        </w:rPr>
        <w:t>leraar</w:t>
      </w:r>
      <w:r w:rsidRPr="008D733C">
        <w:rPr>
          <w:rFonts w:ascii="Trebuchet MS" w:hAnsi="Trebuchet MS" w:cs="Tempus Sans ITC"/>
          <w:color w:val="auto"/>
        </w:rPr>
        <w:t xml:space="preserve"> verwacht dat hij/zij met de lesopdracht begint. Indien nodig maak je een nieuwe afspraak met de </w:t>
      </w:r>
      <w:r w:rsidR="00E912BF" w:rsidRPr="008D733C">
        <w:rPr>
          <w:rFonts w:ascii="Trebuchet MS" w:hAnsi="Trebuchet MS" w:cs="Tempus Sans ITC"/>
          <w:color w:val="auto"/>
        </w:rPr>
        <w:t>leraar</w:t>
      </w:r>
      <w:r w:rsidRPr="008D733C">
        <w:rPr>
          <w:rFonts w:ascii="Trebuchet MS" w:hAnsi="Trebuchet MS" w:cs="Tempus Sans ITC"/>
          <w:color w:val="auto"/>
        </w:rPr>
        <w:t xml:space="preserve">. U kan altijd via de agenda of het heen–en weerschrift van de kleuters een afspraak maken met de </w:t>
      </w:r>
      <w:r w:rsidR="00E912BF" w:rsidRPr="008D733C">
        <w:rPr>
          <w:rFonts w:ascii="Trebuchet MS" w:hAnsi="Trebuchet MS" w:cs="Tempus Sans ITC"/>
          <w:color w:val="auto"/>
        </w:rPr>
        <w:t>leraar</w:t>
      </w:r>
      <w:r w:rsidRPr="008D733C">
        <w:rPr>
          <w:rFonts w:ascii="Trebuchet MS" w:hAnsi="Trebuchet MS" w:cs="Tempus Sans ITC"/>
          <w:color w:val="auto"/>
        </w:rPr>
        <w:t>.</w:t>
      </w:r>
    </w:p>
    <w:p w14:paraId="4B90FC07" w14:textId="77777777" w:rsidR="00536881" w:rsidRPr="008D733C" w:rsidRDefault="003A1DC8">
      <w:pPr>
        <w:jc w:val="both"/>
        <w:rPr>
          <w:rFonts w:ascii="Trebuchet MS" w:hAnsi="Trebuchet MS" w:cs="Tempus Sans ITC"/>
          <w:color w:val="auto"/>
        </w:rPr>
      </w:pPr>
      <w:r w:rsidRPr="008D733C">
        <w:rPr>
          <w:rFonts w:ascii="Trebuchet MS" w:hAnsi="Trebuchet MS" w:cs="Tempus Sans ITC"/>
          <w:b/>
          <w:bCs/>
          <w:color w:val="auto"/>
        </w:rPr>
        <w:t xml:space="preserve">Om 8u.40 </w:t>
      </w:r>
      <w:r w:rsidRPr="008D733C">
        <w:rPr>
          <w:rFonts w:ascii="Trebuchet MS" w:hAnsi="Trebuchet MS" w:cs="Tempus Sans ITC"/>
          <w:color w:val="auto"/>
        </w:rPr>
        <w:t>zijn de lessen begonnen. Iedereen dient tijdig aanwezig te zijn!</w:t>
      </w:r>
    </w:p>
    <w:p w14:paraId="142181D2" w14:textId="77777777" w:rsidR="00536881" w:rsidRPr="008D733C" w:rsidRDefault="003A1DC8">
      <w:pPr>
        <w:jc w:val="both"/>
        <w:rPr>
          <w:rFonts w:ascii="Trebuchet MS" w:hAnsi="Trebuchet MS" w:cs="Tempus Sans ITC"/>
          <w:color w:val="auto"/>
        </w:rPr>
      </w:pPr>
      <w:r w:rsidRPr="008D733C">
        <w:rPr>
          <w:rFonts w:ascii="Trebuchet MS" w:hAnsi="Trebuchet MS" w:cs="Tempus Sans ITC"/>
          <w:color w:val="auto"/>
        </w:rPr>
        <w:t xml:space="preserve">Bij het afhalen van de kinderen vragen we dat ouders op de kinderen van de lagere school wachten </w:t>
      </w:r>
      <w:r w:rsidRPr="008D733C">
        <w:rPr>
          <w:rFonts w:ascii="Trebuchet MS" w:hAnsi="Trebuchet MS" w:cs="Tempus Sans ITC"/>
          <w:b/>
          <w:bCs/>
          <w:color w:val="auto"/>
        </w:rPr>
        <w:t>op de grote speelplaats</w:t>
      </w:r>
      <w:r w:rsidR="008655A6">
        <w:rPr>
          <w:rFonts w:ascii="Trebuchet MS" w:hAnsi="Trebuchet MS" w:cs="Tempus Sans ITC"/>
          <w:b/>
          <w:bCs/>
          <w:color w:val="auto"/>
        </w:rPr>
        <w:t xml:space="preserve"> of de kleine speelplaats (afhankelijk van de klas)</w:t>
      </w:r>
      <w:r w:rsidRPr="008D733C">
        <w:rPr>
          <w:rFonts w:ascii="Trebuchet MS" w:hAnsi="Trebuchet MS" w:cs="Tempus Sans ITC"/>
          <w:b/>
          <w:bCs/>
          <w:color w:val="auto"/>
        </w:rPr>
        <w:t>. Kleuters kunnen even voor 11.50u en 16u afgehaald worden in de kleuterschool, wie nog niet afgehaald is gaat mee naar de speelplaats van de lagere school</w:t>
      </w:r>
      <w:r w:rsidRPr="008D733C">
        <w:rPr>
          <w:rFonts w:ascii="Trebuchet MS" w:hAnsi="Trebuchet MS" w:cs="Tempus Sans ITC"/>
          <w:color w:val="auto"/>
        </w:rPr>
        <w:t>.</w:t>
      </w:r>
    </w:p>
    <w:p w14:paraId="647E10A1" w14:textId="77777777" w:rsidR="00536881" w:rsidRPr="008D733C" w:rsidRDefault="003A1DC8">
      <w:pPr>
        <w:jc w:val="both"/>
        <w:rPr>
          <w:rFonts w:ascii="Trebuchet MS" w:hAnsi="Trebuchet MS" w:cs="Tempus Sans ITC"/>
          <w:color w:val="auto"/>
        </w:rPr>
      </w:pPr>
      <w:r w:rsidRPr="008D733C">
        <w:rPr>
          <w:rFonts w:ascii="Trebuchet MS" w:hAnsi="Trebuchet MS" w:cs="Tempus Sans ITC"/>
          <w:color w:val="auto"/>
        </w:rPr>
        <w:t>Met deze regeling willen we:</w:t>
      </w:r>
    </w:p>
    <w:p w14:paraId="5350EB4B" w14:textId="77777777" w:rsidR="00536881" w:rsidRPr="008D733C" w:rsidRDefault="003A1DC8">
      <w:pPr>
        <w:ind w:left="708"/>
        <w:jc w:val="both"/>
        <w:rPr>
          <w:rFonts w:ascii="Trebuchet MS" w:hAnsi="Trebuchet MS" w:cs="Tempus Sans ITC"/>
          <w:color w:val="auto"/>
        </w:rPr>
      </w:pPr>
      <w:r w:rsidRPr="008D733C">
        <w:rPr>
          <w:rFonts w:ascii="Trebuchet MS" w:hAnsi="Trebuchet MS" w:cs="Tempus Sans ITC"/>
          <w:color w:val="auto"/>
        </w:rPr>
        <w:t xml:space="preserve">- de </w:t>
      </w:r>
      <w:r w:rsidRPr="008D733C">
        <w:rPr>
          <w:rFonts w:ascii="Trebuchet MS" w:hAnsi="Trebuchet MS" w:cs="Tempus Sans ITC"/>
          <w:b/>
          <w:bCs/>
          <w:color w:val="auto"/>
        </w:rPr>
        <w:t xml:space="preserve">veiligheid </w:t>
      </w:r>
      <w:r w:rsidRPr="008D733C">
        <w:rPr>
          <w:rFonts w:ascii="Trebuchet MS" w:hAnsi="Trebuchet MS" w:cs="Tempus Sans ITC"/>
          <w:color w:val="auto"/>
        </w:rPr>
        <w:t>van de kinderen verhogen en het ongemerkt ‘weglopen’ vermijden.</w:t>
      </w:r>
    </w:p>
    <w:p w14:paraId="625F9148" w14:textId="77777777" w:rsidR="00536881" w:rsidRPr="008D733C" w:rsidRDefault="003A1DC8">
      <w:pPr>
        <w:ind w:left="708"/>
        <w:jc w:val="both"/>
        <w:rPr>
          <w:rFonts w:ascii="Trebuchet MS" w:hAnsi="Trebuchet MS" w:cs="Tempus Sans ITC"/>
          <w:color w:val="auto"/>
        </w:rPr>
      </w:pPr>
      <w:r w:rsidRPr="008D733C">
        <w:rPr>
          <w:rFonts w:ascii="Trebuchet MS" w:hAnsi="Trebuchet MS" w:cs="Tempus Sans ITC"/>
          <w:color w:val="auto"/>
        </w:rPr>
        <w:t xml:space="preserve">- meehelpen aan een vlotter en veiliger </w:t>
      </w:r>
      <w:r w:rsidRPr="008D733C">
        <w:rPr>
          <w:rFonts w:ascii="Trebuchet MS" w:hAnsi="Trebuchet MS" w:cs="Tempus Sans ITC"/>
          <w:b/>
          <w:bCs/>
          <w:color w:val="auto"/>
        </w:rPr>
        <w:t xml:space="preserve">verkeer </w:t>
      </w:r>
      <w:r w:rsidRPr="008D733C">
        <w:rPr>
          <w:rFonts w:ascii="Trebuchet MS" w:hAnsi="Trebuchet MS" w:cs="Tempus Sans ITC"/>
          <w:color w:val="auto"/>
        </w:rPr>
        <w:t>aan de schoolpoort.</w:t>
      </w:r>
    </w:p>
    <w:p w14:paraId="07556CB9" w14:textId="77777777" w:rsidR="00536881" w:rsidRPr="008D733C" w:rsidRDefault="003A1DC8">
      <w:pPr>
        <w:ind w:left="708"/>
        <w:jc w:val="both"/>
        <w:rPr>
          <w:rFonts w:ascii="Trebuchet MS" w:hAnsi="Trebuchet MS" w:cs="Tempus Sans ITC"/>
          <w:color w:val="auto"/>
        </w:rPr>
      </w:pPr>
      <w:r w:rsidRPr="008D733C">
        <w:rPr>
          <w:rFonts w:ascii="Trebuchet MS" w:hAnsi="Trebuchet MS" w:cs="Tempus Sans ITC"/>
          <w:color w:val="auto"/>
        </w:rPr>
        <w:t xml:space="preserve">- de kinderen op een </w:t>
      </w:r>
      <w:r w:rsidRPr="008D733C">
        <w:rPr>
          <w:rFonts w:ascii="Trebuchet MS" w:hAnsi="Trebuchet MS" w:cs="Tempus Sans ITC"/>
          <w:b/>
          <w:bCs/>
          <w:color w:val="auto"/>
        </w:rPr>
        <w:t xml:space="preserve">rustige manier </w:t>
      </w:r>
      <w:r w:rsidRPr="008D733C">
        <w:rPr>
          <w:rFonts w:ascii="Trebuchet MS" w:hAnsi="Trebuchet MS" w:cs="Tempus Sans ITC"/>
          <w:color w:val="auto"/>
        </w:rPr>
        <w:t>de school laten binnenkomen.</w:t>
      </w:r>
    </w:p>
    <w:p w14:paraId="7338A875" w14:textId="77777777" w:rsidR="00536881" w:rsidRPr="008D733C" w:rsidRDefault="003A1DC8">
      <w:pPr>
        <w:ind w:left="708"/>
        <w:jc w:val="both"/>
        <w:rPr>
          <w:rFonts w:ascii="Trebuchet MS" w:hAnsi="Trebuchet MS" w:cs="Tempus Sans ITC"/>
          <w:color w:val="auto"/>
        </w:rPr>
      </w:pPr>
      <w:r w:rsidRPr="008D733C">
        <w:rPr>
          <w:rFonts w:ascii="Trebuchet MS" w:hAnsi="Trebuchet MS" w:cs="Tempus Sans ITC"/>
          <w:color w:val="auto"/>
        </w:rPr>
        <w:t xml:space="preserve">- het </w:t>
      </w:r>
      <w:r w:rsidRPr="008D733C">
        <w:rPr>
          <w:rFonts w:ascii="Trebuchet MS" w:hAnsi="Trebuchet MS" w:cs="Tempus Sans ITC"/>
          <w:b/>
          <w:bCs/>
          <w:color w:val="auto"/>
        </w:rPr>
        <w:t xml:space="preserve">toezicht </w:t>
      </w:r>
      <w:r w:rsidRPr="008D733C">
        <w:rPr>
          <w:rFonts w:ascii="Trebuchet MS" w:hAnsi="Trebuchet MS" w:cs="Tempus Sans ITC"/>
          <w:color w:val="auto"/>
        </w:rPr>
        <w:t xml:space="preserve">op de speelplaats </w:t>
      </w:r>
      <w:r w:rsidRPr="008D733C">
        <w:rPr>
          <w:rFonts w:ascii="Trebuchet MS" w:hAnsi="Trebuchet MS" w:cs="Tempus Sans ITC"/>
          <w:b/>
          <w:bCs/>
          <w:color w:val="auto"/>
        </w:rPr>
        <w:t xml:space="preserve">overzichtelijker </w:t>
      </w:r>
      <w:r w:rsidRPr="008D733C">
        <w:rPr>
          <w:rFonts w:ascii="Trebuchet MS" w:hAnsi="Trebuchet MS" w:cs="Tempus Sans ITC"/>
          <w:color w:val="auto"/>
        </w:rPr>
        <w:t>maken.</w:t>
      </w:r>
    </w:p>
    <w:p w14:paraId="5FA373A2" w14:textId="77777777" w:rsidR="00536881" w:rsidRPr="008D733C" w:rsidRDefault="003A1DC8">
      <w:pPr>
        <w:ind w:left="708"/>
        <w:jc w:val="both"/>
        <w:rPr>
          <w:rFonts w:ascii="Trebuchet MS" w:hAnsi="Trebuchet MS" w:cs="Tempus Sans ITC"/>
          <w:color w:val="auto"/>
        </w:rPr>
      </w:pPr>
      <w:r w:rsidRPr="008D733C">
        <w:rPr>
          <w:rFonts w:ascii="Trebuchet MS" w:hAnsi="Trebuchet MS" w:cs="Tempus Sans ITC"/>
          <w:color w:val="auto"/>
        </w:rPr>
        <w:t xml:space="preserve">- vermijden dat kinderen ‘zonder toezicht’ zomaar in de gangen </w:t>
      </w:r>
      <w:r w:rsidRPr="008D733C">
        <w:rPr>
          <w:rFonts w:ascii="Trebuchet MS" w:hAnsi="Trebuchet MS" w:cs="Tempus Sans ITC"/>
          <w:b/>
          <w:bCs/>
          <w:color w:val="auto"/>
        </w:rPr>
        <w:t>rondlopen</w:t>
      </w:r>
      <w:r w:rsidRPr="008D733C">
        <w:rPr>
          <w:rFonts w:ascii="Trebuchet MS" w:hAnsi="Trebuchet MS" w:cs="Tempus Sans ITC"/>
          <w:color w:val="auto"/>
        </w:rPr>
        <w:t>.</w:t>
      </w:r>
    </w:p>
    <w:p w14:paraId="0C6C2E49" w14:textId="51F4E4CF" w:rsidR="004F3A5D" w:rsidRPr="008D733C" w:rsidRDefault="003A1DC8" w:rsidP="000E4146">
      <w:pPr>
        <w:ind w:left="708"/>
        <w:rPr>
          <w:rFonts w:ascii="Trebuchet MS" w:hAnsi="Trebuchet MS"/>
          <w:color w:val="auto"/>
        </w:rPr>
      </w:pPr>
      <w:r w:rsidRPr="008D733C">
        <w:rPr>
          <w:rFonts w:ascii="Trebuchet MS" w:hAnsi="Trebuchet MS" w:cs="Tempus Sans ITC"/>
          <w:color w:val="auto"/>
        </w:rPr>
        <w:t xml:space="preserve">- erop toezien dat de lessen </w:t>
      </w:r>
      <w:r w:rsidRPr="008D733C">
        <w:rPr>
          <w:rFonts w:ascii="Trebuchet MS" w:hAnsi="Trebuchet MS" w:cs="Tempus Sans ITC"/>
          <w:b/>
          <w:bCs/>
          <w:color w:val="auto"/>
        </w:rPr>
        <w:t xml:space="preserve">tijdig </w:t>
      </w:r>
      <w:r w:rsidRPr="008D733C">
        <w:rPr>
          <w:rFonts w:ascii="Trebuchet MS" w:hAnsi="Trebuchet MS" w:cs="Tempus Sans ITC"/>
          <w:color w:val="auto"/>
        </w:rPr>
        <w:t>kunnen aanvangen.</w:t>
      </w:r>
      <w:bookmarkStart w:id="51" w:name="_Toc390806079"/>
    </w:p>
    <w:p w14:paraId="2D38525B" w14:textId="77777777" w:rsidR="00536881" w:rsidRPr="008D733C" w:rsidRDefault="00B44079" w:rsidP="008F1B33">
      <w:pPr>
        <w:pStyle w:val="Kop3"/>
        <w:rPr>
          <w:rFonts w:cs="Tempus Sans ITC"/>
        </w:rPr>
      </w:pPr>
      <w:bookmarkStart w:id="52" w:name="_Toc73134107"/>
      <w:r>
        <w:t>9</w:t>
      </w:r>
      <w:r w:rsidR="008F1B33">
        <w:t>.13</w:t>
      </w:r>
      <w:r w:rsidR="003A1DC8" w:rsidRPr="008D733C">
        <w:t xml:space="preserve"> Leerlingen die alleen naar huis gaan:</w:t>
      </w:r>
      <w:bookmarkEnd w:id="51"/>
      <w:bookmarkEnd w:id="52"/>
    </w:p>
    <w:p w14:paraId="64BC2A7F" w14:textId="77777777" w:rsidR="00536881" w:rsidRPr="008D733C" w:rsidRDefault="003A1DC8">
      <w:pPr>
        <w:jc w:val="both"/>
        <w:rPr>
          <w:rFonts w:ascii="Trebuchet MS" w:hAnsi="Trebuchet MS" w:cs="Tempus Sans ITC"/>
          <w:color w:val="auto"/>
        </w:rPr>
      </w:pPr>
      <w:r w:rsidRPr="008D733C">
        <w:rPr>
          <w:rFonts w:ascii="Trebuchet MS" w:hAnsi="Trebuchet MS" w:cs="Tempus Sans ITC"/>
          <w:color w:val="auto"/>
        </w:rPr>
        <w:t>De algemene schoolafspraak houdt in dat leerlingen op school worden afgehaald of meegaan met een rij onder begeleiding van een</w:t>
      </w:r>
      <w:r w:rsidR="00E912BF" w:rsidRPr="008D733C">
        <w:rPr>
          <w:rFonts w:ascii="Trebuchet MS" w:hAnsi="Trebuchet MS" w:cs="Tempus Sans ITC"/>
          <w:color w:val="auto"/>
        </w:rPr>
        <w:t xml:space="preserve"> leraar</w:t>
      </w:r>
      <w:r w:rsidRPr="008D733C">
        <w:rPr>
          <w:rFonts w:ascii="Trebuchet MS" w:hAnsi="Trebuchet MS" w:cs="Tempus Sans ITC"/>
          <w:color w:val="auto"/>
        </w:rPr>
        <w:t>.</w:t>
      </w:r>
    </w:p>
    <w:p w14:paraId="21B7483E" w14:textId="77777777" w:rsidR="00A97576" w:rsidRPr="008D733C" w:rsidRDefault="003A1DC8">
      <w:pPr>
        <w:jc w:val="both"/>
        <w:rPr>
          <w:rFonts w:ascii="Trebuchet MS" w:hAnsi="Trebuchet MS" w:cs="Tempus Sans ITC"/>
          <w:color w:val="auto"/>
        </w:rPr>
      </w:pPr>
      <w:r w:rsidRPr="008D733C">
        <w:rPr>
          <w:rFonts w:ascii="Trebuchet MS" w:hAnsi="Trebuchet MS" w:cs="Tempus Sans ITC"/>
          <w:color w:val="auto"/>
        </w:rPr>
        <w:t>Indien leerlingen alleen de school mogen verlaten, moeten ze in het bezit zijn van een</w:t>
      </w:r>
      <w:r w:rsidR="008655A6">
        <w:rPr>
          <w:rFonts w:ascii="Trebuchet MS" w:hAnsi="Trebuchet MS" w:cs="Tempus Sans ITC"/>
          <w:color w:val="auto"/>
        </w:rPr>
        <w:t xml:space="preserve"> </w:t>
      </w:r>
      <w:r w:rsidRPr="008D733C">
        <w:rPr>
          <w:rFonts w:ascii="Trebuchet MS" w:hAnsi="Trebuchet MS" w:cs="Tempus Sans ITC"/>
          <w:color w:val="auto"/>
        </w:rPr>
        <w:t xml:space="preserve">briefje van de ouders. </w:t>
      </w:r>
    </w:p>
    <w:p w14:paraId="0F5B40E7" w14:textId="77777777" w:rsidR="00536881" w:rsidRPr="008F1B33" w:rsidRDefault="00B44079" w:rsidP="008F1B33">
      <w:pPr>
        <w:pStyle w:val="Kop3"/>
      </w:pPr>
      <w:bookmarkStart w:id="53" w:name="_Toc390806080"/>
      <w:bookmarkStart w:id="54" w:name="_Toc73134108"/>
      <w:r>
        <w:lastRenderedPageBreak/>
        <w:t>9</w:t>
      </w:r>
      <w:r w:rsidR="008F1B33" w:rsidRPr="008F1B33">
        <w:t>.14</w:t>
      </w:r>
      <w:r w:rsidR="003A1DC8" w:rsidRPr="008F1B33">
        <w:t xml:space="preserve"> Brandpreventie</w:t>
      </w:r>
      <w:bookmarkEnd w:id="53"/>
      <w:bookmarkEnd w:id="54"/>
    </w:p>
    <w:p w14:paraId="3AD5913F" w14:textId="77777777" w:rsidR="00536881" w:rsidRPr="008D733C" w:rsidRDefault="003A1DC8">
      <w:pPr>
        <w:jc w:val="both"/>
        <w:rPr>
          <w:rFonts w:ascii="Trebuchet MS" w:hAnsi="Trebuchet MS" w:cs="Tempus Sans ITC"/>
          <w:color w:val="auto"/>
        </w:rPr>
      </w:pPr>
      <w:r w:rsidRPr="008D733C">
        <w:rPr>
          <w:rFonts w:ascii="Trebuchet MS" w:hAnsi="Trebuchet MS" w:cs="Tempus Sans ITC"/>
          <w:color w:val="auto"/>
        </w:rPr>
        <w:t>Jaarlijks worden</w:t>
      </w:r>
      <w:r w:rsidR="00072E9E" w:rsidRPr="008D733C">
        <w:rPr>
          <w:rFonts w:ascii="Trebuchet MS" w:hAnsi="Trebuchet MS" w:cs="Tempus Sans ITC"/>
          <w:color w:val="auto"/>
        </w:rPr>
        <w:t xml:space="preserve"> minstens</w:t>
      </w:r>
      <w:r w:rsidRPr="008D733C">
        <w:rPr>
          <w:rFonts w:ascii="Trebuchet MS" w:hAnsi="Trebuchet MS" w:cs="Tempus Sans ITC"/>
          <w:color w:val="auto"/>
        </w:rPr>
        <w:t xml:space="preserve"> twee evacuatieoefeningen gehouden. Kinderen en </w:t>
      </w:r>
      <w:r w:rsidR="00E912BF" w:rsidRPr="008D733C">
        <w:rPr>
          <w:rFonts w:ascii="Trebuchet MS" w:hAnsi="Trebuchet MS" w:cs="Tempus Sans ITC"/>
          <w:color w:val="auto"/>
        </w:rPr>
        <w:t>lerar</w:t>
      </w:r>
      <w:r w:rsidRPr="008D733C">
        <w:rPr>
          <w:rFonts w:ascii="Trebuchet MS" w:hAnsi="Trebuchet MS" w:cs="Tempus Sans ITC"/>
          <w:color w:val="auto"/>
        </w:rPr>
        <w:t>en weten wat zij moeten doen ingeval van brand.</w:t>
      </w:r>
    </w:p>
    <w:p w14:paraId="2E31E1A0" w14:textId="77777777" w:rsidR="00536881" w:rsidRPr="008D733C" w:rsidRDefault="003A1DC8" w:rsidP="00772A45">
      <w:pPr>
        <w:jc w:val="both"/>
        <w:rPr>
          <w:rFonts w:ascii="Trebuchet MS" w:hAnsi="Trebuchet MS" w:cs="Tempus Sans ITC"/>
          <w:color w:val="auto"/>
        </w:rPr>
      </w:pPr>
      <w:r w:rsidRPr="008D733C">
        <w:rPr>
          <w:rFonts w:ascii="Trebuchet MS" w:hAnsi="Trebuchet MS" w:cs="Tempus Sans ITC"/>
          <w:color w:val="auto"/>
        </w:rPr>
        <w:t>In de klassen hangt ook een evacuatieplan, zodat iedere klas weet welke richting hij in geval van nood uit moet.</w:t>
      </w:r>
    </w:p>
    <w:p w14:paraId="4AA97265" w14:textId="77777777" w:rsidR="00536881" w:rsidRPr="008D733C" w:rsidRDefault="00B44079" w:rsidP="008F1B33">
      <w:pPr>
        <w:pStyle w:val="Kop2"/>
      </w:pPr>
      <w:bookmarkStart w:id="55" w:name="_Toc390806081"/>
      <w:bookmarkStart w:id="56" w:name="_Toc73134109"/>
      <w:r>
        <w:t>10</w:t>
      </w:r>
      <w:r w:rsidR="008F1B33">
        <w:t>.</w:t>
      </w:r>
      <w:r w:rsidR="003A1DC8" w:rsidRPr="008D733C">
        <w:t xml:space="preserve"> Afspraken i.v.m. zwemmen</w:t>
      </w:r>
      <w:bookmarkEnd w:id="55"/>
      <w:bookmarkEnd w:id="56"/>
    </w:p>
    <w:p w14:paraId="61965A2A" w14:textId="77777777" w:rsidR="00536881" w:rsidRPr="008D733C" w:rsidRDefault="003A1DC8">
      <w:pPr>
        <w:widowControl/>
        <w:overflowPunct/>
        <w:autoSpaceDE/>
        <w:autoSpaceDN/>
        <w:adjustRightInd/>
        <w:jc w:val="both"/>
        <w:rPr>
          <w:rFonts w:ascii="Trebuchet MS" w:hAnsi="Trebuchet MS" w:cs="Arial"/>
          <w:color w:val="auto"/>
          <w:shd w:val="clear" w:color="auto" w:fill="FFFFFF"/>
        </w:rPr>
      </w:pPr>
      <w:r w:rsidRPr="008D733C">
        <w:rPr>
          <w:rFonts w:ascii="Trebuchet MS" w:hAnsi="Trebuchet MS" w:cs="Arial"/>
          <w:color w:val="auto"/>
          <w:shd w:val="clear" w:color="auto" w:fill="FFFFFF"/>
        </w:rPr>
        <w:t>Zw</w:t>
      </w:r>
      <w:r w:rsidR="00AE3007" w:rsidRPr="008D733C">
        <w:rPr>
          <w:rFonts w:ascii="Trebuchet MS" w:hAnsi="Trebuchet MS" w:cs="Arial"/>
          <w:color w:val="auto"/>
          <w:shd w:val="clear" w:color="auto" w:fill="FFFFFF"/>
        </w:rPr>
        <w:t xml:space="preserve">emmen doen we in het S&amp;R Olympia </w:t>
      </w:r>
      <w:r w:rsidRPr="008D733C">
        <w:rPr>
          <w:rFonts w:ascii="Trebuchet MS" w:hAnsi="Trebuchet MS" w:cs="Arial"/>
          <w:color w:val="auto"/>
          <w:shd w:val="clear" w:color="auto" w:fill="FFFFFF"/>
        </w:rPr>
        <w:t>te Brugge. De data worden u meegedeeld op de schoolkalender, in het agenda, op de website en via de nieuwsbrief.</w:t>
      </w:r>
    </w:p>
    <w:p w14:paraId="600DF66A" w14:textId="77777777" w:rsidR="00536881" w:rsidRPr="008D733C" w:rsidRDefault="003A1DC8">
      <w:pPr>
        <w:widowControl/>
        <w:overflowPunct/>
        <w:autoSpaceDE/>
        <w:autoSpaceDN/>
        <w:adjustRightInd/>
        <w:jc w:val="both"/>
        <w:rPr>
          <w:rFonts w:ascii="Trebuchet MS" w:hAnsi="Trebuchet MS" w:cs="Arial"/>
          <w:color w:val="auto"/>
          <w:shd w:val="clear" w:color="auto" w:fill="FFFFFF"/>
        </w:rPr>
      </w:pPr>
      <w:r w:rsidRPr="008D733C">
        <w:rPr>
          <w:rFonts w:ascii="Trebuchet MS" w:hAnsi="Trebuchet MS" w:cs="Arial"/>
          <w:color w:val="auto"/>
          <w:shd w:val="clear" w:color="auto" w:fill="FFFFFF"/>
        </w:rPr>
        <w:t xml:space="preserve">Leerlingen dragen fatsoenlijke zwemkledij: zwempak, zwembroek. Zwemshorts worden niet meer toegestaan. Gelieve er rekening mee te houden dat uw kind gemakkelijke kledij draagt die dag.  </w:t>
      </w:r>
    </w:p>
    <w:p w14:paraId="12B335B3" w14:textId="77777777" w:rsidR="00A97576" w:rsidRPr="008D733C" w:rsidRDefault="003A1DC8">
      <w:pPr>
        <w:rPr>
          <w:rFonts w:ascii="Trebuchet MS" w:hAnsi="Trebuchet MS"/>
        </w:rPr>
      </w:pPr>
      <w:r w:rsidRPr="008D733C">
        <w:rPr>
          <w:rFonts w:ascii="Trebuchet MS" w:hAnsi="Trebuchet MS"/>
        </w:rPr>
        <w:t>Leerplichtige leerlingen die niet kunnen deelnemen aan een zwemles moeten een geldige verantwoording kunnen voorleggen. Het busvervoer en het inkomgeld voor het zwembad zit in de maximumfactuur vervat. De school sta</w:t>
      </w:r>
      <w:r w:rsidR="00A97576" w:rsidRPr="008D733C">
        <w:rPr>
          <w:rFonts w:ascii="Trebuchet MS" w:hAnsi="Trebuchet MS"/>
        </w:rPr>
        <w:t>a</w:t>
      </w:r>
      <w:r w:rsidR="00B01D96" w:rsidRPr="008D733C">
        <w:rPr>
          <w:rFonts w:ascii="Trebuchet MS" w:hAnsi="Trebuchet MS"/>
        </w:rPr>
        <w:t xml:space="preserve">t in voor de meerprijs. De leerlingen van de tweede graad gaan het ene jaar </w:t>
      </w:r>
      <w:r w:rsidRPr="008D733C">
        <w:rPr>
          <w:rFonts w:ascii="Trebuchet MS" w:hAnsi="Trebuchet MS"/>
        </w:rPr>
        <w:t xml:space="preserve">gratis </w:t>
      </w:r>
      <w:r w:rsidR="00B01D96" w:rsidRPr="008D733C">
        <w:rPr>
          <w:rFonts w:ascii="Trebuchet MS" w:hAnsi="Trebuchet MS"/>
        </w:rPr>
        <w:t>en het volgende schooljaar betalend (steeds afwisselend)</w:t>
      </w:r>
      <w:r w:rsidRPr="008D733C">
        <w:rPr>
          <w:rFonts w:ascii="Trebuchet MS" w:hAnsi="Trebuchet MS"/>
        </w:rPr>
        <w:t>.</w:t>
      </w:r>
    </w:p>
    <w:p w14:paraId="001FCACE" w14:textId="77777777" w:rsidR="00536881" w:rsidRPr="008D733C" w:rsidRDefault="008F1B33" w:rsidP="008F1B33">
      <w:pPr>
        <w:pStyle w:val="Kop2"/>
      </w:pPr>
      <w:bookmarkStart w:id="57" w:name="_Toc390806082"/>
      <w:bookmarkStart w:id="58" w:name="_Toc73134110"/>
      <w:r>
        <w:t>1</w:t>
      </w:r>
      <w:r w:rsidR="00B44079">
        <w:t>1</w:t>
      </w:r>
      <w:r>
        <w:t>.</w:t>
      </w:r>
      <w:r w:rsidR="003A1DC8" w:rsidRPr="008D733C">
        <w:t xml:space="preserve"> Huiswerk</w:t>
      </w:r>
      <w:bookmarkEnd w:id="57"/>
      <w:bookmarkEnd w:id="58"/>
    </w:p>
    <w:p w14:paraId="327FDC91" w14:textId="3AFAC28D" w:rsidR="001F7A4A" w:rsidRDefault="00072E9E" w:rsidP="00072E9E">
      <w:pPr>
        <w:rPr>
          <w:rFonts w:ascii="Trebuchet MS" w:hAnsi="Trebuchet MS"/>
          <w:color w:val="auto"/>
        </w:rPr>
      </w:pPr>
      <w:r w:rsidRPr="008D733C">
        <w:rPr>
          <w:rFonts w:ascii="Trebuchet MS" w:hAnsi="Trebuchet MS"/>
          <w:color w:val="auto"/>
        </w:rPr>
        <w:t>Onze leerlingen krijgen geen huiswerk onder de vorm van blaadjes met sommen of taaloefeningen.  Huiswerk is er bij ons enkel in functie van het leren studeren.  Dit wordt opgebouwd van</w:t>
      </w:r>
      <w:r w:rsidR="00E912BF" w:rsidRPr="008D733C">
        <w:rPr>
          <w:rFonts w:ascii="Trebuchet MS" w:hAnsi="Trebuchet MS"/>
          <w:color w:val="auto"/>
        </w:rPr>
        <w:t xml:space="preserve">af leergroep 2.  In leergroep 1 </w:t>
      </w:r>
      <w:r w:rsidRPr="008D733C">
        <w:rPr>
          <w:rFonts w:ascii="Trebuchet MS" w:hAnsi="Trebuchet MS"/>
          <w:color w:val="auto"/>
        </w:rPr>
        <w:t xml:space="preserve">is elke dag 5 minuten lezen aan te raden, evenals het oefenen van </w:t>
      </w:r>
      <w:r w:rsidR="00E912BF" w:rsidRPr="008D733C">
        <w:rPr>
          <w:rFonts w:ascii="Trebuchet MS" w:hAnsi="Trebuchet MS"/>
          <w:color w:val="auto"/>
        </w:rPr>
        <w:t>de tafels in leergroep 2</w:t>
      </w:r>
      <w:r w:rsidRPr="008D733C">
        <w:rPr>
          <w:rFonts w:ascii="Trebuchet MS" w:hAnsi="Trebuchet MS"/>
          <w:color w:val="auto"/>
        </w:rPr>
        <w:t>.  Op Bingel zullen altijd v</w:t>
      </w:r>
      <w:r w:rsidR="00202FD4" w:rsidRPr="008D733C">
        <w:rPr>
          <w:rFonts w:ascii="Trebuchet MS" w:hAnsi="Trebuchet MS"/>
          <w:color w:val="auto"/>
        </w:rPr>
        <w:t xml:space="preserve">rijblijvend oefeningen staan.  </w:t>
      </w:r>
    </w:p>
    <w:p w14:paraId="05543586" w14:textId="77777777" w:rsidR="001F7A4A" w:rsidRPr="00CA61E6" w:rsidRDefault="001F7A4A" w:rsidP="001F7A4A">
      <w:pPr>
        <w:pStyle w:val="Normaalweb"/>
        <w:shd w:val="clear" w:color="auto" w:fill="FFFFFF"/>
        <w:spacing w:after="0" w:line="276" w:lineRule="auto"/>
        <w:rPr>
          <w:rFonts w:ascii="Trebuchet MS" w:eastAsia="Trebuchet MS" w:hAnsi="Trebuchet MS" w:cs="Trebuchet MS"/>
          <w:color w:val="000000"/>
          <w:sz w:val="20"/>
          <w:szCs w:val="20"/>
        </w:rPr>
      </w:pPr>
      <w:r w:rsidRPr="00CA61E6">
        <w:rPr>
          <w:rFonts w:ascii="Trebuchet MS" w:eastAsia="Trebuchet MS" w:hAnsi="Trebuchet MS" w:cs="Trebuchet MS"/>
          <w:color w:val="000000"/>
          <w:sz w:val="20"/>
          <w:szCs w:val="20"/>
        </w:rPr>
        <w:t>Maar…</w:t>
      </w:r>
    </w:p>
    <w:p w14:paraId="0A95F8AD" w14:textId="77777777" w:rsidR="001F7A4A" w:rsidRPr="00CA61E6" w:rsidRDefault="001F7A4A" w:rsidP="001F7A4A">
      <w:pPr>
        <w:pStyle w:val="Normaalweb"/>
        <w:shd w:val="clear" w:color="auto" w:fill="FFFFFF"/>
        <w:spacing w:after="0" w:line="276" w:lineRule="auto"/>
        <w:rPr>
          <w:rFonts w:ascii="Trebuchet MS" w:eastAsia="Trebuchet MS" w:hAnsi="Trebuchet MS" w:cs="Trebuchet MS"/>
          <w:color w:val="000000"/>
          <w:sz w:val="20"/>
          <w:szCs w:val="20"/>
        </w:rPr>
      </w:pPr>
      <w:r w:rsidRPr="00CA61E6">
        <w:rPr>
          <w:rFonts w:ascii="Trebuchet MS" w:eastAsia="Trebuchet MS" w:hAnsi="Trebuchet MS" w:cs="Trebuchet MS"/>
          <w:color w:val="000000"/>
          <w:sz w:val="20"/>
          <w:szCs w:val="20"/>
        </w:rPr>
        <w:t>We stellen vast dat kinderen van het 1ste leerjaar, die eerste schoolmaanden, eigenlijk wel graag eens ‘</w:t>
      </w:r>
      <w:r w:rsidRPr="00CA61E6">
        <w:rPr>
          <w:rFonts w:ascii="Trebuchet MS" w:eastAsia="Trebuchet MS" w:hAnsi="Trebuchet MS" w:cs="Trebuchet MS"/>
          <w:sz w:val="20"/>
          <w:szCs w:val="20"/>
        </w:rPr>
        <w:t>huiswerk</w:t>
      </w:r>
      <w:r w:rsidRPr="00CA61E6">
        <w:rPr>
          <w:rFonts w:ascii="Trebuchet MS" w:eastAsia="Trebuchet MS" w:hAnsi="Trebuchet MS" w:cs="Trebuchet MS"/>
          <w:color w:val="000000"/>
          <w:sz w:val="20"/>
          <w:szCs w:val="20"/>
        </w:rPr>
        <w:t>’ willen maken. En enkel het letterdoosjes meekrijgen en letters oefenen wordt op den duur een beetje saai of weinig uitdagend.</w:t>
      </w:r>
    </w:p>
    <w:p w14:paraId="3671B1A8" w14:textId="77777777" w:rsidR="001F7A4A" w:rsidRPr="00CA61E6" w:rsidRDefault="001F7A4A" w:rsidP="001F7A4A">
      <w:pPr>
        <w:pStyle w:val="Normaalweb"/>
        <w:shd w:val="clear" w:color="auto" w:fill="FFFFFF"/>
        <w:spacing w:after="0" w:line="276" w:lineRule="auto"/>
        <w:rPr>
          <w:rFonts w:ascii="Trebuchet MS" w:eastAsia="Trebuchet MS" w:hAnsi="Trebuchet MS" w:cs="Trebuchet MS"/>
          <w:color w:val="000000"/>
          <w:sz w:val="20"/>
          <w:szCs w:val="20"/>
        </w:rPr>
      </w:pPr>
      <w:r w:rsidRPr="00CA61E6">
        <w:rPr>
          <w:rFonts w:ascii="Trebuchet MS" w:eastAsia="Trebuchet MS" w:hAnsi="Trebuchet MS" w:cs="Trebuchet MS"/>
          <w:color w:val="000000"/>
          <w:sz w:val="20"/>
          <w:szCs w:val="20"/>
        </w:rPr>
        <w:t>Pas wanneer alle letters gekend zijn, komt het leeshuiswerk mee naar </w:t>
      </w:r>
      <w:r w:rsidRPr="00CA61E6">
        <w:rPr>
          <w:rFonts w:ascii="Trebuchet MS" w:eastAsia="Trebuchet MS" w:hAnsi="Trebuchet MS" w:cs="Trebuchet MS"/>
          <w:sz w:val="20"/>
          <w:szCs w:val="20"/>
        </w:rPr>
        <w:t>huis</w:t>
      </w:r>
      <w:r w:rsidRPr="00CA61E6">
        <w:rPr>
          <w:rFonts w:ascii="Trebuchet MS" w:eastAsia="Trebuchet MS" w:hAnsi="Trebuchet MS" w:cs="Trebuchet MS"/>
          <w:color w:val="000000"/>
          <w:sz w:val="20"/>
          <w:szCs w:val="20"/>
        </w:rPr>
        <w:t> en ook het splitsen van getallen (bv. 5 is gemaakt van 3 en 2)</w:t>
      </w:r>
    </w:p>
    <w:p w14:paraId="42B94556" w14:textId="77777777" w:rsidR="001F7A4A" w:rsidRPr="00CA61E6" w:rsidRDefault="001F7A4A" w:rsidP="001F7A4A">
      <w:pPr>
        <w:pStyle w:val="Normaalweb"/>
        <w:shd w:val="clear" w:color="auto" w:fill="FFFFFF"/>
        <w:spacing w:after="0" w:line="276" w:lineRule="auto"/>
        <w:rPr>
          <w:rFonts w:ascii="Trebuchet MS" w:eastAsia="Trebuchet MS" w:hAnsi="Trebuchet MS" w:cs="Trebuchet MS"/>
          <w:color w:val="000000"/>
          <w:sz w:val="20"/>
          <w:szCs w:val="20"/>
        </w:rPr>
      </w:pPr>
    </w:p>
    <w:p w14:paraId="58A5BCC6" w14:textId="77777777" w:rsidR="001F7A4A" w:rsidRPr="00CA61E6" w:rsidRDefault="001F7A4A" w:rsidP="001F7A4A">
      <w:pPr>
        <w:pStyle w:val="Normaalweb"/>
        <w:shd w:val="clear" w:color="auto" w:fill="FFFFFF"/>
        <w:spacing w:after="0" w:line="276" w:lineRule="auto"/>
        <w:rPr>
          <w:rFonts w:ascii="Trebuchet MS" w:eastAsia="Trebuchet MS" w:hAnsi="Trebuchet MS" w:cs="Trebuchet MS"/>
          <w:color w:val="000000"/>
          <w:sz w:val="20"/>
          <w:szCs w:val="20"/>
        </w:rPr>
      </w:pPr>
      <w:r w:rsidRPr="00CA61E6">
        <w:rPr>
          <w:rFonts w:ascii="Trebuchet MS" w:eastAsia="Trebuchet MS" w:hAnsi="Trebuchet MS" w:cs="Trebuchet MS"/>
          <w:color w:val="000000"/>
          <w:sz w:val="20"/>
          <w:szCs w:val="20"/>
        </w:rPr>
        <w:t>Om tegemoet te komen aan iets wat de kinderen wel leuk vinden en ook voor een zekere betrokkenheid met thuis zorgt over wat ze aan het leren zijn, zullen we binnenkort in het 1ste leerjaar toch een bundeltje </w:t>
      </w:r>
      <w:r w:rsidRPr="00CA61E6">
        <w:rPr>
          <w:rFonts w:ascii="Trebuchet MS" w:eastAsia="Trebuchet MS" w:hAnsi="Trebuchet MS" w:cs="Trebuchet MS"/>
          <w:sz w:val="20"/>
          <w:szCs w:val="20"/>
        </w:rPr>
        <w:t>huiswerk</w:t>
      </w:r>
      <w:r w:rsidRPr="00CA61E6">
        <w:rPr>
          <w:rFonts w:ascii="Trebuchet MS" w:eastAsia="Trebuchet MS" w:hAnsi="Trebuchet MS" w:cs="Trebuchet MS"/>
          <w:color w:val="000000"/>
          <w:sz w:val="20"/>
          <w:szCs w:val="20"/>
        </w:rPr>
        <w:t> meegeven.</w:t>
      </w:r>
    </w:p>
    <w:p w14:paraId="6947CB2C" w14:textId="77777777" w:rsidR="001F7A4A" w:rsidRPr="00CA61E6" w:rsidRDefault="001F7A4A" w:rsidP="001F7A4A">
      <w:pPr>
        <w:pStyle w:val="Normaalweb"/>
        <w:shd w:val="clear" w:color="auto" w:fill="FFFFFF"/>
        <w:spacing w:after="0" w:line="276" w:lineRule="auto"/>
        <w:rPr>
          <w:rFonts w:ascii="Trebuchet MS" w:eastAsia="Trebuchet MS" w:hAnsi="Trebuchet MS" w:cs="Trebuchet MS"/>
          <w:color w:val="000000"/>
          <w:sz w:val="20"/>
          <w:szCs w:val="20"/>
        </w:rPr>
      </w:pPr>
      <w:r w:rsidRPr="00CA61E6">
        <w:rPr>
          <w:rFonts w:ascii="Trebuchet MS" w:eastAsia="Trebuchet MS" w:hAnsi="Trebuchet MS" w:cs="Trebuchet MS"/>
          <w:color w:val="000000"/>
          <w:sz w:val="20"/>
          <w:szCs w:val="20"/>
        </w:rPr>
        <w:t>Telkens op maandag mee naar </w:t>
      </w:r>
      <w:r w:rsidRPr="00CA61E6">
        <w:rPr>
          <w:rFonts w:ascii="Trebuchet MS" w:eastAsia="Trebuchet MS" w:hAnsi="Trebuchet MS" w:cs="Trebuchet MS"/>
          <w:sz w:val="20"/>
          <w:szCs w:val="20"/>
        </w:rPr>
        <w:t>huis</w:t>
      </w:r>
      <w:r w:rsidRPr="00CA61E6">
        <w:rPr>
          <w:rFonts w:ascii="Trebuchet MS" w:eastAsia="Trebuchet MS" w:hAnsi="Trebuchet MS" w:cs="Trebuchet MS"/>
          <w:color w:val="000000"/>
          <w:sz w:val="20"/>
          <w:szCs w:val="20"/>
        </w:rPr>
        <w:t> en tegen de maandag erop terug in te dienen. Zo hoeft u thuis niet te stressen met hobby’s enz.  De leerkrachten zullen er op zetten wat op welke dag kan gebeuren, maar dit is enkel bedoeld voor kinderen die er al aan toe zijn zelf een beetje te leren plannen. Geen verplichting.</w:t>
      </w:r>
    </w:p>
    <w:p w14:paraId="024A4F9F" w14:textId="77777777" w:rsidR="001F7A4A" w:rsidRPr="00CA61E6" w:rsidRDefault="001F7A4A" w:rsidP="001F7A4A">
      <w:pPr>
        <w:pStyle w:val="Normaalweb"/>
        <w:shd w:val="clear" w:color="auto" w:fill="FFFFFF"/>
        <w:spacing w:after="0" w:line="276" w:lineRule="auto"/>
        <w:rPr>
          <w:rFonts w:ascii="Trebuchet MS" w:eastAsia="Trebuchet MS" w:hAnsi="Trebuchet MS" w:cs="Trebuchet MS"/>
          <w:color w:val="000000"/>
          <w:sz w:val="20"/>
          <w:szCs w:val="20"/>
        </w:rPr>
      </w:pPr>
      <w:r w:rsidRPr="00CA61E6">
        <w:rPr>
          <w:rFonts w:ascii="Trebuchet MS" w:eastAsia="Trebuchet MS" w:hAnsi="Trebuchet MS" w:cs="Trebuchet MS"/>
          <w:color w:val="000000"/>
          <w:sz w:val="20"/>
          <w:szCs w:val="20"/>
        </w:rPr>
        <w:t>Het </w:t>
      </w:r>
      <w:r w:rsidRPr="00CA61E6">
        <w:rPr>
          <w:rFonts w:ascii="Trebuchet MS" w:eastAsia="Trebuchet MS" w:hAnsi="Trebuchet MS" w:cs="Trebuchet MS"/>
          <w:sz w:val="20"/>
          <w:szCs w:val="20"/>
        </w:rPr>
        <w:t>huiswerk</w:t>
      </w:r>
      <w:r w:rsidRPr="00CA61E6">
        <w:rPr>
          <w:rFonts w:ascii="Trebuchet MS" w:eastAsia="Trebuchet MS" w:hAnsi="Trebuchet MS" w:cs="Trebuchet MS"/>
          <w:color w:val="000000"/>
          <w:sz w:val="20"/>
          <w:szCs w:val="20"/>
        </w:rPr>
        <w:t> komt ook niet op punten. We zien het als iets dat geen kwaad kan, iets dat tegemoetkomt aan de intrinsieke motivatie die deze jonge kinderen hebben en als een brug tussen klas en ouders.</w:t>
      </w:r>
    </w:p>
    <w:p w14:paraId="77DD4B2B" w14:textId="77777777" w:rsidR="001F7A4A" w:rsidRPr="00CA61E6" w:rsidRDefault="001F7A4A" w:rsidP="001F7A4A">
      <w:pPr>
        <w:pStyle w:val="Normaalweb"/>
        <w:shd w:val="clear" w:color="auto" w:fill="FFFFFF"/>
        <w:spacing w:after="0" w:line="276" w:lineRule="auto"/>
        <w:rPr>
          <w:rFonts w:ascii="Trebuchet MS" w:eastAsia="Trebuchet MS" w:hAnsi="Trebuchet MS" w:cs="Trebuchet MS"/>
          <w:color w:val="000000"/>
          <w:sz w:val="20"/>
          <w:szCs w:val="20"/>
        </w:rPr>
      </w:pPr>
      <w:r w:rsidRPr="00CA61E6">
        <w:rPr>
          <w:rFonts w:ascii="Trebuchet MS" w:eastAsia="Trebuchet MS" w:hAnsi="Trebuchet MS" w:cs="Trebuchet MS"/>
          <w:color w:val="000000"/>
          <w:sz w:val="20"/>
          <w:szCs w:val="20"/>
        </w:rPr>
        <w:t>Van zodra we merken dat dit verlangen naar </w:t>
      </w:r>
      <w:r w:rsidRPr="00CA61E6">
        <w:rPr>
          <w:rFonts w:ascii="Trebuchet MS" w:eastAsia="Trebuchet MS" w:hAnsi="Trebuchet MS" w:cs="Trebuchet MS"/>
          <w:sz w:val="20"/>
          <w:szCs w:val="20"/>
        </w:rPr>
        <w:t>huiswerk</w:t>
      </w:r>
      <w:r w:rsidRPr="00CA61E6">
        <w:rPr>
          <w:rFonts w:ascii="Trebuchet MS" w:eastAsia="Trebuchet MS" w:hAnsi="Trebuchet MS" w:cs="Trebuchet MS"/>
          <w:color w:val="000000"/>
          <w:sz w:val="20"/>
          <w:szCs w:val="20"/>
        </w:rPr>
        <w:t> algemeen wat afneemt schakelen we terug over naar ons vaste systeem, waar vooral het lezen, dictee oefenen en splitsen aanbod komt.</w:t>
      </w:r>
    </w:p>
    <w:p w14:paraId="4686D000" w14:textId="77777777" w:rsidR="001F7A4A" w:rsidRPr="008D733C" w:rsidRDefault="001F7A4A" w:rsidP="00072E9E">
      <w:pPr>
        <w:rPr>
          <w:rFonts w:ascii="Trebuchet MS" w:hAnsi="Trebuchet MS"/>
          <w:color w:val="auto"/>
        </w:rPr>
      </w:pPr>
    </w:p>
    <w:p w14:paraId="376BA15A" w14:textId="77777777" w:rsidR="00536881" w:rsidRPr="008D733C" w:rsidRDefault="008F1B33" w:rsidP="008F1B33">
      <w:pPr>
        <w:pStyle w:val="Kop2"/>
      </w:pPr>
      <w:bookmarkStart w:id="59" w:name="_Toc390806083"/>
      <w:bookmarkStart w:id="60" w:name="_Toc73134111"/>
      <w:r>
        <w:lastRenderedPageBreak/>
        <w:t>1</w:t>
      </w:r>
      <w:r w:rsidR="00B44079">
        <w:t>2</w:t>
      </w:r>
      <w:r>
        <w:t xml:space="preserve">. </w:t>
      </w:r>
      <w:r w:rsidR="003A1DC8" w:rsidRPr="008D733C">
        <w:t>Agenda van uw kind</w:t>
      </w:r>
      <w:bookmarkEnd w:id="59"/>
      <w:bookmarkEnd w:id="60"/>
    </w:p>
    <w:p w14:paraId="3719C06E" w14:textId="77777777" w:rsidR="00A97576" w:rsidRPr="008D733C" w:rsidRDefault="003A1DC8">
      <w:pPr>
        <w:widowControl/>
        <w:overflowPunct/>
        <w:autoSpaceDE/>
        <w:autoSpaceDN/>
        <w:adjustRightInd/>
        <w:jc w:val="both"/>
        <w:rPr>
          <w:rFonts w:ascii="Trebuchet MS" w:hAnsi="Trebuchet MS" w:cs="Tempus Sans ITC"/>
          <w:color w:val="auto"/>
        </w:rPr>
      </w:pPr>
      <w:r w:rsidRPr="008D733C">
        <w:rPr>
          <w:rFonts w:ascii="Trebuchet MS" w:hAnsi="Trebuchet MS" w:cs="Tempus Sans ITC"/>
          <w:color w:val="auto"/>
        </w:rPr>
        <w:t xml:space="preserve">Elke dag krijgt uw kind zijn agenda mee naar huis. Dit is een communicatiemiddel om  briefwisseling mee te geven naar huis, ook huistaken en te leren lessen, eventuele opmerkingen en evaluaties van uw kind worden er op regelmatige basis in genoteerd. Gelieve dit agenda ook te gebruiken om uw meldingen te doen. Heeft u ergens vragen bij, verliep een taak of les wat minder, waren er onvoorziene omstandigheden, ..., noteer dit gerust of contacteer de </w:t>
      </w:r>
      <w:r w:rsidR="00E912BF" w:rsidRPr="008D733C">
        <w:rPr>
          <w:rFonts w:ascii="Trebuchet MS" w:hAnsi="Trebuchet MS" w:cs="Tempus Sans ITC"/>
          <w:color w:val="auto"/>
        </w:rPr>
        <w:t>leraar</w:t>
      </w:r>
      <w:r w:rsidRPr="008D733C">
        <w:rPr>
          <w:rFonts w:ascii="Trebuchet MS" w:hAnsi="Trebuchet MS" w:cs="Tempus Sans ITC"/>
          <w:color w:val="auto"/>
        </w:rPr>
        <w:t>. Elke dag kunt u een paraaf plaatsen om zo te laten zien aan de klastitularis dat u het agenda heeft ingezien.</w:t>
      </w:r>
    </w:p>
    <w:p w14:paraId="71F8016B" w14:textId="77777777" w:rsidR="00536881" w:rsidRPr="008D733C" w:rsidRDefault="008F1B33" w:rsidP="008F1B33">
      <w:pPr>
        <w:pStyle w:val="Kop2"/>
      </w:pPr>
      <w:bookmarkStart w:id="61" w:name="_Toc390806084"/>
      <w:bookmarkStart w:id="62" w:name="_Toc73134112"/>
      <w:r>
        <w:t>1</w:t>
      </w:r>
      <w:r w:rsidR="00B44079">
        <w:t>3</w:t>
      </w:r>
      <w:r>
        <w:t>.</w:t>
      </w:r>
      <w:r w:rsidR="00A97576" w:rsidRPr="008D733C">
        <w:t xml:space="preserve"> </w:t>
      </w:r>
      <w:bookmarkEnd w:id="61"/>
      <w:r w:rsidR="00FE2EC7" w:rsidRPr="008D733C">
        <w:t>Leerlingevaluatie</w:t>
      </w:r>
      <w:bookmarkEnd w:id="62"/>
    </w:p>
    <w:p w14:paraId="525B4E52" w14:textId="77777777" w:rsidR="00536881" w:rsidRPr="008D733C" w:rsidRDefault="003A1DC8">
      <w:pPr>
        <w:jc w:val="both"/>
        <w:rPr>
          <w:rFonts w:ascii="Trebuchet MS" w:hAnsi="Trebuchet MS"/>
          <w:i/>
          <w:color w:val="auto"/>
        </w:rPr>
      </w:pPr>
      <w:r w:rsidRPr="008D733C">
        <w:rPr>
          <w:rFonts w:ascii="Trebuchet MS" w:hAnsi="Trebuchet MS"/>
          <w:i/>
          <w:color w:val="auto"/>
        </w:rPr>
        <w:t>kleuterschool:</w:t>
      </w:r>
    </w:p>
    <w:p w14:paraId="13D881B9" w14:textId="77777777" w:rsidR="00536881" w:rsidRPr="008D733C" w:rsidRDefault="00AE3007">
      <w:pPr>
        <w:jc w:val="both"/>
        <w:rPr>
          <w:rFonts w:ascii="Trebuchet MS" w:hAnsi="Trebuchet MS"/>
          <w:color w:val="auto"/>
        </w:rPr>
      </w:pPr>
      <w:r w:rsidRPr="008D733C">
        <w:rPr>
          <w:rFonts w:ascii="Trebuchet MS" w:hAnsi="Trebuchet MS"/>
          <w:color w:val="auto"/>
        </w:rPr>
        <w:t xml:space="preserve">In sommige klassen krijgt uw kind </w:t>
      </w:r>
      <w:r w:rsidR="003A1DC8" w:rsidRPr="008D733C">
        <w:rPr>
          <w:rFonts w:ascii="Trebuchet MS" w:hAnsi="Trebuchet MS"/>
          <w:color w:val="auto"/>
        </w:rPr>
        <w:t>een heen- en weerschriftje mee naar huis waar mogelijke opmerkingen in komen te staan.  Na een thema krijgen de leerlingen hun werkjes mee naar huis waarop u kunt zien of uw kind zijn taakjes vlot kon maken. Regelmatige is er ook mondelinge communicatie over de ontwikkeling van uw kind met de klastitularis of het zorgteam.</w:t>
      </w:r>
      <w:r w:rsidRPr="008D733C">
        <w:rPr>
          <w:rFonts w:ascii="Trebuchet MS" w:hAnsi="Trebuchet MS"/>
          <w:color w:val="auto"/>
        </w:rPr>
        <w:t xml:space="preserve">  Daarnaast is er ook heel wat communicatie via e-mail.  </w:t>
      </w:r>
    </w:p>
    <w:p w14:paraId="73F55931" w14:textId="77777777" w:rsidR="002A3DB4" w:rsidRPr="008D733C" w:rsidRDefault="004B4411">
      <w:pPr>
        <w:jc w:val="both"/>
        <w:rPr>
          <w:rFonts w:ascii="Trebuchet MS" w:hAnsi="Trebuchet MS"/>
          <w:color w:val="auto"/>
        </w:rPr>
      </w:pPr>
      <w:r w:rsidRPr="008D733C">
        <w:rPr>
          <w:rFonts w:ascii="Trebuchet MS" w:hAnsi="Trebuchet MS"/>
          <w:color w:val="auto"/>
        </w:rPr>
        <w:t xml:space="preserve">In </w:t>
      </w:r>
      <w:r w:rsidR="00072E9E" w:rsidRPr="008D733C">
        <w:rPr>
          <w:rFonts w:ascii="Trebuchet MS" w:hAnsi="Trebuchet MS"/>
          <w:color w:val="auto"/>
        </w:rPr>
        <w:t>oktober /</w:t>
      </w:r>
      <w:r w:rsidRPr="008D733C">
        <w:rPr>
          <w:rFonts w:ascii="Trebuchet MS" w:hAnsi="Trebuchet MS"/>
          <w:color w:val="auto"/>
        </w:rPr>
        <w:t>november,</w:t>
      </w:r>
      <w:r w:rsidR="00072E9E" w:rsidRPr="008D733C">
        <w:rPr>
          <w:rFonts w:ascii="Trebuchet MS" w:hAnsi="Trebuchet MS"/>
          <w:color w:val="auto"/>
        </w:rPr>
        <w:t xml:space="preserve"> begin februari en op het einde van het schooljaar</w:t>
      </w:r>
      <w:r w:rsidRPr="008D733C">
        <w:rPr>
          <w:rFonts w:ascii="Trebuchet MS" w:hAnsi="Trebuchet MS"/>
          <w:color w:val="auto"/>
        </w:rPr>
        <w:t xml:space="preserve"> wordt</w:t>
      </w:r>
      <w:r w:rsidR="003A1DC8" w:rsidRPr="008D733C">
        <w:rPr>
          <w:rFonts w:ascii="Trebuchet MS" w:hAnsi="Trebuchet MS"/>
          <w:color w:val="auto"/>
        </w:rPr>
        <w:t xml:space="preserve"> er een formeel oudercontact voorzien.  </w:t>
      </w:r>
    </w:p>
    <w:p w14:paraId="266B957A" w14:textId="77777777" w:rsidR="00536881" w:rsidRPr="008D733C" w:rsidRDefault="003A1DC8">
      <w:pPr>
        <w:jc w:val="both"/>
        <w:rPr>
          <w:rFonts w:ascii="Trebuchet MS" w:hAnsi="Trebuchet MS"/>
          <w:i/>
          <w:color w:val="auto"/>
        </w:rPr>
      </w:pPr>
      <w:r w:rsidRPr="008D733C">
        <w:rPr>
          <w:rFonts w:ascii="Trebuchet MS" w:hAnsi="Trebuchet MS"/>
          <w:i/>
          <w:color w:val="auto"/>
        </w:rPr>
        <w:t>lagere school:</w:t>
      </w:r>
    </w:p>
    <w:p w14:paraId="085239B9" w14:textId="77777777" w:rsidR="00536881" w:rsidRPr="008D733C" w:rsidRDefault="003A1DC8">
      <w:pPr>
        <w:jc w:val="both"/>
        <w:rPr>
          <w:rFonts w:ascii="Trebuchet MS" w:hAnsi="Trebuchet MS"/>
          <w:color w:val="auto"/>
        </w:rPr>
      </w:pPr>
      <w:r w:rsidRPr="008D733C">
        <w:rPr>
          <w:rFonts w:ascii="Trebuchet MS" w:hAnsi="Trebuchet MS"/>
          <w:color w:val="auto"/>
        </w:rPr>
        <w:t>Er zijn verschillende manieren van rapporteren voorzien: via het schoolagenda, via de toetsen, via het rapport/portfoliosysteem, mondeling met de leerlingen, er is ook vaak informeel en formeel overleg over de vorderingen van uw kind met de klastitularis of het zorgteam.</w:t>
      </w:r>
    </w:p>
    <w:p w14:paraId="557D1DDC" w14:textId="77777777" w:rsidR="00072E9E" w:rsidRPr="008D733C" w:rsidRDefault="00072E9E">
      <w:pPr>
        <w:jc w:val="both"/>
        <w:rPr>
          <w:rFonts w:ascii="Trebuchet MS" w:hAnsi="Trebuchet MS"/>
          <w:color w:val="auto"/>
        </w:rPr>
      </w:pPr>
      <w:r w:rsidRPr="008D733C">
        <w:rPr>
          <w:rFonts w:ascii="Trebuchet MS" w:hAnsi="Trebuchet MS"/>
          <w:color w:val="auto"/>
        </w:rPr>
        <w:t>Onze school ontwikkelde een eigen rapport dat gekoppeld is aan de visie van de school.  Wij werken niet met gemiddelden of mediaan</w:t>
      </w:r>
      <w:r w:rsidR="00CD4A43" w:rsidRPr="008D733C">
        <w:rPr>
          <w:rFonts w:ascii="Trebuchet MS" w:hAnsi="Trebuchet MS"/>
          <w:color w:val="auto"/>
        </w:rPr>
        <w:t xml:space="preserve"> en vergelijken een kind enkel met zijn eigen (vorige) prestaties.</w:t>
      </w:r>
    </w:p>
    <w:p w14:paraId="3BEF6ED8" w14:textId="77777777" w:rsidR="00A97576" w:rsidRPr="008D733C" w:rsidRDefault="004B4411">
      <w:pPr>
        <w:jc w:val="both"/>
        <w:rPr>
          <w:rFonts w:ascii="Trebuchet MS" w:hAnsi="Trebuchet MS"/>
          <w:color w:val="auto"/>
        </w:rPr>
      </w:pPr>
      <w:r w:rsidRPr="008D733C">
        <w:rPr>
          <w:rFonts w:ascii="Trebuchet MS" w:hAnsi="Trebuchet MS"/>
          <w:color w:val="auto"/>
        </w:rPr>
        <w:t>In oktober</w:t>
      </w:r>
      <w:r w:rsidR="00072E9E" w:rsidRPr="008D733C">
        <w:rPr>
          <w:rFonts w:ascii="Trebuchet MS" w:hAnsi="Trebuchet MS"/>
          <w:color w:val="auto"/>
        </w:rPr>
        <w:t>/november</w:t>
      </w:r>
      <w:r w:rsidRPr="008D733C">
        <w:rPr>
          <w:rFonts w:ascii="Trebuchet MS" w:hAnsi="Trebuchet MS"/>
          <w:color w:val="auto"/>
        </w:rPr>
        <w:t xml:space="preserve">, </w:t>
      </w:r>
      <w:r w:rsidR="00072E9E" w:rsidRPr="008D733C">
        <w:rPr>
          <w:rFonts w:ascii="Trebuchet MS" w:hAnsi="Trebuchet MS"/>
          <w:color w:val="auto"/>
        </w:rPr>
        <w:t xml:space="preserve">begin </w:t>
      </w:r>
      <w:r w:rsidRPr="008D733C">
        <w:rPr>
          <w:rFonts w:ascii="Trebuchet MS" w:hAnsi="Trebuchet MS"/>
          <w:color w:val="auto"/>
        </w:rPr>
        <w:t>februari en aan het ein</w:t>
      </w:r>
      <w:r w:rsidR="003A1DC8" w:rsidRPr="008D733C">
        <w:rPr>
          <w:rFonts w:ascii="Trebuchet MS" w:hAnsi="Trebuchet MS"/>
          <w:color w:val="auto"/>
        </w:rPr>
        <w:t>de schooljaar wordt er een formeel oudercontact voorzien.</w:t>
      </w:r>
    </w:p>
    <w:p w14:paraId="6B7C19DA" w14:textId="77777777" w:rsidR="00FE2EC7" w:rsidRPr="008F1B33" w:rsidRDefault="008F1B33" w:rsidP="008F1B33">
      <w:pPr>
        <w:pStyle w:val="Kop2"/>
      </w:pPr>
      <w:bookmarkStart w:id="63" w:name="_Toc73134113"/>
      <w:bookmarkStart w:id="64" w:name="_Toc390806085"/>
      <w:r w:rsidRPr="008F1B33">
        <w:t>1</w:t>
      </w:r>
      <w:r w:rsidR="00B44079">
        <w:t>4</w:t>
      </w:r>
      <w:r w:rsidR="003A1DC8" w:rsidRPr="008F1B33">
        <w:t xml:space="preserve">. </w:t>
      </w:r>
      <w:r w:rsidR="00FE2EC7" w:rsidRPr="008F1B33">
        <w:t>Leerlingbegeleiding:</w:t>
      </w:r>
      <w:bookmarkEnd w:id="63"/>
      <w:r w:rsidR="00FE2EC7" w:rsidRPr="008F1B33">
        <w:t xml:space="preserve"> </w:t>
      </w:r>
    </w:p>
    <w:p w14:paraId="12F8A1AE" w14:textId="77777777" w:rsidR="00412F53" w:rsidRPr="008D733C" w:rsidRDefault="00312A92" w:rsidP="00FE2EC7">
      <w:pPr>
        <w:widowControl/>
        <w:shd w:val="clear" w:color="auto" w:fill="FFFFFF"/>
        <w:overflowPunct/>
        <w:autoSpaceDE/>
        <w:autoSpaceDN/>
        <w:adjustRightInd/>
        <w:spacing w:before="225" w:after="0" w:line="360" w:lineRule="atLeast"/>
        <w:rPr>
          <w:rFonts w:ascii="Trebuchet MS" w:hAnsi="Trebuchet MS"/>
        </w:rPr>
      </w:pPr>
      <w:r w:rsidRPr="008D733C">
        <w:rPr>
          <w:rFonts w:ascii="Trebuchet MS" w:eastAsia="Arial Unicode MS" w:hAnsi="Trebuchet MS" w:cs="Arial Unicode MS"/>
          <w:lang w:val="nl-NL"/>
        </w:rPr>
        <w:t>Als school hebben wij de opdracht om voor elke leerling in kwaliteitsvolle leerlingenbegeleiding te voorzien. Dit doen wij door in te zetten op de vier</w:t>
      </w:r>
      <w:r w:rsidR="00412F53" w:rsidRPr="008D733C">
        <w:rPr>
          <w:rFonts w:ascii="Trebuchet MS" w:hAnsi="Trebuchet MS"/>
        </w:rPr>
        <w:t xml:space="preserve"> begeleidingsdomeinen: </w:t>
      </w:r>
    </w:p>
    <w:p w14:paraId="675F4FD3" w14:textId="77777777" w:rsidR="00412F53" w:rsidRPr="008D733C" w:rsidRDefault="00412F53" w:rsidP="00B44079">
      <w:pPr>
        <w:pStyle w:val="Lijstalinea"/>
        <w:widowControl/>
        <w:numPr>
          <w:ilvl w:val="0"/>
          <w:numId w:val="16"/>
        </w:numPr>
        <w:shd w:val="clear" w:color="auto" w:fill="FFFFFF"/>
        <w:overflowPunct/>
        <w:autoSpaceDE/>
        <w:autoSpaceDN/>
        <w:adjustRightInd/>
        <w:spacing w:before="225" w:after="0" w:line="360" w:lineRule="atLeast"/>
        <w:ind w:left="851" w:hanging="284"/>
        <w:rPr>
          <w:rFonts w:ascii="Trebuchet MS" w:eastAsia="Times New Roman" w:hAnsi="Trebuchet MS" w:cs="Lucida Sans Unicode"/>
          <w:color w:val="333333"/>
          <w:kern w:val="0"/>
        </w:rPr>
      </w:pPr>
      <w:r w:rsidRPr="008D733C">
        <w:rPr>
          <w:rFonts w:ascii="Trebuchet MS" w:eastAsia="Times New Roman" w:hAnsi="Trebuchet MS" w:cs="Lucida Sans Unicode"/>
          <w:color w:val="333333"/>
          <w:kern w:val="0"/>
        </w:rPr>
        <w:t xml:space="preserve">Leren en studeren: we willen kinderen een gezonde werkhouding aanleren en hen leren leren.  We hebben hiervoor een duidelijk huiswerkbeleid waarin er aandacht is voor de verticale lijn door de jaren heen.  </w:t>
      </w:r>
    </w:p>
    <w:p w14:paraId="4E8633A8" w14:textId="77777777" w:rsidR="00412F53" w:rsidRPr="008D733C" w:rsidRDefault="00412F53" w:rsidP="00B44079">
      <w:pPr>
        <w:pStyle w:val="Lijstalinea"/>
        <w:widowControl/>
        <w:numPr>
          <w:ilvl w:val="0"/>
          <w:numId w:val="16"/>
        </w:numPr>
        <w:shd w:val="clear" w:color="auto" w:fill="FFFFFF"/>
        <w:overflowPunct/>
        <w:autoSpaceDE/>
        <w:autoSpaceDN/>
        <w:adjustRightInd/>
        <w:spacing w:before="225" w:after="0" w:line="360" w:lineRule="atLeast"/>
        <w:ind w:left="851" w:hanging="284"/>
        <w:rPr>
          <w:rFonts w:ascii="Trebuchet MS" w:eastAsia="Times New Roman" w:hAnsi="Trebuchet MS" w:cs="Lucida Sans Unicode"/>
          <w:color w:val="333333"/>
          <w:kern w:val="0"/>
        </w:rPr>
      </w:pPr>
      <w:r w:rsidRPr="008D733C">
        <w:rPr>
          <w:rFonts w:ascii="Trebuchet MS" w:eastAsia="Times New Roman" w:hAnsi="Trebuchet MS" w:cs="Lucida Sans Unicode"/>
          <w:color w:val="333333"/>
          <w:kern w:val="0"/>
        </w:rPr>
        <w:t xml:space="preserve">Psychisch functioneren: we vinden het belangrijk dat kinderen zich goed voelen in ons warm Klimtoren-nest.   We willen kinderen laten genieten van het ler(v)en door in te zetten op het </w:t>
      </w:r>
      <w:r w:rsidRPr="008D733C">
        <w:rPr>
          <w:rFonts w:ascii="Trebuchet MS" w:eastAsia="Times New Roman" w:hAnsi="Trebuchet MS" w:cs="Lucida Sans Unicode"/>
          <w:color w:val="333333"/>
          <w:kern w:val="0"/>
        </w:rPr>
        <w:lastRenderedPageBreak/>
        <w:t>welbevinden van de kinderen door te investeren in positieve relaties, ons Kiva-project en waarden als respect, beleefdheid, …</w:t>
      </w:r>
    </w:p>
    <w:p w14:paraId="0D78A45A" w14:textId="77777777" w:rsidR="00412F53" w:rsidRPr="008D733C" w:rsidRDefault="00412F53" w:rsidP="00B44079">
      <w:pPr>
        <w:pStyle w:val="Lijstalinea"/>
        <w:widowControl/>
        <w:numPr>
          <w:ilvl w:val="0"/>
          <w:numId w:val="16"/>
        </w:numPr>
        <w:shd w:val="clear" w:color="auto" w:fill="FFFFFF"/>
        <w:overflowPunct/>
        <w:autoSpaceDE/>
        <w:autoSpaceDN/>
        <w:adjustRightInd/>
        <w:spacing w:before="225" w:after="0" w:line="360" w:lineRule="atLeast"/>
        <w:ind w:left="851" w:hanging="284"/>
        <w:rPr>
          <w:rFonts w:ascii="Trebuchet MS" w:eastAsia="Times New Roman" w:hAnsi="Trebuchet MS" w:cs="Lucida Sans Unicode"/>
          <w:color w:val="333333"/>
          <w:kern w:val="0"/>
        </w:rPr>
      </w:pPr>
      <w:r w:rsidRPr="008D733C">
        <w:rPr>
          <w:rFonts w:ascii="Trebuchet MS" w:eastAsia="Times New Roman" w:hAnsi="Trebuchet MS" w:cs="Lucida Sans Unicode"/>
          <w:color w:val="333333"/>
          <w:kern w:val="0"/>
        </w:rPr>
        <w:t xml:space="preserve">Sociaal functioneren: Aan de hand van de maandelijkse Kiva-lessen leren kinderen hoe ze op een positieve manier met anderen kunnen omgaan.  De basishouding die ze daar leren proberen we ook te integreren in de volledige schoolwerking.  </w:t>
      </w:r>
    </w:p>
    <w:p w14:paraId="6845CEE2" w14:textId="77777777" w:rsidR="00FE2EC7" w:rsidRPr="008D733C" w:rsidRDefault="00412F53" w:rsidP="00B44079">
      <w:pPr>
        <w:pStyle w:val="Lijstalinea"/>
        <w:widowControl/>
        <w:numPr>
          <w:ilvl w:val="0"/>
          <w:numId w:val="16"/>
        </w:numPr>
        <w:shd w:val="clear" w:color="auto" w:fill="FFFFFF"/>
        <w:overflowPunct/>
        <w:autoSpaceDE/>
        <w:autoSpaceDN/>
        <w:adjustRightInd/>
        <w:spacing w:before="225" w:after="0" w:line="360" w:lineRule="atLeast"/>
        <w:ind w:left="851" w:hanging="284"/>
        <w:rPr>
          <w:rFonts w:ascii="Trebuchet MS" w:hAnsi="Trebuchet MS"/>
        </w:rPr>
      </w:pPr>
      <w:r w:rsidRPr="008D733C">
        <w:rPr>
          <w:rFonts w:ascii="Trebuchet MS" w:eastAsia="Times New Roman" w:hAnsi="Trebuchet MS" w:cs="Lucida Sans Unicode"/>
          <w:color w:val="333333"/>
          <w:kern w:val="0"/>
        </w:rPr>
        <w:t>Preventieve gezondheidszorg: we zetten kinderen aan om gezond te eten, voldoende te sporten en een gezonde levensstijl te hebben door specifieke lessen rond die thema’s te geven.   Het komende schooljaar doen we mee aan het project ‘bewegen naar de zon’ om kinderen dagelijks meer te laten bewegen.  Binnen de lessen worden regelmatig be</w:t>
      </w:r>
      <w:r w:rsidR="003A6331" w:rsidRPr="008D733C">
        <w:rPr>
          <w:rFonts w:ascii="Trebuchet MS" w:eastAsia="Times New Roman" w:hAnsi="Trebuchet MS" w:cs="Lucida Sans Unicode"/>
          <w:color w:val="333333"/>
          <w:kern w:val="0"/>
        </w:rPr>
        <w:t xml:space="preserve">wegingstussendoortjes gegeven.  In de voormiddag mogen de kinderen geen koek, maar wel fruit of groenten eten op de speelplaats.  We stimuleren het drinken van water door het afschaffen van fruitsap en melk.  </w:t>
      </w:r>
    </w:p>
    <w:p w14:paraId="591EAB29" w14:textId="77777777" w:rsidR="003A6331" w:rsidRPr="008D733C" w:rsidRDefault="003A6331" w:rsidP="003A6331">
      <w:pPr>
        <w:pStyle w:val="Lijstalinea"/>
        <w:widowControl/>
        <w:shd w:val="clear" w:color="auto" w:fill="FFFFFF"/>
        <w:overflowPunct/>
        <w:autoSpaceDE/>
        <w:autoSpaceDN/>
        <w:adjustRightInd/>
        <w:spacing w:before="225" w:after="0" w:line="360" w:lineRule="atLeast"/>
        <w:ind w:left="1428"/>
        <w:rPr>
          <w:rFonts w:ascii="Trebuchet MS" w:hAnsi="Trebuchet MS"/>
        </w:rPr>
      </w:pPr>
    </w:p>
    <w:p w14:paraId="089935CA" w14:textId="77777777" w:rsidR="003A6331" w:rsidRPr="008D733C" w:rsidRDefault="003A6331" w:rsidP="003A6331">
      <w:pPr>
        <w:rPr>
          <w:rFonts w:ascii="Trebuchet MS" w:hAnsi="Trebuchet MS"/>
          <w:color w:val="auto"/>
        </w:rPr>
      </w:pPr>
      <w:r w:rsidRPr="008D733C">
        <w:rPr>
          <w:rFonts w:ascii="Trebuchet MS" w:hAnsi="Trebuchet MS"/>
        </w:rPr>
        <w:t>De school werkt samen met het CLB.  Dit zijn de concrete afspraken over de dienstverlening tussen de school en het CLB:</w:t>
      </w:r>
      <w:r w:rsidRPr="008D733C">
        <w:rPr>
          <w:rFonts w:ascii="Trebuchet MS" w:hAnsi="Trebuchet MS"/>
        </w:rPr>
        <w:br/>
      </w:r>
      <w:r w:rsidRPr="008D733C">
        <w:rPr>
          <w:rFonts w:ascii="Trebuchet MS" w:hAnsi="Trebuchet MS"/>
          <w:color w:val="auto"/>
        </w:rPr>
        <w:t xml:space="preserve">De school en het CLB maken afspraken over de schoolspecifieke samenwerking en leggen die vast.  Die samenwerkingsafspraken zijn met de ouders besproken in de schoolraad.  </w:t>
      </w:r>
    </w:p>
    <w:p w14:paraId="78B13D74" w14:textId="77777777" w:rsidR="003A6331" w:rsidRPr="008D733C" w:rsidRDefault="003A6331" w:rsidP="003A6331">
      <w:pPr>
        <w:jc w:val="both"/>
        <w:rPr>
          <w:rFonts w:ascii="Trebuchet MS" w:hAnsi="Trebuchet MS"/>
          <w:color w:val="auto"/>
        </w:rPr>
      </w:pPr>
      <w:r w:rsidRPr="008D733C">
        <w:rPr>
          <w:rFonts w:ascii="Trebuchet MS" w:hAnsi="Trebuchet MS"/>
          <w:color w:val="auto"/>
        </w:rPr>
        <w:t xml:space="preserve">Het CLB werkt vraaggestuurd vertrekkende van vastgestelde noden, vragen van de leerling, de ouders of de school.  Als de school aan het CLB vraagt om een leerling te begeleiden, zal het CLB een begeleidingsvoorstel doen naar de leerling.  Het CLB ze de begeleiding slechts voort als de ouders van de leerling hiermee instemmen.  Een minderjarige leerling kan zelf instemmen als hij voor zichzelf kan inschatten wat goed voor hem is (= bekwame leerling).  Vanaf de leeftijd van 12 jaar vermoedt de regelgever dat een kind voldoende competent is om zelfstandig te beslissen of hij/zij wil instemmen met de CLB-begeleiding.  </w:t>
      </w:r>
    </w:p>
    <w:p w14:paraId="428F7863" w14:textId="77777777" w:rsidR="003A6331" w:rsidRPr="008D733C" w:rsidRDefault="003A6331" w:rsidP="003A6331">
      <w:pPr>
        <w:jc w:val="both"/>
        <w:rPr>
          <w:rFonts w:ascii="Trebuchet MS" w:hAnsi="Trebuchet MS"/>
          <w:color w:val="auto"/>
        </w:rPr>
      </w:pPr>
      <w:r w:rsidRPr="008D733C">
        <w:rPr>
          <w:rFonts w:ascii="Trebuchet MS" w:hAnsi="Trebuchet MS"/>
          <w:color w:val="auto"/>
        </w:rPr>
        <w:t>De school heeft recht op begeleiding door het CLB.  Het kan bepaalde problemen of onregelmatigheden in het beleid van de school signaleren en de school op de hoogte brengen van bepaalde behoeften van leerlingen.  Daarnaast biedt het CLB versterking aan de school bij problemen van individuele leerlingen of een groep leerlingen.</w:t>
      </w:r>
    </w:p>
    <w:p w14:paraId="150A4183" w14:textId="77777777" w:rsidR="003A6331" w:rsidRPr="008D733C" w:rsidRDefault="003A6331" w:rsidP="003A6331">
      <w:pPr>
        <w:jc w:val="both"/>
        <w:rPr>
          <w:rFonts w:ascii="Trebuchet MS" w:hAnsi="Trebuchet MS"/>
          <w:color w:val="auto"/>
        </w:rPr>
      </w:pPr>
      <w:r w:rsidRPr="008D733C">
        <w:rPr>
          <w:rFonts w:ascii="Trebuchet MS" w:hAnsi="Trebuchet MS"/>
          <w:color w:val="auto"/>
        </w:rPr>
        <w:t xml:space="preserve">Het CLB deelt relevante informatie die over de leerling in de school aanwezig is en de school deelt relevante informatie over de leerling in begeleiding.  Leerlingen of ouders van een niet-bekwame leerling dienen hun toestemming te geven bij het doorgeven van informatie verzameld door het CLB.  De school en het CLB houden allebei bij het doorgeven en het gebruik van deze informatie rekening met de geldende regels inzake ambts- en beroepsgeheim, de deontologie en de bescherming van de persoonlijke levenssfeer.  </w:t>
      </w:r>
    </w:p>
    <w:p w14:paraId="4580065F" w14:textId="77777777" w:rsidR="008824AA" w:rsidRPr="008D733C" w:rsidRDefault="008824AA" w:rsidP="003A6331">
      <w:pPr>
        <w:jc w:val="both"/>
        <w:rPr>
          <w:rFonts w:ascii="Trebuchet MS" w:hAnsi="Trebuchet MS"/>
          <w:color w:val="auto"/>
        </w:rPr>
      </w:pPr>
      <w:r w:rsidRPr="008D733C">
        <w:rPr>
          <w:rFonts w:ascii="Trebuchet MS" w:hAnsi="Trebuchet MS"/>
          <w:color w:val="auto"/>
        </w:rPr>
        <w:t xml:space="preserve">Contactgegevens van het CLB: </w:t>
      </w:r>
    </w:p>
    <w:p w14:paraId="5B8144CD" w14:textId="77777777" w:rsidR="00E11F44" w:rsidRPr="008D733C" w:rsidRDefault="00E11F44" w:rsidP="00E11F44">
      <w:pPr>
        <w:pBdr>
          <w:top w:val="nil"/>
          <w:left w:val="nil"/>
          <w:bottom w:val="nil"/>
          <w:right w:val="nil"/>
          <w:between w:val="nil"/>
        </w:pBdr>
        <w:tabs>
          <w:tab w:val="left" w:pos="709"/>
        </w:tabs>
        <w:jc w:val="both"/>
        <w:rPr>
          <w:rFonts w:ascii="Trebuchet MS" w:eastAsia="Verdana" w:hAnsi="Trebuchet MS" w:cs="Verdana"/>
        </w:rPr>
      </w:pPr>
      <w:r w:rsidRPr="008D733C">
        <w:rPr>
          <w:rFonts w:ascii="Trebuchet MS" w:eastAsia="Verdana" w:hAnsi="Trebuchet MS" w:cs="Verdana"/>
        </w:rPr>
        <w:tab/>
        <w:t>Vrij CLB De Havens - vestiging Sint-Andries</w:t>
      </w:r>
      <w:r w:rsidRPr="008D733C">
        <w:rPr>
          <w:rFonts w:ascii="Trebuchet MS" w:eastAsia="Verdana" w:hAnsi="Trebuchet MS" w:cs="Verdana"/>
        </w:rPr>
        <w:tab/>
      </w:r>
    </w:p>
    <w:p w14:paraId="09394198" w14:textId="77777777" w:rsidR="00E11F44" w:rsidRPr="008D733C" w:rsidRDefault="00E11F44" w:rsidP="00E11F44">
      <w:pPr>
        <w:pBdr>
          <w:top w:val="nil"/>
          <w:left w:val="nil"/>
          <w:bottom w:val="nil"/>
          <w:right w:val="nil"/>
          <w:between w:val="nil"/>
        </w:pBdr>
        <w:tabs>
          <w:tab w:val="left" w:pos="709"/>
          <w:tab w:val="left" w:pos="5670"/>
        </w:tabs>
        <w:jc w:val="both"/>
        <w:rPr>
          <w:rFonts w:ascii="Trebuchet MS" w:eastAsia="Verdana" w:hAnsi="Trebuchet MS" w:cs="Verdana"/>
        </w:rPr>
      </w:pPr>
      <w:r w:rsidRPr="008D733C">
        <w:rPr>
          <w:rFonts w:ascii="Trebuchet MS" w:eastAsia="Verdana" w:hAnsi="Trebuchet MS" w:cs="Verdana"/>
        </w:rPr>
        <w:tab/>
        <w:t>Legeweg 83A, 8200  Sint-Andries Brugge</w:t>
      </w:r>
      <w:r w:rsidRPr="008D733C">
        <w:rPr>
          <w:rFonts w:ascii="Trebuchet MS" w:eastAsia="Verdana" w:hAnsi="Trebuchet MS" w:cs="Verdana"/>
        </w:rPr>
        <w:tab/>
      </w:r>
    </w:p>
    <w:p w14:paraId="749624E1" w14:textId="77777777" w:rsidR="00E11F44" w:rsidRPr="008D733C" w:rsidRDefault="00E11F44" w:rsidP="00E11F44">
      <w:pPr>
        <w:pBdr>
          <w:top w:val="nil"/>
          <w:left w:val="nil"/>
          <w:bottom w:val="nil"/>
          <w:right w:val="nil"/>
          <w:between w:val="nil"/>
        </w:pBdr>
        <w:ind w:firstLine="708"/>
        <w:jc w:val="both"/>
        <w:rPr>
          <w:rFonts w:ascii="Trebuchet MS" w:eastAsia="Verdana" w:hAnsi="Trebuchet MS" w:cs="Verdana"/>
        </w:rPr>
      </w:pPr>
      <w:r w:rsidRPr="008D733C">
        <w:rPr>
          <w:rFonts w:ascii="Trebuchet MS" w:eastAsia="Verdana" w:hAnsi="Trebuchet MS" w:cs="Verdana"/>
        </w:rPr>
        <w:lastRenderedPageBreak/>
        <w:t xml:space="preserve">050/44 02 20 </w:t>
      </w:r>
    </w:p>
    <w:p w14:paraId="3F11C293" w14:textId="77777777" w:rsidR="008824AA" w:rsidRPr="008D733C" w:rsidRDefault="00E11F44" w:rsidP="00CC5ED1">
      <w:pPr>
        <w:pBdr>
          <w:top w:val="nil"/>
          <w:left w:val="nil"/>
          <w:bottom w:val="nil"/>
          <w:right w:val="nil"/>
          <w:between w:val="nil"/>
        </w:pBdr>
        <w:ind w:firstLine="708"/>
        <w:jc w:val="both"/>
        <w:rPr>
          <w:rFonts w:ascii="Trebuchet MS" w:eastAsia="Verdana" w:hAnsi="Trebuchet MS" w:cs="Verdana"/>
        </w:rPr>
      </w:pPr>
      <w:r w:rsidRPr="008D733C">
        <w:rPr>
          <w:rFonts w:ascii="Trebuchet MS" w:eastAsia="Verdana" w:hAnsi="Trebuchet MS" w:cs="Verdana"/>
        </w:rPr>
        <w:t xml:space="preserve">sint-andries@vrijclbdehavens.be </w:t>
      </w:r>
    </w:p>
    <w:p w14:paraId="27625E8A" w14:textId="77777777" w:rsidR="00536881" w:rsidRPr="008F1B33" w:rsidRDefault="008F1B33" w:rsidP="008F1B33">
      <w:pPr>
        <w:pStyle w:val="Kop2"/>
      </w:pPr>
      <w:bookmarkStart w:id="65" w:name="_Toc73134114"/>
      <w:r w:rsidRPr="008F1B33">
        <w:t>1</w:t>
      </w:r>
      <w:r w:rsidR="00B44079">
        <w:t>5</w:t>
      </w:r>
      <w:r w:rsidR="00FE2EC7" w:rsidRPr="008F1B33">
        <w:t xml:space="preserve">. </w:t>
      </w:r>
      <w:r w:rsidR="003A1DC8" w:rsidRPr="008F1B33">
        <w:t>omgangsvormen</w:t>
      </w:r>
      <w:bookmarkEnd w:id="64"/>
      <w:bookmarkEnd w:id="65"/>
    </w:p>
    <w:p w14:paraId="03D1A582" w14:textId="77777777" w:rsidR="00536881" w:rsidRPr="008F1B33" w:rsidRDefault="008F1B33" w:rsidP="008F1B33">
      <w:pPr>
        <w:pStyle w:val="Kop3"/>
      </w:pPr>
      <w:bookmarkStart w:id="66" w:name="_Toc390806086"/>
      <w:bookmarkStart w:id="67" w:name="_Toc73134115"/>
      <w:r w:rsidRPr="008F1B33">
        <w:t>1</w:t>
      </w:r>
      <w:r w:rsidR="00B44079">
        <w:t>5</w:t>
      </w:r>
      <w:r w:rsidRPr="008F1B33">
        <w:t xml:space="preserve">.1 </w:t>
      </w:r>
      <w:r w:rsidR="003A1DC8" w:rsidRPr="008F1B33">
        <w:t>Te laat komen op school</w:t>
      </w:r>
      <w:bookmarkEnd w:id="66"/>
      <w:bookmarkEnd w:id="67"/>
    </w:p>
    <w:p w14:paraId="1CC729BF" w14:textId="77777777" w:rsidR="00536881" w:rsidRPr="008D733C" w:rsidRDefault="003A1DC8">
      <w:pPr>
        <w:jc w:val="both"/>
        <w:rPr>
          <w:rFonts w:ascii="Trebuchet MS" w:hAnsi="Trebuchet MS" w:cs="Tempus Sans ITC"/>
          <w:color w:val="auto"/>
        </w:rPr>
      </w:pPr>
      <w:r w:rsidRPr="008D733C">
        <w:rPr>
          <w:rFonts w:ascii="Trebuchet MS" w:hAnsi="Trebuchet MS" w:cs="Tempus Sans ITC"/>
          <w:color w:val="auto"/>
        </w:rPr>
        <w:t xml:space="preserve">Wie te laat komt stoort de klas. Deze uitspraak geldt eveneens voor de kleuterklassen. Ook daar wordt een vooraf gepland agenda afgewerkt. Uit respect voor het werk van de </w:t>
      </w:r>
      <w:r w:rsidR="00E912BF" w:rsidRPr="008D733C">
        <w:rPr>
          <w:rFonts w:ascii="Trebuchet MS" w:hAnsi="Trebuchet MS" w:cs="Tempus Sans ITC"/>
          <w:color w:val="auto"/>
        </w:rPr>
        <w:t>lerar</w:t>
      </w:r>
      <w:r w:rsidRPr="008D733C">
        <w:rPr>
          <w:rFonts w:ascii="Trebuchet MS" w:hAnsi="Trebuchet MS" w:cs="Tempus Sans ITC"/>
          <w:color w:val="auto"/>
        </w:rPr>
        <w:t>en vragen wij aan U ,ouders, uw kinderen tijdig naar school te sturen of te brengen.</w:t>
      </w:r>
    </w:p>
    <w:p w14:paraId="1F993CBC" w14:textId="77777777" w:rsidR="00536881" w:rsidRPr="008D733C" w:rsidRDefault="003A1DC8">
      <w:pPr>
        <w:jc w:val="both"/>
        <w:rPr>
          <w:rFonts w:ascii="Trebuchet MS" w:hAnsi="Trebuchet MS" w:cs="Tempus Sans ITC"/>
          <w:color w:val="auto"/>
        </w:rPr>
      </w:pPr>
      <w:r w:rsidRPr="008D733C">
        <w:rPr>
          <w:rFonts w:ascii="Trebuchet MS" w:hAnsi="Trebuchet MS" w:cs="Tempus Sans ITC"/>
          <w:color w:val="auto"/>
        </w:rPr>
        <w:t>Uiteraard is een verantwoord te laat komen te rechtvaardigen en zijn we er niet op uit om de leerlingen te straffen of te berispen voor feiten waar hen geen schuld treft.</w:t>
      </w:r>
    </w:p>
    <w:p w14:paraId="54BBC28D" w14:textId="77777777" w:rsidR="00536881" w:rsidRPr="008D733C" w:rsidRDefault="003A1DC8">
      <w:pPr>
        <w:jc w:val="both"/>
        <w:rPr>
          <w:rFonts w:ascii="Trebuchet MS" w:hAnsi="Trebuchet MS" w:cs="Tempus Sans ITC"/>
          <w:color w:val="auto"/>
        </w:rPr>
      </w:pPr>
      <w:r w:rsidRPr="008D733C">
        <w:rPr>
          <w:rFonts w:ascii="Trebuchet MS" w:hAnsi="Trebuchet MS" w:cs="Tempus Sans ITC"/>
          <w:color w:val="auto"/>
        </w:rPr>
        <w:t xml:space="preserve">Indien een leerling te laat komt kan u, indien nodig met uw zoon/dochter naar de klas gaan.  Indien u het nodig acht, kunt u heel kort de </w:t>
      </w:r>
      <w:r w:rsidR="00E912BF" w:rsidRPr="008D733C">
        <w:rPr>
          <w:rFonts w:ascii="Trebuchet MS" w:hAnsi="Trebuchet MS" w:cs="Tempus Sans ITC"/>
          <w:color w:val="auto"/>
        </w:rPr>
        <w:t>leraar</w:t>
      </w:r>
      <w:r w:rsidRPr="008D733C">
        <w:rPr>
          <w:rFonts w:ascii="Trebuchet MS" w:hAnsi="Trebuchet MS" w:cs="Tempus Sans ITC"/>
          <w:color w:val="auto"/>
        </w:rPr>
        <w:t xml:space="preserve"> inlichten over het te laat komen. Er kan altijd een reden zijn die be</w:t>
      </w:r>
      <w:r w:rsidR="00A97576" w:rsidRPr="008D733C">
        <w:rPr>
          <w:rFonts w:ascii="Trebuchet MS" w:hAnsi="Trebuchet MS" w:cs="Tempus Sans ITC"/>
          <w:color w:val="auto"/>
        </w:rPr>
        <w:t xml:space="preserve">st is gekend door de </w:t>
      </w:r>
      <w:r w:rsidR="00E912BF" w:rsidRPr="008D733C">
        <w:rPr>
          <w:rFonts w:ascii="Trebuchet MS" w:hAnsi="Trebuchet MS" w:cs="Tempus Sans ITC"/>
          <w:color w:val="auto"/>
        </w:rPr>
        <w:t>leraar</w:t>
      </w:r>
      <w:r w:rsidR="00A97576" w:rsidRPr="008D733C">
        <w:rPr>
          <w:rFonts w:ascii="Trebuchet MS" w:hAnsi="Trebuchet MS" w:cs="Tempus Sans ITC"/>
          <w:color w:val="auto"/>
        </w:rPr>
        <w:t>.</w:t>
      </w:r>
    </w:p>
    <w:p w14:paraId="42237549" w14:textId="77777777" w:rsidR="00536881" w:rsidRPr="008F1B33" w:rsidRDefault="008F1B33" w:rsidP="008F1B33">
      <w:pPr>
        <w:pStyle w:val="Kop3"/>
      </w:pPr>
      <w:bookmarkStart w:id="68" w:name="_Toc390806087"/>
      <w:bookmarkStart w:id="69" w:name="_Toc73134116"/>
      <w:r w:rsidRPr="008F1B33">
        <w:t>1</w:t>
      </w:r>
      <w:r w:rsidR="00B44079">
        <w:t>5</w:t>
      </w:r>
      <w:r w:rsidRPr="008F1B33">
        <w:t xml:space="preserve">.2 </w:t>
      </w:r>
      <w:r w:rsidR="003A1DC8" w:rsidRPr="008F1B33">
        <w:t>Eerbied voor materiaal</w:t>
      </w:r>
      <w:bookmarkEnd w:id="68"/>
      <w:bookmarkEnd w:id="69"/>
    </w:p>
    <w:p w14:paraId="65575818" w14:textId="77777777" w:rsidR="00536881" w:rsidRPr="008D733C" w:rsidRDefault="003A1DC8">
      <w:pPr>
        <w:jc w:val="both"/>
        <w:rPr>
          <w:rFonts w:ascii="Trebuchet MS" w:hAnsi="Trebuchet MS" w:cs="Tempus Sans ITC"/>
          <w:color w:val="auto"/>
        </w:rPr>
      </w:pPr>
      <w:r w:rsidRPr="008D733C">
        <w:rPr>
          <w:rFonts w:ascii="Trebuchet MS" w:hAnsi="Trebuchet MS" w:cs="Tempus Sans ITC"/>
          <w:color w:val="auto"/>
        </w:rPr>
        <w:t>De kinderen mogen alle leerboeken, schriften en andere materialen gratis gebruiken. Zowel ouders als kinderen engageren zich om zorgzaam om te gaan met het schoolmateriaal. Stelt de school vast dat het materiaal opzettelijk wordt beschadigd of veelvuldig verloren gaat, dan kan de school de gemaakte kosten voor aankoop van nieuw materiaal aanrekenen aan de ouders of u vragen om hierin zelf te voorzien. Dit geldt ook voor materialen die behoren tot het kosteloos onderwijs.</w:t>
      </w:r>
    </w:p>
    <w:p w14:paraId="62DB841B" w14:textId="77777777" w:rsidR="00A97576" w:rsidRPr="008D733C" w:rsidRDefault="003A1DC8">
      <w:pPr>
        <w:jc w:val="both"/>
        <w:rPr>
          <w:rFonts w:ascii="Trebuchet MS" w:hAnsi="Trebuchet MS" w:cs="Tempus Sans ITC"/>
          <w:color w:val="auto"/>
        </w:rPr>
      </w:pPr>
      <w:r w:rsidRPr="008D733C">
        <w:rPr>
          <w:rFonts w:ascii="Trebuchet MS" w:hAnsi="Trebuchet MS" w:cs="Tempus Sans ITC"/>
          <w:color w:val="auto"/>
        </w:rPr>
        <w:t>Materialen die in het teken van kosteloos onderwijs ter beschikking staan van de leerling worden niet meegegeven naar huis</w:t>
      </w:r>
      <w:r w:rsidRPr="008D733C">
        <w:rPr>
          <w:rFonts w:ascii="Trebuchet MS" w:hAnsi="Trebuchet MS" w:cs="Tempus Sans ITC"/>
          <w:b/>
          <w:bCs/>
          <w:color w:val="auto"/>
        </w:rPr>
        <w:t>, tenzij dit voor een (huis)taak nodig is, noodzakelijk is</w:t>
      </w:r>
      <w:r w:rsidRPr="008D733C">
        <w:rPr>
          <w:rFonts w:ascii="Trebuchet MS" w:hAnsi="Trebuchet MS" w:cs="Tempus Sans ITC"/>
          <w:color w:val="auto"/>
        </w:rPr>
        <w:t xml:space="preserve">. </w:t>
      </w:r>
    </w:p>
    <w:p w14:paraId="1A67F586" w14:textId="77777777" w:rsidR="00536881" w:rsidRPr="008F1B33" w:rsidRDefault="008F1B33" w:rsidP="008F1B33">
      <w:pPr>
        <w:pStyle w:val="Kop3"/>
      </w:pPr>
      <w:bookmarkStart w:id="70" w:name="_Toc390806088"/>
      <w:bookmarkStart w:id="71" w:name="_Toc73134117"/>
      <w:r w:rsidRPr="008F1B33">
        <w:t>1</w:t>
      </w:r>
      <w:r w:rsidR="00B44079">
        <w:t>5</w:t>
      </w:r>
      <w:r w:rsidRPr="008F1B33">
        <w:t>.3</w:t>
      </w:r>
      <w:r w:rsidR="003A1DC8" w:rsidRPr="008F1B33">
        <w:t xml:space="preserve"> Verloren voorwerpen</w:t>
      </w:r>
      <w:bookmarkEnd w:id="70"/>
      <w:bookmarkEnd w:id="71"/>
    </w:p>
    <w:p w14:paraId="2142D6DF" w14:textId="77777777" w:rsidR="00A97576" w:rsidRPr="008D733C" w:rsidRDefault="003A1DC8">
      <w:pPr>
        <w:jc w:val="both"/>
        <w:rPr>
          <w:rFonts w:ascii="Trebuchet MS" w:hAnsi="Trebuchet MS" w:cs="Tempus Sans ITC"/>
          <w:color w:val="auto"/>
        </w:rPr>
      </w:pPr>
      <w:r w:rsidRPr="008D733C">
        <w:rPr>
          <w:rFonts w:ascii="Trebuchet MS" w:hAnsi="Trebuchet MS" w:cs="Tempus Sans ITC"/>
          <w:color w:val="auto"/>
        </w:rPr>
        <w:t>Genaamtekende stukken voorkomen verlies. We vragen dan ook aan de ouders om zoveel mogelijk de ‘eigendommen’ van uw kinderen te voorzien van een naam. Gebeurt het toch dat een kledingstuk verloren is gegaan, dan kunt U te a</w:t>
      </w:r>
      <w:r w:rsidR="00A97576" w:rsidRPr="008D733C">
        <w:rPr>
          <w:rFonts w:ascii="Trebuchet MS" w:hAnsi="Trebuchet MS" w:cs="Tempus Sans ITC"/>
          <w:color w:val="auto"/>
        </w:rPr>
        <w:t xml:space="preserve">llen tijde op zoek gaan </w:t>
      </w:r>
      <w:r w:rsidR="001E730C" w:rsidRPr="008D733C">
        <w:rPr>
          <w:rFonts w:ascii="Trebuchet MS" w:hAnsi="Trebuchet MS" w:cs="Tempus Sans ITC"/>
          <w:color w:val="auto"/>
        </w:rPr>
        <w:t xml:space="preserve">onder het afdak van de grote en kleine speelplaats waar bakken voorzien zijn per leergroep.  Voor de kleuterschool kan u terecht in de inkom van de school, in de bakken onder de trap. </w:t>
      </w:r>
      <w:r w:rsidRPr="008D733C">
        <w:rPr>
          <w:rFonts w:ascii="Trebuchet MS" w:hAnsi="Trebuchet MS" w:cs="Tempus Sans ITC"/>
          <w:color w:val="auto"/>
        </w:rPr>
        <w:t xml:space="preserve"> Ook maaltijddozen en sportmateriaal moeten duidelijk getekend zijn. Tweemaal per jaar worden de niet afgehaalde, niet van een naam voorziene 'verloren' spullen aan een liefdadigheidsinstelling geschonken</w:t>
      </w:r>
      <w:r w:rsidR="00CC5ED1" w:rsidRPr="008D733C">
        <w:rPr>
          <w:rFonts w:ascii="Trebuchet MS" w:hAnsi="Trebuchet MS" w:cs="Tempus Sans ITC"/>
          <w:color w:val="auto"/>
        </w:rPr>
        <w:t>.</w:t>
      </w:r>
    </w:p>
    <w:p w14:paraId="1C39DD8A" w14:textId="77777777" w:rsidR="00536881" w:rsidRPr="008F1B33" w:rsidRDefault="003A1DC8" w:rsidP="008F1B33">
      <w:pPr>
        <w:pStyle w:val="Kop2"/>
      </w:pPr>
      <w:bookmarkStart w:id="72" w:name="_Toc390806089"/>
      <w:bookmarkStart w:id="73" w:name="_Toc73134118"/>
      <w:r w:rsidRPr="008F1B33">
        <w:t>1</w:t>
      </w:r>
      <w:r w:rsidR="00B44079">
        <w:t>6</w:t>
      </w:r>
      <w:r w:rsidRPr="008F1B33">
        <w:t>. Revalidatie/logopedie</w:t>
      </w:r>
      <w:bookmarkEnd w:id="72"/>
      <w:bookmarkEnd w:id="73"/>
    </w:p>
    <w:p w14:paraId="72F4B745" w14:textId="77777777" w:rsidR="006B5D8F" w:rsidRPr="008D733C" w:rsidRDefault="006B5D8F" w:rsidP="006B5D8F">
      <w:pPr>
        <w:jc w:val="both"/>
        <w:rPr>
          <w:rFonts w:ascii="Trebuchet MS" w:hAnsi="Trebuchet MS" w:cs="Tempus Sans ITC"/>
          <w:color w:val="auto"/>
        </w:rPr>
      </w:pPr>
      <w:r w:rsidRPr="008D733C">
        <w:rPr>
          <w:rFonts w:ascii="Trebuchet MS" w:hAnsi="Trebuchet MS" w:cs="Tempus Sans ITC"/>
          <w:color w:val="auto"/>
        </w:rPr>
        <w:t xml:space="preserve">Logopedie tijdens de lesuren is enkel bij uitzondering (zie hieronder) toegestaan in de lagere school. Bij de kleuters kan dit wel. In afspraak met de logopiste die door de ouders gekozen wordt, kan er </w:t>
      </w:r>
      <w:r w:rsidRPr="008D733C">
        <w:rPr>
          <w:rFonts w:ascii="Trebuchet MS" w:hAnsi="Trebuchet MS" w:cs="Tempus Sans ITC"/>
          <w:b/>
          <w:bCs/>
          <w:color w:val="auto"/>
        </w:rPr>
        <w:t>over de middag</w:t>
      </w:r>
      <w:r w:rsidRPr="008D733C">
        <w:rPr>
          <w:rFonts w:ascii="Trebuchet MS" w:hAnsi="Trebuchet MS" w:cs="Tempus Sans ITC"/>
          <w:color w:val="auto"/>
        </w:rPr>
        <w:t xml:space="preserve">  of voor de lesuren, een lokaal op school gebruikt worden om logopedie te geven aan de leerlingen van de lagere school.</w:t>
      </w:r>
    </w:p>
    <w:p w14:paraId="3127BE7D" w14:textId="77777777" w:rsidR="006B5D8F" w:rsidRPr="008D733C" w:rsidRDefault="006B5D8F">
      <w:pPr>
        <w:jc w:val="both"/>
        <w:rPr>
          <w:rFonts w:ascii="Trebuchet MS" w:hAnsi="Trebuchet MS" w:cs="Tempus Sans ITC"/>
          <w:color w:val="auto"/>
        </w:rPr>
      </w:pPr>
      <w:r w:rsidRPr="008D733C">
        <w:rPr>
          <w:rFonts w:ascii="Trebuchet MS" w:hAnsi="Trebuchet MS" w:cs="Tempus Sans ITC"/>
          <w:color w:val="auto"/>
        </w:rPr>
        <w:t xml:space="preserve">Er zijn twee situaties waardoor een kind afwezig kan zijn omwille van revalidatie </w:t>
      </w:r>
      <w:r w:rsidRPr="008D733C">
        <w:rPr>
          <w:rFonts w:ascii="Trebuchet MS" w:hAnsi="Trebuchet MS" w:cs="Tempus Sans ITC"/>
          <w:color w:val="auto"/>
          <w:u w:val="single"/>
        </w:rPr>
        <w:t>tijdens de lestijden</w:t>
      </w:r>
      <w:r w:rsidRPr="008D733C">
        <w:rPr>
          <w:rFonts w:ascii="Trebuchet MS" w:hAnsi="Trebuchet MS" w:cs="Tempus Sans ITC"/>
          <w:color w:val="auto"/>
        </w:rPr>
        <w:t xml:space="preserve">: </w:t>
      </w:r>
    </w:p>
    <w:p w14:paraId="5CC394F4" w14:textId="77777777" w:rsidR="006B5D8F" w:rsidRPr="008D733C" w:rsidRDefault="006B5D8F" w:rsidP="008F1755">
      <w:pPr>
        <w:pStyle w:val="Lijstalinea"/>
        <w:numPr>
          <w:ilvl w:val="0"/>
          <w:numId w:val="23"/>
        </w:numPr>
        <w:jc w:val="both"/>
        <w:rPr>
          <w:rFonts w:ascii="Trebuchet MS" w:hAnsi="Trebuchet MS" w:cs="Tempus Sans ITC"/>
          <w:color w:val="auto"/>
        </w:rPr>
      </w:pPr>
      <w:r w:rsidRPr="008D733C">
        <w:rPr>
          <w:rFonts w:ascii="Trebuchet MS" w:hAnsi="Trebuchet MS" w:cs="Tempus Sans ITC"/>
          <w:color w:val="auto"/>
        </w:rPr>
        <w:t>Revalidatie na ziekte of ongeval (max. 150 minuten per week, verplaatsingen inbegrepen.)</w:t>
      </w:r>
    </w:p>
    <w:p w14:paraId="563642C9" w14:textId="77777777" w:rsidR="006B5D8F" w:rsidRPr="008D733C" w:rsidRDefault="00A90344" w:rsidP="008F1755">
      <w:pPr>
        <w:pStyle w:val="Lijstalinea"/>
        <w:numPr>
          <w:ilvl w:val="0"/>
          <w:numId w:val="23"/>
        </w:numPr>
        <w:jc w:val="both"/>
        <w:rPr>
          <w:rFonts w:ascii="Trebuchet MS" w:hAnsi="Trebuchet MS" w:cs="Tempus Sans ITC"/>
          <w:color w:val="auto"/>
        </w:rPr>
      </w:pPr>
      <w:r w:rsidRPr="008D733C">
        <w:rPr>
          <w:rFonts w:ascii="Trebuchet MS" w:hAnsi="Trebuchet MS" w:cs="Tempus Sans ITC"/>
          <w:color w:val="auto"/>
        </w:rPr>
        <w:lastRenderedPageBreak/>
        <w:t xml:space="preserve">Revalidatie voor kinderen met een specifieke onderwijsgerelateerde behoefte waarvoor een handelingsgericht advies is gegeven. (max. 150 minuten per week, verplaatsingen inbegrepen.) </w:t>
      </w:r>
    </w:p>
    <w:p w14:paraId="7AACF34E" w14:textId="77777777" w:rsidR="006B5D8F" w:rsidRPr="008D733C" w:rsidRDefault="006B5D8F" w:rsidP="006B5D8F">
      <w:pPr>
        <w:jc w:val="both"/>
        <w:rPr>
          <w:rFonts w:ascii="Trebuchet MS" w:hAnsi="Trebuchet MS" w:cs="Tempus Sans ITC"/>
          <w:color w:val="auto"/>
        </w:rPr>
      </w:pPr>
      <w:r w:rsidRPr="008D733C">
        <w:rPr>
          <w:rFonts w:ascii="Trebuchet MS" w:hAnsi="Trebuchet MS" w:cs="Tempus Sans ITC"/>
          <w:color w:val="auto"/>
        </w:rPr>
        <w:t xml:space="preserve">Ouders moeten toestemming vragen aan de directeur om hun kind revalidatie te laten volgen tijdens de lestijden.    </w:t>
      </w:r>
    </w:p>
    <w:p w14:paraId="57FEF2D1" w14:textId="77777777" w:rsidR="006B5D8F" w:rsidRPr="008D733C" w:rsidRDefault="006B5D8F" w:rsidP="006B5D8F">
      <w:pPr>
        <w:jc w:val="both"/>
        <w:rPr>
          <w:rFonts w:ascii="Trebuchet MS" w:hAnsi="Trebuchet MS" w:cs="Tempus Sans ITC"/>
          <w:color w:val="auto"/>
        </w:rPr>
      </w:pPr>
      <w:r w:rsidRPr="008D733C">
        <w:rPr>
          <w:rFonts w:ascii="Trebuchet MS" w:hAnsi="Trebuchet MS" w:cs="Tempus Sans ITC"/>
          <w:color w:val="auto"/>
        </w:rPr>
        <w:t xml:space="preserve">Om een beslissing te kunnen nemen om revalidatie </w:t>
      </w:r>
      <w:r w:rsidRPr="008D733C">
        <w:rPr>
          <w:rFonts w:ascii="Trebuchet MS" w:hAnsi="Trebuchet MS" w:cs="Tempus Sans ITC"/>
          <w:color w:val="auto"/>
          <w:u w:val="single"/>
        </w:rPr>
        <w:t>na ziekte of ongeval</w:t>
      </w:r>
      <w:r w:rsidRPr="008D733C">
        <w:rPr>
          <w:rFonts w:ascii="Trebuchet MS" w:hAnsi="Trebuchet MS" w:cs="Tempus Sans ITC"/>
          <w:color w:val="auto"/>
        </w:rPr>
        <w:t xml:space="preserve"> toe te staan, moet de school over een dossier beschikken dat minstens volgende elementen bevat: </w:t>
      </w:r>
    </w:p>
    <w:p w14:paraId="6AB622F3" w14:textId="77777777" w:rsidR="00587CE2" w:rsidRPr="008D733C" w:rsidRDefault="00A90344" w:rsidP="008F1755">
      <w:pPr>
        <w:pStyle w:val="Lijstalinea"/>
        <w:numPr>
          <w:ilvl w:val="0"/>
          <w:numId w:val="4"/>
        </w:numPr>
        <w:jc w:val="both"/>
        <w:rPr>
          <w:rFonts w:ascii="Trebuchet MS" w:eastAsia="Times New Roman" w:hAnsi="Trebuchet MS"/>
          <w:color w:val="auto"/>
        </w:rPr>
      </w:pPr>
      <w:r w:rsidRPr="008D733C">
        <w:rPr>
          <w:rFonts w:ascii="Trebuchet MS" w:eastAsia="Times New Roman" w:hAnsi="Trebuchet MS"/>
          <w:color w:val="auto"/>
        </w:rPr>
        <w:t>E</w:t>
      </w:r>
      <w:r w:rsidR="006B5D8F" w:rsidRPr="008D733C">
        <w:rPr>
          <w:rFonts w:ascii="Trebuchet MS" w:eastAsia="Times New Roman" w:hAnsi="Trebuchet MS"/>
          <w:color w:val="auto"/>
        </w:rPr>
        <w:t>en verklaring van de ouders waar</w:t>
      </w:r>
      <w:r w:rsidRPr="008D733C">
        <w:rPr>
          <w:rFonts w:ascii="Trebuchet MS" w:eastAsia="Times New Roman" w:hAnsi="Trebuchet MS"/>
          <w:color w:val="auto"/>
        </w:rPr>
        <w:t>uit blijkt dat revalidatie tijdens de lestijden</w:t>
      </w:r>
      <w:r w:rsidR="006B5D8F" w:rsidRPr="008D733C">
        <w:rPr>
          <w:rFonts w:ascii="Trebuchet MS" w:eastAsia="Times New Roman" w:hAnsi="Trebuchet MS"/>
          <w:color w:val="auto"/>
        </w:rPr>
        <w:t xml:space="preserve"> moet plaatsvinden.</w:t>
      </w:r>
    </w:p>
    <w:p w14:paraId="6867BB1D" w14:textId="77777777" w:rsidR="00A90344" w:rsidRPr="008D733C" w:rsidRDefault="00A90344" w:rsidP="008F1755">
      <w:pPr>
        <w:pStyle w:val="Lijstalinea"/>
        <w:numPr>
          <w:ilvl w:val="0"/>
          <w:numId w:val="4"/>
        </w:numPr>
        <w:jc w:val="both"/>
        <w:rPr>
          <w:rFonts w:ascii="Trebuchet MS" w:eastAsia="Times New Roman" w:hAnsi="Trebuchet MS"/>
          <w:color w:val="auto"/>
        </w:rPr>
      </w:pPr>
      <w:r w:rsidRPr="008D733C">
        <w:rPr>
          <w:rFonts w:ascii="Trebuchet MS" w:eastAsia="Times New Roman" w:hAnsi="Trebuchet MS"/>
          <w:color w:val="auto"/>
        </w:rPr>
        <w:t xml:space="preserve">Een medisch attest waaruit de noodzakelijkheid, de frequentie en de duur van de revalidatie blijkt; </w:t>
      </w:r>
    </w:p>
    <w:p w14:paraId="6E822485" w14:textId="77777777" w:rsidR="00587CE2" w:rsidRPr="008D733C" w:rsidRDefault="006B5D8F" w:rsidP="008F1755">
      <w:pPr>
        <w:pStyle w:val="Lijstalinea"/>
        <w:numPr>
          <w:ilvl w:val="0"/>
          <w:numId w:val="4"/>
        </w:numPr>
        <w:jc w:val="both"/>
        <w:rPr>
          <w:rFonts w:ascii="Trebuchet MS" w:eastAsia="Times New Roman" w:hAnsi="Trebuchet MS"/>
          <w:color w:val="auto"/>
        </w:rPr>
      </w:pPr>
      <w:r w:rsidRPr="008D733C">
        <w:rPr>
          <w:rFonts w:ascii="Trebuchet MS" w:eastAsia="Times New Roman" w:hAnsi="Trebuchet MS"/>
          <w:color w:val="auto"/>
        </w:rPr>
        <w:t xml:space="preserve">Een advies van het CLB, </w:t>
      </w:r>
      <w:r w:rsidR="00587CE2" w:rsidRPr="008D733C">
        <w:rPr>
          <w:rFonts w:ascii="Trebuchet MS" w:eastAsia="Times New Roman" w:hAnsi="Trebuchet MS"/>
          <w:color w:val="auto"/>
        </w:rPr>
        <w:t xml:space="preserve">geformuleerd </w:t>
      </w:r>
      <w:r w:rsidRPr="008D733C">
        <w:rPr>
          <w:rFonts w:ascii="Trebuchet MS" w:eastAsia="Times New Roman" w:hAnsi="Trebuchet MS"/>
          <w:color w:val="auto"/>
        </w:rPr>
        <w:t>na overleg met de klassenraad en de ouders</w:t>
      </w:r>
      <w:r w:rsidR="00587CE2" w:rsidRPr="008D733C">
        <w:rPr>
          <w:rFonts w:ascii="Trebuchet MS" w:eastAsia="Times New Roman" w:hAnsi="Trebuchet MS"/>
          <w:color w:val="auto"/>
        </w:rPr>
        <w:t xml:space="preserve"> dat motiveert waarom de revalidatie tijdens de lestijden vereist is</w:t>
      </w:r>
      <w:r w:rsidRPr="008D733C">
        <w:rPr>
          <w:rFonts w:ascii="Trebuchet MS" w:eastAsia="Times New Roman" w:hAnsi="Trebuchet MS"/>
          <w:color w:val="auto"/>
        </w:rPr>
        <w:t>.</w:t>
      </w:r>
    </w:p>
    <w:p w14:paraId="11BFEC1E" w14:textId="77777777" w:rsidR="006B5D8F" w:rsidRPr="008D733C" w:rsidRDefault="006B5D8F" w:rsidP="008F1755">
      <w:pPr>
        <w:pStyle w:val="Lijstalinea"/>
        <w:numPr>
          <w:ilvl w:val="0"/>
          <w:numId w:val="4"/>
        </w:numPr>
        <w:jc w:val="both"/>
        <w:rPr>
          <w:rFonts w:ascii="Trebuchet MS" w:eastAsia="Times New Roman" w:hAnsi="Trebuchet MS"/>
          <w:color w:val="auto"/>
        </w:rPr>
      </w:pPr>
      <w:r w:rsidRPr="008D733C">
        <w:rPr>
          <w:rFonts w:ascii="Trebuchet MS" w:eastAsia="Times New Roman" w:hAnsi="Trebuchet MS"/>
          <w:color w:val="auto"/>
        </w:rPr>
        <w:t>De toestemming van de directeur</w:t>
      </w:r>
      <w:r w:rsidR="00587CE2" w:rsidRPr="008D733C">
        <w:rPr>
          <w:rFonts w:ascii="Trebuchet MS" w:eastAsia="Times New Roman" w:hAnsi="Trebuchet MS"/>
          <w:color w:val="auto"/>
        </w:rPr>
        <w:t xml:space="preserve"> voor een periode die de duur van de behandeling, vermeld in het medisch attest niet kan overschrijden</w:t>
      </w:r>
      <w:r w:rsidRPr="008D733C">
        <w:rPr>
          <w:rFonts w:ascii="Trebuchet MS" w:eastAsia="Times New Roman" w:hAnsi="Trebuchet MS"/>
          <w:color w:val="auto"/>
        </w:rPr>
        <w:t xml:space="preserve">. </w:t>
      </w:r>
    </w:p>
    <w:p w14:paraId="0AD200A9" w14:textId="77777777" w:rsidR="006B5D8F" w:rsidRPr="008D733C" w:rsidRDefault="00587CE2" w:rsidP="00587CE2">
      <w:pPr>
        <w:jc w:val="both"/>
        <w:rPr>
          <w:rFonts w:ascii="Trebuchet MS" w:eastAsia="Times New Roman" w:hAnsi="Trebuchet MS"/>
          <w:color w:val="auto"/>
        </w:rPr>
      </w:pPr>
      <w:r w:rsidRPr="008D733C">
        <w:rPr>
          <w:rFonts w:ascii="Trebuchet MS" w:eastAsia="Times New Roman" w:hAnsi="Trebuchet MS"/>
          <w:color w:val="auto"/>
        </w:rPr>
        <w:t xml:space="preserve">Om een beslissing te kunnen nemen om  revalidatie </w:t>
      </w:r>
      <w:r w:rsidR="00AA4DA1" w:rsidRPr="008D733C">
        <w:rPr>
          <w:rFonts w:ascii="Trebuchet MS" w:eastAsia="Times New Roman" w:hAnsi="Trebuchet MS"/>
          <w:color w:val="auto"/>
        </w:rPr>
        <w:t xml:space="preserve">toe te staan voor de leerling met een specifieke onderwijsgerelateerde behoefte waarvoor een handelingsgericht advies is gegeven, </w:t>
      </w:r>
      <w:r w:rsidRPr="008D733C">
        <w:rPr>
          <w:rFonts w:ascii="Trebuchet MS" w:eastAsia="Times New Roman" w:hAnsi="Trebuchet MS"/>
          <w:color w:val="auto"/>
        </w:rPr>
        <w:t xml:space="preserve">moet de school over een dossier beschikken dat minstens de volgende elementen bevat: </w:t>
      </w:r>
    </w:p>
    <w:p w14:paraId="35700AFE" w14:textId="77777777" w:rsidR="006B5D8F" w:rsidRPr="008D733C" w:rsidRDefault="006B5D8F" w:rsidP="008F1755">
      <w:pPr>
        <w:pStyle w:val="Lijstalinea"/>
        <w:numPr>
          <w:ilvl w:val="0"/>
          <w:numId w:val="4"/>
        </w:numPr>
        <w:jc w:val="both"/>
        <w:rPr>
          <w:rFonts w:ascii="Trebuchet MS" w:eastAsia="Times New Roman" w:hAnsi="Trebuchet MS"/>
          <w:color w:val="auto"/>
        </w:rPr>
      </w:pPr>
      <w:r w:rsidRPr="008D733C">
        <w:rPr>
          <w:rFonts w:ascii="Trebuchet MS" w:eastAsia="Times New Roman" w:hAnsi="Trebuchet MS"/>
          <w:color w:val="auto"/>
        </w:rPr>
        <w:t>Een verklaring van de ouders waarom de revalidatie tijdens de lessen moet plaatsvinden.</w:t>
      </w:r>
    </w:p>
    <w:p w14:paraId="26628393" w14:textId="77777777" w:rsidR="006B5D8F" w:rsidRPr="008D733C" w:rsidRDefault="006B5D8F" w:rsidP="008F1755">
      <w:pPr>
        <w:pStyle w:val="Lijstalinea1"/>
        <w:numPr>
          <w:ilvl w:val="0"/>
          <w:numId w:val="5"/>
        </w:numPr>
        <w:jc w:val="both"/>
        <w:rPr>
          <w:rFonts w:ascii="Trebuchet MS" w:eastAsia="Times New Roman" w:hAnsi="Trebuchet MS"/>
          <w:color w:val="auto"/>
        </w:rPr>
      </w:pPr>
      <w:r w:rsidRPr="008D733C">
        <w:rPr>
          <w:rFonts w:ascii="Trebuchet MS" w:eastAsia="Times New Roman" w:hAnsi="Trebuchet MS"/>
          <w:color w:val="auto"/>
        </w:rPr>
        <w:t xml:space="preserve">Een advies van het CLB, </w:t>
      </w:r>
      <w:r w:rsidR="00587CE2" w:rsidRPr="008D733C">
        <w:rPr>
          <w:rFonts w:ascii="Trebuchet MS" w:eastAsia="Times New Roman" w:hAnsi="Trebuchet MS"/>
          <w:color w:val="auto"/>
        </w:rPr>
        <w:t xml:space="preserve">geformuleerd </w:t>
      </w:r>
      <w:r w:rsidRPr="008D733C">
        <w:rPr>
          <w:rFonts w:ascii="Trebuchet MS" w:eastAsia="Times New Roman" w:hAnsi="Trebuchet MS"/>
          <w:color w:val="auto"/>
        </w:rPr>
        <w:t xml:space="preserve">na overleg met de klassenraad en de ouders. Dit advies moet motiveren waarom </w:t>
      </w:r>
      <w:r w:rsidR="00587CE2" w:rsidRPr="008D733C">
        <w:rPr>
          <w:rFonts w:ascii="Trebuchet MS" w:eastAsia="Times New Roman" w:hAnsi="Trebuchet MS"/>
          <w:color w:val="auto"/>
        </w:rPr>
        <w:t>de problematiek van de leerling van die aard is dat het wettelijk voorziene zorgbeleid van een school daarop geen antwoord kan geven en dat de reval</w:t>
      </w:r>
      <w:r w:rsidRPr="008D733C">
        <w:rPr>
          <w:rFonts w:ascii="Trebuchet MS" w:eastAsia="Times New Roman" w:hAnsi="Trebuchet MS"/>
          <w:color w:val="auto"/>
        </w:rPr>
        <w:t>idatietussenkomsten niet beschouwd kunnen worden als een schoolgebonden aanbod.</w:t>
      </w:r>
      <w:r w:rsidR="00AA4DA1" w:rsidRPr="008D733C">
        <w:rPr>
          <w:rFonts w:ascii="Trebuchet MS" w:eastAsia="Times New Roman" w:hAnsi="Trebuchet MS"/>
          <w:color w:val="auto"/>
        </w:rPr>
        <w:t xml:space="preserve">  Indien er op het moment van de aanvraag tot afwezigheid nog geen handelingsgericht advies werd gegeven voor de leerling, kunnen het handelingsgericht advies en dit advies van het CLB gelijktijdig afgeleverd worden.  </w:t>
      </w:r>
    </w:p>
    <w:p w14:paraId="2C5E54F4" w14:textId="77777777" w:rsidR="006B5D8F" w:rsidRPr="008D733C" w:rsidRDefault="006B5D8F" w:rsidP="008F1755">
      <w:pPr>
        <w:pStyle w:val="Lijstalinea1"/>
        <w:numPr>
          <w:ilvl w:val="0"/>
          <w:numId w:val="5"/>
        </w:numPr>
        <w:jc w:val="both"/>
        <w:rPr>
          <w:rFonts w:ascii="Trebuchet MS" w:eastAsia="Times New Roman" w:hAnsi="Trebuchet MS"/>
          <w:color w:val="auto"/>
        </w:rPr>
      </w:pPr>
      <w:r w:rsidRPr="008D733C">
        <w:rPr>
          <w:rFonts w:ascii="Trebuchet MS" w:eastAsia="Times New Roman" w:hAnsi="Trebuchet MS"/>
          <w:color w:val="auto"/>
        </w:rPr>
        <w:t>Een samenwerkingsovereenkomst tussen de school en de revalidatieverstrekker over de manier waarop de revalidatie het onderwijs</w:t>
      </w:r>
      <w:r w:rsidR="00587CE2" w:rsidRPr="008D733C">
        <w:rPr>
          <w:rFonts w:ascii="Trebuchet MS" w:eastAsia="Times New Roman" w:hAnsi="Trebuchet MS"/>
          <w:color w:val="auto"/>
        </w:rPr>
        <w:t xml:space="preserve"> voor de leerling in kwestie zal</w:t>
      </w:r>
      <w:r w:rsidRPr="008D733C">
        <w:rPr>
          <w:rFonts w:ascii="Trebuchet MS" w:eastAsia="Times New Roman" w:hAnsi="Trebuchet MS"/>
          <w:color w:val="auto"/>
        </w:rPr>
        <w:t xml:space="preserve"> aanvul</w:t>
      </w:r>
      <w:r w:rsidR="00587CE2" w:rsidRPr="008D733C">
        <w:rPr>
          <w:rFonts w:ascii="Trebuchet MS" w:eastAsia="Times New Roman" w:hAnsi="Trebuchet MS"/>
          <w:color w:val="auto"/>
        </w:rPr>
        <w:t xml:space="preserve">len en de manier waarop de informatie-uitwisseling zal verlopen.  </w:t>
      </w:r>
      <w:r w:rsidRPr="008D733C">
        <w:rPr>
          <w:rFonts w:ascii="Trebuchet MS" w:eastAsia="Times New Roman" w:hAnsi="Trebuchet MS"/>
          <w:color w:val="auto"/>
        </w:rPr>
        <w:t>De revalidatieverstrekker bezorgt op het einde van het schooljaar een evaluatieverslag aan de directi</w:t>
      </w:r>
      <w:r w:rsidR="00587CE2" w:rsidRPr="008D733C">
        <w:rPr>
          <w:rFonts w:ascii="Trebuchet MS" w:eastAsia="Times New Roman" w:hAnsi="Trebuchet MS"/>
          <w:color w:val="auto"/>
        </w:rPr>
        <w:t xml:space="preserve">e van de school en van het CLB, met inachtneming van de privacywetgeving waaraan hij onderworpen is.  </w:t>
      </w:r>
    </w:p>
    <w:p w14:paraId="39EDD11C" w14:textId="77777777" w:rsidR="006B5D8F" w:rsidRPr="008D733C" w:rsidRDefault="00587CE2" w:rsidP="008F1755">
      <w:pPr>
        <w:pStyle w:val="Lijstalinea1"/>
        <w:numPr>
          <w:ilvl w:val="0"/>
          <w:numId w:val="5"/>
        </w:numPr>
        <w:jc w:val="both"/>
        <w:rPr>
          <w:rFonts w:ascii="Trebuchet MS" w:eastAsia="Times New Roman" w:hAnsi="Trebuchet MS"/>
          <w:color w:val="auto"/>
        </w:rPr>
      </w:pPr>
      <w:r w:rsidRPr="008D733C">
        <w:rPr>
          <w:rFonts w:ascii="Trebuchet MS" w:eastAsia="Times New Roman" w:hAnsi="Trebuchet MS"/>
          <w:color w:val="auto"/>
        </w:rPr>
        <w:t xml:space="preserve">De toestemming van de directeur, die jaarlijks vernieuwd en gemotiveerd moet worden, rekening houdend met het evaluatieverslag van de revalidatieverstrekker.  </w:t>
      </w:r>
    </w:p>
    <w:p w14:paraId="737BE90C" w14:textId="77777777" w:rsidR="006B5D8F" w:rsidRPr="008D733C" w:rsidRDefault="00AA4DA1">
      <w:pPr>
        <w:jc w:val="both"/>
        <w:rPr>
          <w:rFonts w:ascii="Trebuchet MS" w:hAnsi="Trebuchet MS" w:cs="Tempus Sans ITC"/>
          <w:color w:val="auto"/>
        </w:rPr>
      </w:pPr>
      <w:r w:rsidRPr="008D733C">
        <w:rPr>
          <w:rFonts w:ascii="Trebuchet MS" w:hAnsi="Trebuchet MS" w:cs="Tempus Sans ITC"/>
          <w:color w:val="auto"/>
        </w:rPr>
        <w:t xml:space="preserve">De directeur van de school neemt, op basis van de verzamelde documenten, de uiteindelijke beslissing of de revalidatie tijdens de lestijden kan plaatsvinden of niet.  Deze beslissing wordt door de school aan de ouders meegedeeld.  </w:t>
      </w:r>
    </w:p>
    <w:p w14:paraId="73A8754E" w14:textId="77777777" w:rsidR="00536881" w:rsidRPr="008F1B33" w:rsidRDefault="008F1B33" w:rsidP="008F1B33">
      <w:pPr>
        <w:pStyle w:val="Kop2"/>
      </w:pPr>
      <w:bookmarkStart w:id="74" w:name="_Toc390806090"/>
      <w:bookmarkStart w:id="75" w:name="_Toc73134119"/>
      <w:r w:rsidRPr="008F1B33">
        <w:t>1</w:t>
      </w:r>
      <w:r w:rsidR="00B44079">
        <w:t>7</w:t>
      </w:r>
      <w:r w:rsidR="003A1DC8" w:rsidRPr="008F1B33">
        <w:t>. Kledij</w:t>
      </w:r>
      <w:bookmarkEnd w:id="74"/>
      <w:bookmarkEnd w:id="75"/>
    </w:p>
    <w:p w14:paraId="20A92C98" w14:textId="77777777" w:rsidR="00A97576" w:rsidRPr="008D733C" w:rsidRDefault="003A1DC8">
      <w:pPr>
        <w:jc w:val="both"/>
        <w:rPr>
          <w:rFonts w:ascii="Trebuchet MS" w:hAnsi="Trebuchet MS" w:cs="Tempus Sans ITC"/>
          <w:color w:val="auto"/>
        </w:rPr>
      </w:pPr>
      <w:r w:rsidRPr="008D733C">
        <w:rPr>
          <w:rFonts w:ascii="Trebuchet MS" w:hAnsi="Trebuchet MS" w:cs="Tempus Sans ITC"/>
          <w:color w:val="auto"/>
        </w:rPr>
        <w:t xml:space="preserve">Gelieve de kledij (jassen, muts, sjaals, handschoenen, truien enz.) te naamtekenen a.u.b..  Jaarlijks vinden we heel veel spullen die nooit van iemand zijn… Verloren voorwerpen zijn terug te vinden in de gang van de lagere school. We hangen jassen ordevol aan de voorziene kapstokken en zetten schooltassen </w:t>
      </w:r>
      <w:r w:rsidRPr="008D733C">
        <w:rPr>
          <w:rFonts w:ascii="Trebuchet MS" w:hAnsi="Trebuchet MS" w:cs="Tempus Sans ITC"/>
          <w:color w:val="auto"/>
        </w:rPr>
        <w:lastRenderedPageBreak/>
        <w:t>aan de kant. Weet dat materiële schade, hoe dan ook, niet door de schoolverzekering wordt vergoed! Probeer regelmatig de schooltas van uw kind na te zien en alle overbodige spullen te verwijderen. De meeste kinderen komen met te zware schooltassen naar school! Een goede houding wordt daardoor zeker niet in de hand gewerkt…</w:t>
      </w:r>
    </w:p>
    <w:p w14:paraId="1520956B" w14:textId="77777777" w:rsidR="00536881" w:rsidRPr="008D733C" w:rsidRDefault="003A1DC8">
      <w:pPr>
        <w:jc w:val="both"/>
        <w:rPr>
          <w:rFonts w:ascii="Trebuchet MS" w:hAnsi="Trebuchet MS" w:cs="Tempus Sans ITC"/>
          <w:color w:val="auto"/>
        </w:rPr>
      </w:pPr>
      <w:r w:rsidRPr="008D733C">
        <w:rPr>
          <w:rFonts w:ascii="Trebuchet MS" w:hAnsi="Trebuchet MS" w:cs="Tempus Sans ITC"/>
          <w:color w:val="auto"/>
        </w:rPr>
        <w:t>• Het gebruik van GSM op school is verboden.</w:t>
      </w:r>
      <w:r w:rsidR="001E730C" w:rsidRPr="008D733C">
        <w:rPr>
          <w:rFonts w:ascii="Trebuchet MS" w:hAnsi="Trebuchet MS" w:cs="Tempus Sans ITC"/>
          <w:color w:val="auto"/>
        </w:rPr>
        <w:t xml:space="preserve">  Leerlingen mogen een gsm bij zich hebben, maar die mag niet zichtbaar zijn op school. </w:t>
      </w:r>
    </w:p>
    <w:p w14:paraId="1E10E751" w14:textId="77777777" w:rsidR="00536881" w:rsidRPr="008D733C" w:rsidRDefault="003A1DC8">
      <w:pPr>
        <w:jc w:val="both"/>
        <w:rPr>
          <w:rFonts w:ascii="Trebuchet MS" w:hAnsi="Trebuchet MS" w:cs="Tempus Sans ITC"/>
          <w:color w:val="auto"/>
        </w:rPr>
      </w:pPr>
      <w:r w:rsidRPr="008D733C">
        <w:rPr>
          <w:rFonts w:ascii="Trebuchet MS" w:hAnsi="Trebuchet MS" w:cs="Tempus Sans ITC"/>
          <w:color w:val="auto"/>
        </w:rPr>
        <w:t>• De school kan nooit verantwoordelijk gesteld worden voor het verlies of schade van GSM of andere persoonlijke bezittingen.</w:t>
      </w:r>
    </w:p>
    <w:p w14:paraId="0986BFCF" w14:textId="77777777" w:rsidR="00A97576" w:rsidRPr="008D733C" w:rsidRDefault="00A97576">
      <w:pPr>
        <w:jc w:val="both"/>
        <w:rPr>
          <w:rFonts w:ascii="Trebuchet MS" w:hAnsi="Trebuchet MS" w:cs="Tempus Sans ITC"/>
          <w:color w:val="auto"/>
        </w:rPr>
      </w:pPr>
    </w:p>
    <w:p w14:paraId="11791037" w14:textId="77777777" w:rsidR="00536881" w:rsidRPr="008F1B33" w:rsidRDefault="008F1B33" w:rsidP="008F1B33">
      <w:pPr>
        <w:pStyle w:val="Kop2"/>
      </w:pPr>
      <w:bookmarkStart w:id="76" w:name="_Toc390806091"/>
      <w:bookmarkStart w:id="77" w:name="_Toc73134120"/>
      <w:r w:rsidRPr="008F1B33">
        <w:t>1</w:t>
      </w:r>
      <w:r w:rsidR="00B44079">
        <w:t>8</w:t>
      </w:r>
      <w:r w:rsidR="003A1DC8" w:rsidRPr="008F1B33">
        <w:t>.  Leefregels</w:t>
      </w:r>
      <w:bookmarkEnd w:id="76"/>
      <w:bookmarkEnd w:id="77"/>
    </w:p>
    <w:p w14:paraId="6C6FC14E" w14:textId="77777777" w:rsidR="00536881" w:rsidRPr="008D733C" w:rsidRDefault="003A1DC8" w:rsidP="008F1755">
      <w:pPr>
        <w:pStyle w:val="Lijstalinea1"/>
        <w:numPr>
          <w:ilvl w:val="0"/>
          <w:numId w:val="18"/>
        </w:numPr>
        <w:jc w:val="both"/>
        <w:rPr>
          <w:rFonts w:ascii="Trebuchet MS" w:hAnsi="Trebuchet MS" w:cs="Tempus Sans ITC"/>
          <w:color w:val="auto"/>
        </w:rPr>
      </w:pPr>
      <w:r w:rsidRPr="008D733C">
        <w:rPr>
          <w:rFonts w:ascii="Trebuchet MS" w:hAnsi="Trebuchet MS" w:cs="Tempus Sans ITC"/>
          <w:color w:val="auto"/>
        </w:rPr>
        <w:t xml:space="preserve">De leerlingen verlaten de speelplaats niet zonder toestemming van de </w:t>
      </w:r>
      <w:r w:rsidR="00E912BF" w:rsidRPr="008D733C">
        <w:rPr>
          <w:rFonts w:ascii="Trebuchet MS" w:hAnsi="Trebuchet MS" w:cs="Tempus Sans ITC"/>
          <w:color w:val="auto"/>
        </w:rPr>
        <w:t>leraar</w:t>
      </w:r>
      <w:r w:rsidRPr="008D733C">
        <w:rPr>
          <w:rFonts w:ascii="Trebuchet MS" w:hAnsi="Trebuchet MS" w:cs="Tempus Sans ITC"/>
          <w:color w:val="auto"/>
        </w:rPr>
        <w:t>.</w:t>
      </w:r>
    </w:p>
    <w:p w14:paraId="1657B770" w14:textId="77777777" w:rsidR="00536881" w:rsidRPr="008D733C" w:rsidRDefault="003A1DC8" w:rsidP="008F1755">
      <w:pPr>
        <w:pStyle w:val="Lijstalinea1"/>
        <w:numPr>
          <w:ilvl w:val="0"/>
          <w:numId w:val="18"/>
        </w:numPr>
        <w:jc w:val="both"/>
        <w:rPr>
          <w:rFonts w:ascii="Trebuchet MS" w:hAnsi="Trebuchet MS" w:cs="Tempus Sans ITC"/>
          <w:color w:val="auto"/>
        </w:rPr>
      </w:pPr>
      <w:r w:rsidRPr="008D733C">
        <w:rPr>
          <w:rFonts w:ascii="Trebuchet MS" w:hAnsi="Trebuchet MS" w:cs="Tempus Sans ITC"/>
          <w:color w:val="auto"/>
        </w:rPr>
        <w:t>Er wordt geen snoep, chocolade, chips, borrelhapjes of kauwgom gegeten op school. Fruit, groente of een koek zijn wel toegestaan.</w:t>
      </w:r>
    </w:p>
    <w:p w14:paraId="3E24FEF5" w14:textId="77777777" w:rsidR="00536881" w:rsidRPr="008D733C" w:rsidRDefault="003A1DC8" w:rsidP="008F1755">
      <w:pPr>
        <w:pStyle w:val="Lijstalinea1"/>
        <w:numPr>
          <w:ilvl w:val="0"/>
          <w:numId w:val="18"/>
        </w:numPr>
        <w:jc w:val="both"/>
        <w:rPr>
          <w:rFonts w:ascii="Trebuchet MS" w:hAnsi="Trebuchet MS" w:cs="Tempus Sans ITC"/>
          <w:color w:val="auto"/>
        </w:rPr>
      </w:pPr>
      <w:r w:rsidRPr="008D733C">
        <w:rPr>
          <w:rFonts w:ascii="Trebuchet MS" w:hAnsi="Trebuchet MS" w:cs="Tempus Sans ITC"/>
          <w:color w:val="auto"/>
        </w:rPr>
        <w:t>We zetten ons in om steeds correct Nederlands te praten.</w:t>
      </w:r>
    </w:p>
    <w:p w14:paraId="2C55CA7B" w14:textId="77777777" w:rsidR="00536881" w:rsidRPr="008D733C" w:rsidRDefault="003A1DC8" w:rsidP="008F1755">
      <w:pPr>
        <w:pStyle w:val="Lijstalinea1"/>
        <w:numPr>
          <w:ilvl w:val="0"/>
          <w:numId w:val="18"/>
        </w:numPr>
        <w:jc w:val="both"/>
        <w:rPr>
          <w:rFonts w:ascii="Trebuchet MS" w:hAnsi="Trebuchet MS" w:cs="Tempus Sans ITC"/>
          <w:color w:val="auto"/>
        </w:rPr>
      </w:pPr>
      <w:r w:rsidRPr="008D733C">
        <w:rPr>
          <w:rFonts w:ascii="Trebuchet MS" w:hAnsi="Trebuchet MS" w:cs="Tempus Sans ITC"/>
          <w:color w:val="auto"/>
        </w:rPr>
        <w:t xml:space="preserve">We gaan op een beleefde manier om met de anderen, ook met de </w:t>
      </w:r>
      <w:r w:rsidR="00E912BF" w:rsidRPr="008D733C">
        <w:rPr>
          <w:rFonts w:ascii="Trebuchet MS" w:hAnsi="Trebuchet MS" w:cs="Tempus Sans ITC"/>
          <w:color w:val="auto"/>
        </w:rPr>
        <w:t>lerar</w:t>
      </w:r>
      <w:r w:rsidRPr="008D733C">
        <w:rPr>
          <w:rFonts w:ascii="Trebuchet MS" w:hAnsi="Trebuchet MS" w:cs="Tempus Sans ITC"/>
          <w:color w:val="auto"/>
        </w:rPr>
        <w:t>en</w:t>
      </w:r>
      <w:r w:rsidR="001E730C" w:rsidRPr="008D733C">
        <w:rPr>
          <w:rFonts w:ascii="Trebuchet MS" w:hAnsi="Trebuchet MS" w:cs="Tempus Sans ITC"/>
          <w:color w:val="auto"/>
        </w:rPr>
        <w:t>, personeel</w:t>
      </w:r>
      <w:r w:rsidRPr="008D733C">
        <w:rPr>
          <w:rFonts w:ascii="Trebuchet MS" w:hAnsi="Trebuchet MS" w:cs="Tempus Sans ITC"/>
          <w:color w:val="auto"/>
        </w:rPr>
        <w:t xml:space="preserve"> en directie.</w:t>
      </w:r>
    </w:p>
    <w:p w14:paraId="7245A37A" w14:textId="77777777" w:rsidR="00536881" w:rsidRPr="008D733C" w:rsidRDefault="003A1DC8" w:rsidP="008F1755">
      <w:pPr>
        <w:pStyle w:val="Lijstalinea1"/>
        <w:numPr>
          <w:ilvl w:val="0"/>
          <w:numId w:val="18"/>
        </w:numPr>
        <w:jc w:val="both"/>
        <w:rPr>
          <w:rFonts w:ascii="Trebuchet MS" w:hAnsi="Trebuchet MS" w:cs="Tempus Sans ITC"/>
          <w:color w:val="auto"/>
        </w:rPr>
      </w:pPr>
      <w:r w:rsidRPr="008D733C">
        <w:rPr>
          <w:rFonts w:ascii="Trebuchet MS" w:hAnsi="Trebuchet MS" w:cs="Tempus Sans ITC"/>
          <w:color w:val="auto"/>
        </w:rPr>
        <w:t>Fietsen doen we pas als we op straat zijn; op school nemen we de fiets bij de hand om anderen niet te belemmeren. Ook de step wordt bij de hand genomen.  Men stept niet tijdens de rijen.</w:t>
      </w:r>
    </w:p>
    <w:p w14:paraId="749D7481" w14:textId="77777777" w:rsidR="00536881" w:rsidRPr="008D733C" w:rsidRDefault="003A1DC8" w:rsidP="008F1755">
      <w:pPr>
        <w:pStyle w:val="Lijstalinea1"/>
        <w:numPr>
          <w:ilvl w:val="0"/>
          <w:numId w:val="18"/>
        </w:numPr>
        <w:jc w:val="both"/>
        <w:rPr>
          <w:rFonts w:ascii="Trebuchet MS" w:hAnsi="Trebuchet MS" w:cs="Tempus Sans ITC"/>
          <w:color w:val="auto"/>
        </w:rPr>
      </w:pPr>
      <w:r w:rsidRPr="008D733C">
        <w:rPr>
          <w:rFonts w:ascii="Trebuchet MS" w:hAnsi="Trebuchet MS" w:cs="Tempus Sans ITC"/>
          <w:color w:val="auto"/>
        </w:rPr>
        <w:t>Het dragen van een fluohesje is verplicht voor alle kinderen op onze school, ongeacht of ze met de fiets, te voet of met de auto zijn. (Het eerste fluohesje wordt door de school gegeven, raken we deze kwijt wordt een nieuwe fluohesje op de rekening gezet)</w:t>
      </w:r>
    </w:p>
    <w:p w14:paraId="578B7C5C" w14:textId="77777777" w:rsidR="00536881" w:rsidRPr="008D733C" w:rsidRDefault="003A1DC8" w:rsidP="008F1755">
      <w:pPr>
        <w:pStyle w:val="Lijstalinea1"/>
        <w:numPr>
          <w:ilvl w:val="0"/>
          <w:numId w:val="18"/>
        </w:numPr>
        <w:jc w:val="both"/>
        <w:rPr>
          <w:rFonts w:ascii="Trebuchet MS" w:hAnsi="Trebuchet MS" w:cs="Tempus Sans ITC"/>
          <w:color w:val="auto"/>
        </w:rPr>
      </w:pPr>
      <w:r w:rsidRPr="008D733C">
        <w:rPr>
          <w:rFonts w:ascii="Trebuchet MS" w:hAnsi="Trebuchet MS" w:cs="Tempus Sans ITC"/>
          <w:color w:val="auto"/>
        </w:rPr>
        <w:t>Kinderen verlaten NOOIT de school zonder toelating.</w:t>
      </w:r>
    </w:p>
    <w:p w14:paraId="1D2ECD3C" w14:textId="77777777" w:rsidR="00536881" w:rsidRPr="008D733C" w:rsidRDefault="003A1DC8" w:rsidP="008F1755">
      <w:pPr>
        <w:pStyle w:val="Lijstalinea1"/>
        <w:numPr>
          <w:ilvl w:val="0"/>
          <w:numId w:val="18"/>
        </w:numPr>
        <w:jc w:val="both"/>
        <w:rPr>
          <w:rFonts w:ascii="Trebuchet MS" w:hAnsi="Trebuchet MS" w:cs="Tempus Sans ITC"/>
          <w:color w:val="auto"/>
        </w:rPr>
      </w:pPr>
      <w:r w:rsidRPr="008D733C">
        <w:rPr>
          <w:rFonts w:ascii="Trebuchet MS" w:hAnsi="Trebuchet MS" w:cs="Tempus Sans ITC"/>
          <w:color w:val="auto"/>
        </w:rPr>
        <w:t>Wij houden onze school netjes door vuilnis is de gepaste afvalemmer te gooien.</w:t>
      </w:r>
    </w:p>
    <w:p w14:paraId="27843B48" w14:textId="77777777" w:rsidR="00536881" w:rsidRPr="008D733C" w:rsidRDefault="003A1DC8" w:rsidP="008F1755">
      <w:pPr>
        <w:pStyle w:val="Lijstalinea1"/>
        <w:numPr>
          <w:ilvl w:val="0"/>
          <w:numId w:val="18"/>
        </w:numPr>
        <w:jc w:val="both"/>
        <w:rPr>
          <w:rFonts w:ascii="Trebuchet MS" w:hAnsi="Trebuchet MS" w:cs="Tempus Sans ITC"/>
          <w:color w:val="auto"/>
        </w:rPr>
      </w:pPr>
      <w:r w:rsidRPr="008D733C">
        <w:rPr>
          <w:rFonts w:ascii="Trebuchet MS" w:hAnsi="Trebuchet MS" w:cs="Tempus Sans ITC"/>
          <w:color w:val="auto"/>
        </w:rPr>
        <w:t>Op school wordt enkel met een zachte voetbal gespeeld, niet met een tennisbal of harde bal.</w:t>
      </w:r>
    </w:p>
    <w:p w14:paraId="16E313BF" w14:textId="77777777" w:rsidR="00536881" w:rsidRPr="008D733C" w:rsidRDefault="003A1DC8" w:rsidP="008F1755">
      <w:pPr>
        <w:pStyle w:val="Lijstalinea1"/>
        <w:numPr>
          <w:ilvl w:val="0"/>
          <w:numId w:val="18"/>
        </w:numPr>
        <w:jc w:val="both"/>
        <w:rPr>
          <w:rFonts w:ascii="Trebuchet MS" w:hAnsi="Trebuchet MS" w:cs="Tempus Sans ITC"/>
          <w:color w:val="auto"/>
        </w:rPr>
      </w:pPr>
      <w:r w:rsidRPr="008D733C">
        <w:rPr>
          <w:rFonts w:ascii="Trebuchet MS" w:hAnsi="Trebuchet MS" w:cs="Tempus Sans ITC"/>
          <w:color w:val="auto"/>
        </w:rPr>
        <w:t>Wie knikkers e.d. meebrengt naar school dient er rekening mee te houden dat die kunnen verloren gaan…</w:t>
      </w:r>
    </w:p>
    <w:p w14:paraId="20795104" w14:textId="77777777" w:rsidR="00536881" w:rsidRPr="008D733C" w:rsidRDefault="003A1DC8" w:rsidP="008F1755">
      <w:pPr>
        <w:pStyle w:val="Lijstalinea1"/>
        <w:numPr>
          <w:ilvl w:val="0"/>
          <w:numId w:val="18"/>
        </w:numPr>
        <w:jc w:val="both"/>
        <w:rPr>
          <w:rFonts w:ascii="Trebuchet MS" w:hAnsi="Trebuchet MS" w:cs="Tempus Sans ITC"/>
          <w:color w:val="auto"/>
        </w:rPr>
      </w:pPr>
      <w:r w:rsidRPr="008D733C">
        <w:rPr>
          <w:rFonts w:ascii="Trebuchet MS" w:hAnsi="Trebuchet MS" w:cs="Tempus Sans ITC"/>
          <w:color w:val="auto"/>
        </w:rPr>
        <w:t>In de eetzaal worden enkel brooddozen toegelaten: geen andere verpakkingen.</w:t>
      </w:r>
    </w:p>
    <w:p w14:paraId="6925DCFE" w14:textId="77777777" w:rsidR="00536881" w:rsidRPr="008D733C" w:rsidRDefault="003A1DC8" w:rsidP="008F1755">
      <w:pPr>
        <w:pStyle w:val="Lijstalinea1"/>
        <w:numPr>
          <w:ilvl w:val="0"/>
          <w:numId w:val="18"/>
        </w:numPr>
        <w:jc w:val="both"/>
        <w:rPr>
          <w:rFonts w:ascii="Trebuchet MS" w:hAnsi="Trebuchet MS" w:cs="Tempus Sans ITC"/>
          <w:color w:val="auto"/>
        </w:rPr>
      </w:pPr>
      <w:r w:rsidRPr="008D733C">
        <w:rPr>
          <w:rFonts w:ascii="Trebuchet MS" w:hAnsi="Trebuchet MS" w:cs="Tempus Sans ITC"/>
          <w:color w:val="auto"/>
        </w:rPr>
        <w:t>Kinderen die niet afgehaald worden door een volwassene, gaan altijd mee met de rij of gaan naar de opvang.</w:t>
      </w:r>
    </w:p>
    <w:p w14:paraId="6C9BF49B" w14:textId="77777777" w:rsidR="00536881" w:rsidRPr="008D733C" w:rsidRDefault="003A1DC8" w:rsidP="008F1755">
      <w:pPr>
        <w:pStyle w:val="Lijstalinea1"/>
        <w:numPr>
          <w:ilvl w:val="0"/>
          <w:numId w:val="18"/>
        </w:numPr>
        <w:jc w:val="both"/>
        <w:rPr>
          <w:rFonts w:ascii="Trebuchet MS" w:hAnsi="Trebuchet MS" w:cs="Tempus Sans ITC"/>
          <w:color w:val="auto"/>
        </w:rPr>
      </w:pPr>
      <w:r w:rsidRPr="008D733C">
        <w:rPr>
          <w:rFonts w:ascii="Trebuchet MS" w:hAnsi="Trebuchet MS" w:cs="Tempus Sans ITC"/>
          <w:color w:val="auto"/>
        </w:rPr>
        <w:t xml:space="preserve">Verjaardagen worden steeds gevierd in klasverband, een attentie meebrengen voor de klasvriendjes mag, maar hou het liefst sober en </w:t>
      </w:r>
      <w:r w:rsidRPr="008D733C">
        <w:rPr>
          <w:rFonts w:ascii="Trebuchet MS" w:hAnsi="Trebuchet MS" w:cs="Tempus Sans ITC"/>
          <w:b/>
          <w:bCs/>
          <w:color w:val="auto"/>
        </w:rPr>
        <w:t>zonder snoep</w:t>
      </w:r>
      <w:r w:rsidRPr="008D733C">
        <w:rPr>
          <w:rFonts w:ascii="Trebuchet MS" w:hAnsi="Trebuchet MS" w:cs="Tempus Sans ITC"/>
          <w:color w:val="auto"/>
        </w:rPr>
        <w:t>…</w:t>
      </w:r>
    </w:p>
    <w:p w14:paraId="3603D393" w14:textId="77777777" w:rsidR="00536881" w:rsidRPr="008D733C" w:rsidRDefault="003A1DC8" w:rsidP="008F1755">
      <w:pPr>
        <w:pStyle w:val="Lijstalinea1"/>
        <w:numPr>
          <w:ilvl w:val="0"/>
          <w:numId w:val="18"/>
        </w:numPr>
        <w:jc w:val="both"/>
        <w:rPr>
          <w:rFonts w:ascii="Trebuchet MS" w:hAnsi="Trebuchet MS" w:cs="Tempus Sans ITC"/>
          <w:color w:val="auto"/>
        </w:rPr>
      </w:pPr>
      <w:r w:rsidRPr="008D733C">
        <w:rPr>
          <w:rFonts w:ascii="Trebuchet MS" w:hAnsi="Trebuchet MS" w:cs="Tempus Sans ITC"/>
          <w:color w:val="auto"/>
        </w:rPr>
        <w:t>Geen verjaardagskaartjes uitdelen in de klassen, er wordt een adressenlijst meegegeven per klas. Zo heeft niemand het gevoel van uitgesloten te zijn.</w:t>
      </w:r>
    </w:p>
    <w:p w14:paraId="4BD86C38" w14:textId="77777777" w:rsidR="00536881" w:rsidRPr="008D733C" w:rsidRDefault="003A1DC8" w:rsidP="008F1755">
      <w:pPr>
        <w:pStyle w:val="Lijstalinea1"/>
        <w:numPr>
          <w:ilvl w:val="0"/>
          <w:numId w:val="18"/>
        </w:numPr>
        <w:jc w:val="both"/>
        <w:rPr>
          <w:rFonts w:ascii="Trebuchet MS" w:hAnsi="Trebuchet MS" w:cs="Tempus Sans ITC"/>
          <w:color w:val="auto"/>
        </w:rPr>
      </w:pPr>
      <w:r w:rsidRPr="008D733C">
        <w:rPr>
          <w:rFonts w:ascii="Trebuchet MS" w:hAnsi="Trebuchet MS" w:cs="Tempus Sans ITC"/>
          <w:color w:val="auto"/>
        </w:rPr>
        <w:t>Kinderen lopen niet in de gangen en hebben een dienstkaart nodig als ze een opdracht moeten doen buiten de klasuren.</w:t>
      </w:r>
    </w:p>
    <w:p w14:paraId="48BC7490" w14:textId="77777777" w:rsidR="00536881" w:rsidRPr="008D733C" w:rsidRDefault="003A1DC8" w:rsidP="008F1755">
      <w:pPr>
        <w:pStyle w:val="Lijstalinea1"/>
        <w:numPr>
          <w:ilvl w:val="0"/>
          <w:numId w:val="18"/>
        </w:numPr>
        <w:jc w:val="both"/>
        <w:rPr>
          <w:rFonts w:ascii="Trebuchet MS" w:hAnsi="Trebuchet MS" w:cs="Tempus Sans ITC"/>
          <w:color w:val="auto"/>
        </w:rPr>
      </w:pPr>
      <w:r w:rsidRPr="008D733C">
        <w:rPr>
          <w:rFonts w:ascii="Trebuchet MS" w:hAnsi="Trebuchet MS" w:cs="Tempus Sans ITC"/>
          <w:color w:val="auto"/>
        </w:rPr>
        <w:t>We dragen verzorgde kledij; geen te korte rokken of shorts; kinderen kunnen ten allen tijde aangesproken worden op hun kledij.</w:t>
      </w:r>
    </w:p>
    <w:p w14:paraId="00D09873" w14:textId="77777777" w:rsidR="00536881" w:rsidRPr="008D733C" w:rsidRDefault="003A1DC8" w:rsidP="008F1755">
      <w:pPr>
        <w:pStyle w:val="Lijstalinea1"/>
        <w:numPr>
          <w:ilvl w:val="0"/>
          <w:numId w:val="18"/>
        </w:numPr>
        <w:jc w:val="both"/>
        <w:rPr>
          <w:rFonts w:ascii="Trebuchet MS" w:hAnsi="Trebuchet MS" w:cs="Tempus Sans ITC"/>
          <w:color w:val="auto"/>
        </w:rPr>
      </w:pPr>
      <w:r w:rsidRPr="008D733C">
        <w:rPr>
          <w:rFonts w:ascii="Trebuchet MS" w:hAnsi="Trebuchet MS" w:cs="Tempus Sans ITC"/>
          <w:color w:val="auto"/>
        </w:rPr>
        <w:t xml:space="preserve">(nep-)tatoeages, extreme haarkleuren en haarstijlen zijn verboden. </w:t>
      </w:r>
      <w:r w:rsidRPr="008D733C">
        <w:rPr>
          <w:rFonts w:ascii="Trebuchet MS" w:hAnsi="Trebuchet MS" w:cs="Arial"/>
          <w:color w:val="auto"/>
        </w:rPr>
        <w:t>Piercings zijn in het algemeen verboden. Omwille van de veiligheid van de kinderen mogen enkel kleine, discrete oorringen.</w:t>
      </w:r>
    </w:p>
    <w:p w14:paraId="5D7528FA" w14:textId="77777777" w:rsidR="00536881" w:rsidRPr="008D733C" w:rsidRDefault="003A1DC8" w:rsidP="008F1755">
      <w:pPr>
        <w:pStyle w:val="Lijstalinea1"/>
        <w:numPr>
          <w:ilvl w:val="0"/>
          <w:numId w:val="18"/>
        </w:numPr>
        <w:jc w:val="both"/>
        <w:rPr>
          <w:rFonts w:ascii="Trebuchet MS" w:hAnsi="Trebuchet MS" w:cs="Tempus Sans ITC"/>
          <w:color w:val="auto"/>
        </w:rPr>
      </w:pPr>
      <w:r w:rsidRPr="008D733C">
        <w:rPr>
          <w:rFonts w:ascii="Trebuchet MS" w:hAnsi="Trebuchet MS" w:cs="Tempus Sans ITC"/>
          <w:color w:val="auto"/>
        </w:rPr>
        <w:t>Bij een fietsuitstap is het dragen van een fietshelm en een fluohesje verplicht (worden door de school gratis aangeboden)</w:t>
      </w:r>
    </w:p>
    <w:p w14:paraId="72B1D74F" w14:textId="77777777" w:rsidR="00536881" w:rsidRPr="008D733C" w:rsidRDefault="003A1DC8" w:rsidP="008F1755">
      <w:pPr>
        <w:pStyle w:val="Lijstalinea1"/>
        <w:numPr>
          <w:ilvl w:val="0"/>
          <w:numId w:val="18"/>
        </w:numPr>
        <w:jc w:val="both"/>
        <w:rPr>
          <w:rFonts w:ascii="Trebuchet MS" w:hAnsi="Trebuchet MS" w:cs="Tempus Sans ITC"/>
          <w:color w:val="auto"/>
        </w:rPr>
      </w:pPr>
      <w:r w:rsidRPr="008D733C">
        <w:rPr>
          <w:rFonts w:ascii="Trebuchet MS" w:hAnsi="Trebuchet MS" w:cs="Tempus Sans ITC"/>
          <w:color w:val="auto"/>
        </w:rPr>
        <w:t>Voor de turnles zijn stevige sportschoenen beter dan turnpantoffels.</w:t>
      </w:r>
    </w:p>
    <w:p w14:paraId="2B9DEADC" w14:textId="77777777" w:rsidR="00536881" w:rsidRPr="008D733C" w:rsidRDefault="003A1DC8" w:rsidP="008F1755">
      <w:pPr>
        <w:pStyle w:val="Lijstalinea1"/>
        <w:numPr>
          <w:ilvl w:val="0"/>
          <w:numId w:val="18"/>
        </w:numPr>
        <w:jc w:val="both"/>
        <w:rPr>
          <w:rFonts w:ascii="Trebuchet MS" w:hAnsi="Trebuchet MS" w:cs="Tempus Sans ITC"/>
          <w:b/>
          <w:bCs/>
          <w:color w:val="auto"/>
        </w:rPr>
      </w:pPr>
      <w:r w:rsidRPr="008D733C">
        <w:rPr>
          <w:rFonts w:ascii="Trebuchet MS" w:hAnsi="Trebuchet MS" w:cs="Tempus Sans ITC"/>
          <w:color w:val="auto"/>
        </w:rPr>
        <w:lastRenderedPageBreak/>
        <w:t>Schmink bij leerlingen is niet toegelaten op school.</w:t>
      </w:r>
    </w:p>
    <w:p w14:paraId="6447C8D2" w14:textId="77777777" w:rsidR="00536881" w:rsidRPr="008D733C" w:rsidRDefault="003A1DC8" w:rsidP="008F1755">
      <w:pPr>
        <w:pStyle w:val="Lijstalinea1"/>
        <w:numPr>
          <w:ilvl w:val="0"/>
          <w:numId w:val="18"/>
        </w:numPr>
        <w:jc w:val="both"/>
        <w:rPr>
          <w:rFonts w:ascii="Trebuchet MS" w:hAnsi="Trebuchet MS" w:cs="Tempus Sans ITC"/>
          <w:b/>
          <w:bCs/>
          <w:color w:val="auto"/>
        </w:rPr>
      </w:pPr>
      <w:r w:rsidRPr="008D733C">
        <w:rPr>
          <w:rFonts w:ascii="Trebuchet MS" w:hAnsi="Trebuchet MS" w:cs="Tempus Sans ITC"/>
          <w:color w:val="auto"/>
        </w:rPr>
        <w:t>Regelmatige controle van de haren is een must, zeker na een vakantieperiode. Controleer steeds op neten en/of luizen.</w:t>
      </w:r>
    </w:p>
    <w:p w14:paraId="30F00465" w14:textId="77777777" w:rsidR="00536881" w:rsidRPr="008D733C" w:rsidRDefault="003A1DC8" w:rsidP="008F1755">
      <w:pPr>
        <w:pStyle w:val="Lijstalinea1"/>
        <w:numPr>
          <w:ilvl w:val="0"/>
          <w:numId w:val="18"/>
        </w:numPr>
        <w:jc w:val="both"/>
        <w:rPr>
          <w:rFonts w:ascii="Trebuchet MS" w:hAnsi="Trebuchet MS" w:cs="Tempus Sans ITC"/>
          <w:b/>
          <w:bCs/>
          <w:color w:val="auto"/>
        </w:rPr>
      </w:pPr>
      <w:r w:rsidRPr="008D733C">
        <w:rPr>
          <w:rFonts w:ascii="Trebuchet MS" w:hAnsi="Trebuchet MS" w:cs="Tempus Sans ITC"/>
          <w:color w:val="auto"/>
        </w:rPr>
        <w:t xml:space="preserve">Naamteken alles wat van uw zoon/dochter is. </w:t>
      </w:r>
      <w:r w:rsidR="00E912BF" w:rsidRPr="008D733C">
        <w:rPr>
          <w:rFonts w:ascii="Trebuchet MS" w:hAnsi="Trebuchet MS" w:cs="Tempus Sans ITC"/>
          <w:color w:val="auto"/>
        </w:rPr>
        <w:t>Lerar</w:t>
      </w:r>
      <w:r w:rsidRPr="008D733C">
        <w:rPr>
          <w:rFonts w:ascii="Trebuchet MS" w:hAnsi="Trebuchet MS" w:cs="Tempus Sans ITC"/>
          <w:color w:val="auto"/>
        </w:rPr>
        <w:t>en kunnen niet aansprakelijk gesteld worden voor verlies of stukgaan van materiaal.</w:t>
      </w:r>
    </w:p>
    <w:p w14:paraId="02E563F2" w14:textId="77777777" w:rsidR="00E11F44" w:rsidRPr="008D733C" w:rsidRDefault="003A1DC8" w:rsidP="008F1755">
      <w:pPr>
        <w:pStyle w:val="Lijstalinea1"/>
        <w:numPr>
          <w:ilvl w:val="0"/>
          <w:numId w:val="18"/>
        </w:numPr>
        <w:jc w:val="both"/>
        <w:rPr>
          <w:rFonts w:ascii="Trebuchet MS" w:hAnsi="Trebuchet MS" w:cs="Tempus Sans ITC"/>
          <w:b/>
          <w:bCs/>
          <w:color w:val="auto"/>
        </w:rPr>
      </w:pPr>
      <w:r w:rsidRPr="008D733C">
        <w:rPr>
          <w:rFonts w:ascii="Trebuchet MS" w:hAnsi="Trebuchet MS" w:cs="Tempus Sans ITC"/>
          <w:color w:val="auto"/>
        </w:rPr>
        <w:t>In principe wordt op onze school geen medicatie aan leerlingen toegediend.  Tenzij het aanvraagformulier voor toedienen van medicatie op doktersvoorschrift op school is ingevuld. (zie formulier in bijlage)</w:t>
      </w:r>
    </w:p>
    <w:p w14:paraId="3537F8CE" w14:textId="77777777" w:rsidR="00E11F44" w:rsidRPr="008D733C" w:rsidRDefault="00E11F44" w:rsidP="00E11F44">
      <w:pPr>
        <w:pStyle w:val="Lijstalinea1"/>
        <w:jc w:val="both"/>
        <w:rPr>
          <w:rFonts w:ascii="Trebuchet MS" w:hAnsi="Trebuchet MS" w:cs="Tempus Sans ITC"/>
          <w:b/>
          <w:bCs/>
          <w:color w:val="auto"/>
        </w:rPr>
      </w:pPr>
    </w:p>
    <w:p w14:paraId="3F50D207" w14:textId="77777777" w:rsidR="00536881" w:rsidRPr="008F1B33" w:rsidRDefault="008F1B33" w:rsidP="008F1B33">
      <w:pPr>
        <w:pStyle w:val="Kop2"/>
      </w:pPr>
      <w:bookmarkStart w:id="78" w:name="_Toc390806092"/>
      <w:bookmarkStart w:id="79" w:name="_Toc73134121"/>
      <w:r w:rsidRPr="008F1B33">
        <w:t>1</w:t>
      </w:r>
      <w:r w:rsidR="00B44079">
        <w:t>9</w:t>
      </w:r>
      <w:r w:rsidR="003A1DC8" w:rsidRPr="008F1B33">
        <w:t>. Info</w:t>
      </w:r>
      <w:bookmarkEnd w:id="78"/>
      <w:bookmarkEnd w:id="79"/>
    </w:p>
    <w:p w14:paraId="1A962332" w14:textId="77777777" w:rsidR="00536881" w:rsidRPr="008D733C" w:rsidRDefault="003A1DC8">
      <w:pPr>
        <w:jc w:val="both"/>
        <w:rPr>
          <w:rFonts w:ascii="Trebuchet MS" w:hAnsi="Trebuchet MS" w:cs="Tempus Sans ITC"/>
          <w:color w:val="auto"/>
        </w:rPr>
      </w:pPr>
      <w:r w:rsidRPr="008D733C">
        <w:rPr>
          <w:rFonts w:ascii="Trebuchet MS" w:hAnsi="Trebuchet MS" w:cs="Tempus Sans ITC"/>
          <w:color w:val="auto"/>
        </w:rPr>
        <w:t>Wij proberen u als school zo goed mogelijk te informeren over het reilen en zeilen op onze school. U kan via verschillende kanalen nieuws vernemen:</w:t>
      </w:r>
    </w:p>
    <w:p w14:paraId="0CD1080A" w14:textId="77777777" w:rsidR="00536881" w:rsidRPr="008F1B33" w:rsidRDefault="008F1B33" w:rsidP="008F1B33">
      <w:pPr>
        <w:pStyle w:val="Kop3"/>
      </w:pPr>
      <w:bookmarkStart w:id="80" w:name="_Toc390806093"/>
      <w:bookmarkStart w:id="81" w:name="_Toc73134122"/>
      <w:r w:rsidRPr="008F1B33">
        <w:t>1</w:t>
      </w:r>
      <w:r w:rsidR="00B44079">
        <w:t>9</w:t>
      </w:r>
      <w:r w:rsidRPr="008F1B33">
        <w:t>.1</w:t>
      </w:r>
      <w:r w:rsidR="003A1DC8" w:rsidRPr="008F1B33">
        <w:t xml:space="preserve"> Schoolbord</w:t>
      </w:r>
      <w:bookmarkEnd w:id="80"/>
      <w:bookmarkEnd w:id="81"/>
    </w:p>
    <w:p w14:paraId="4A2E1710" w14:textId="77777777" w:rsidR="00536881" w:rsidRPr="008D733C" w:rsidRDefault="003A1DC8">
      <w:pPr>
        <w:jc w:val="both"/>
        <w:rPr>
          <w:rFonts w:ascii="Trebuchet MS" w:hAnsi="Trebuchet MS" w:cs="Tempus Sans ITC"/>
          <w:color w:val="auto"/>
        </w:rPr>
      </w:pPr>
      <w:r w:rsidRPr="008D733C">
        <w:rPr>
          <w:rFonts w:ascii="Trebuchet MS" w:hAnsi="Trebuchet MS" w:cs="Tempus Sans ITC"/>
          <w:color w:val="auto"/>
        </w:rPr>
        <w:t xml:space="preserve">Aan de buitenmuur van de eetzaal </w:t>
      </w:r>
      <w:r w:rsidR="001E730C" w:rsidRPr="008D733C">
        <w:rPr>
          <w:rFonts w:ascii="Trebuchet MS" w:hAnsi="Trebuchet MS" w:cs="Tempus Sans ITC"/>
          <w:color w:val="auto"/>
        </w:rPr>
        <w:t xml:space="preserve">en kleuterschool </w:t>
      </w:r>
      <w:r w:rsidRPr="008D733C">
        <w:rPr>
          <w:rFonts w:ascii="Trebuchet MS" w:hAnsi="Trebuchet MS" w:cs="Tempus Sans ITC"/>
          <w:color w:val="auto"/>
        </w:rPr>
        <w:t xml:space="preserve">hangt een vitrinekast waar foto’s te zien zijn en waar infobrieven kunnen uithangen. </w:t>
      </w:r>
    </w:p>
    <w:p w14:paraId="653799D3" w14:textId="77777777" w:rsidR="00536881" w:rsidRPr="008F1B33" w:rsidRDefault="008F1B33" w:rsidP="008F1B33">
      <w:pPr>
        <w:pStyle w:val="Kop3"/>
      </w:pPr>
      <w:bookmarkStart w:id="82" w:name="_Toc390806094"/>
      <w:bookmarkStart w:id="83" w:name="_Toc73134123"/>
      <w:r w:rsidRPr="008F1B33">
        <w:t>1</w:t>
      </w:r>
      <w:r w:rsidR="00B44079">
        <w:t>9</w:t>
      </w:r>
      <w:r w:rsidRPr="008F1B33">
        <w:t>.2</w:t>
      </w:r>
      <w:r w:rsidR="003A1DC8" w:rsidRPr="008F1B33">
        <w:t xml:space="preserve"> Menu</w:t>
      </w:r>
      <w:bookmarkEnd w:id="82"/>
      <w:bookmarkEnd w:id="83"/>
    </w:p>
    <w:p w14:paraId="21152BC4" w14:textId="77777777" w:rsidR="00536881" w:rsidRPr="008D733C" w:rsidRDefault="003A1DC8">
      <w:pPr>
        <w:jc w:val="both"/>
        <w:rPr>
          <w:rFonts w:ascii="Trebuchet MS" w:hAnsi="Trebuchet MS" w:cs="Tempus Sans ITC"/>
          <w:color w:val="auto"/>
        </w:rPr>
      </w:pPr>
      <w:r w:rsidRPr="008D733C">
        <w:rPr>
          <w:rFonts w:ascii="Trebuchet MS" w:hAnsi="Trebuchet MS" w:cs="Tempus Sans ITC"/>
          <w:color w:val="auto"/>
        </w:rPr>
        <w:t xml:space="preserve">Het menu kan u terugvinden op de </w:t>
      </w:r>
      <w:r w:rsidR="00312A92" w:rsidRPr="008D733C">
        <w:rPr>
          <w:rFonts w:ascii="Trebuchet MS" w:hAnsi="Trebuchet MS" w:cs="Tempus Sans ITC"/>
          <w:color w:val="auto"/>
        </w:rPr>
        <w:t>web</w:t>
      </w:r>
      <w:r w:rsidRPr="008D733C">
        <w:rPr>
          <w:rFonts w:ascii="Trebuchet MS" w:hAnsi="Trebuchet MS" w:cs="Tempus Sans ITC"/>
          <w:color w:val="auto"/>
        </w:rPr>
        <w:t>site.</w:t>
      </w:r>
    </w:p>
    <w:p w14:paraId="443CB833" w14:textId="77777777" w:rsidR="00536881" w:rsidRPr="008F1B33" w:rsidRDefault="008F1B33" w:rsidP="008F1B33">
      <w:pPr>
        <w:pStyle w:val="Kop3"/>
      </w:pPr>
      <w:bookmarkStart w:id="84" w:name="_Toc390806096"/>
      <w:bookmarkStart w:id="85" w:name="_Toc73134124"/>
      <w:r w:rsidRPr="008F1B33">
        <w:t>1</w:t>
      </w:r>
      <w:r w:rsidR="00B44079">
        <w:t>9</w:t>
      </w:r>
      <w:r w:rsidRPr="008F1B33">
        <w:t>.3</w:t>
      </w:r>
      <w:r w:rsidR="003A1DC8" w:rsidRPr="008F1B33">
        <w:t xml:space="preserve"> </w:t>
      </w:r>
      <w:bookmarkEnd w:id="84"/>
      <w:r w:rsidR="00312A92" w:rsidRPr="008F1B33">
        <w:t>Gimme</w:t>
      </w:r>
      <w:bookmarkEnd w:id="85"/>
    </w:p>
    <w:p w14:paraId="687346A1" w14:textId="77777777" w:rsidR="00536881" w:rsidRPr="008D733C" w:rsidRDefault="00410C52">
      <w:pPr>
        <w:jc w:val="both"/>
        <w:rPr>
          <w:rFonts w:ascii="Trebuchet MS" w:hAnsi="Trebuchet MS"/>
          <w:color w:val="auto"/>
        </w:rPr>
      </w:pPr>
      <w:r w:rsidRPr="008D733C">
        <w:rPr>
          <w:rFonts w:ascii="Trebuchet MS" w:hAnsi="Trebuchet MS"/>
          <w:color w:val="auto"/>
        </w:rPr>
        <w:t xml:space="preserve">Gimme is een online-platform waarmee we brieven naar ouders versturen.  U krijgt enkel de brieven die van toepassing zijn voor uw kind(eren).  Leerkrachten kunnen via deze weg ook foto’s van de activiteiten van uw kind naar u sturen.   </w:t>
      </w:r>
      <w:r w:rsidR="003A1DC8" w:rsidRPr="008D733C">
        <w:rPr>
          <w:rFonts w:ascii="Trebuchet MS" w:hAnsi="Trebuchet MS"/>
          <w:color w:val="auto"/>
        </w:rPr>
        <w:t xml:space="preserve"> </w:t>
      </w:r>
    </w:p>
    <w:p w14:paraId="296980FB" w14:textId="77777777" w:rsidR="00536881" w:rsidRPr="008F1B33" w:rsidRDefault="008F1B33" w:rsidP="008F1B33">
      <w:pPr>
        <w:pStyle w:val="Kop3"/>
      </w:pPr>
      <w:bookmarkStart w:id="86" w:name="_Toc390806097"/>
      <w:bookmarkStart w:id="87" w:name="_Toc73134125"/>
      <w:r w:rsidRPr="008F1B33">
        <w:t>1</w:t>
      </w:r>
      <w:r w:rsidR="00B44079">
        <w:t>9</w:t>
      </w:r>
      <w:r w:rsidRPr="008F1B33">
        <w:t>.4</w:t>
      </w:r>
      <w:r w:rsidR="003A1DC8" w:rsidRPr="008F1B33">
        <w:t xml:space="preserve"> De schoolwebsite</w:t>
      </w:r>
      <w:bookmarkEnd w:id="86"/>
      <w:bookmarkEnd w:id="87"/>
    </w:p>
    <w:p w14:paraId="4F85E5A3" w14:textId="77777777" w:rsidR="00536881" w:rsidRPr="008D733C" w:rsidRDefault="00AE3007">
      <w:pPr>
        <w:jc w:val="both"/>
        <w:rPr>
          <w:rFonts w:ascii="Trebuchet MS" w:hAnsi="Trebuchet MS" w:cs="Tempus Sans ITC"/>
          <w:b/>
          <w:bCs/>
          <w:color w:val="auto"/>
        </w:rPr>
      </w:pPr>
      <w:r w:rsidRPr="008D733C">
        <w:rPr>
          <w:rFonts w:ascii="Trebuchet MS" w:hAnsi="Trebuchet MS" w:cs="Tempus Sans ITC"/>
          <w:color w:val="auto"/>
        </w:rPr>
        <w:t>O</w:t>
      </w:r>
      <w:r w:rsidR="003A1DC8" w:rsidRPr="008D733C">
        <w:rPr>
          <w:rFonts w:ascii="Trebuchet MS" w:hAnsi="Trebuchet MS" w:cs="Tempus Sans ITC"/>
          <w:color w:val="auto"/>
        </w:rPr>
        <w:t xml:space="preserve">p de website van onze school </w:t>
      </w:r>
      <w:r w:rsidRPr="008D733C">
        <w:rPr>
          <w:rFonts w:ascii="Trebuchet MS" w:hAnsi="Trebuchet MS" w:cs="Tempus Sans ITC"/>
          <w:color w:val="auto"/>
        </w:rPr>
        <w:t xml:space="preserve">kan u </w:t>
      </w:r>
      <w:r w:rsidR="00A97576" w:rsidRPr="008D733C">
        <w:rPr>
          <w:rFonts w:ascii="Trebuchet MS" w:hAnsi="Trebuchet MS" w:cs="Tempus Sans ITC"/>
          <w:color w:val="auto"/>
        </w:rPr>
        <w:t xml:space="preserve">heel wat informatie vinden: </w:t>
      </w:r>
      <w:r>
        <w:fldChar w:fldCharType="begin"/>
      </w:r>
      <w:r>
        <w:instrText>HYPERLINK "http://www.klimtoren.be"</w:instrText>
      </w:r>
      <w:r>
        <w:fldChar w:fldCharType="separate"/>
      </w:r>
      <w:r w:rsidR="003A1DC8" w:rsidRPr="008D733C">
        <w:rPr>
          <w:rStyle w:val="Hyperlink"/>
          <w:rFonts w:ascii="Trebuchet MS" w:hAnsi="Trebuchet MS" w:cs="Tempus Sans ITC"/>
          <w:b/>
          <w:color w:val="auto"/>
        </w:rPr>
        <w:t>w</w:t>
      </w:r>
      <w:r w:rsidR="003A1DC8" w:rsidRPr="008D733C">
        <w:rPr>
          <w:rStyle w:val="Hyperlink"/>
          <w:rFonts w:ascii="Trebuchet MS" w:hAnsi="Trebuchet MS" w:cs="Tempus Sans ITC"/>
          <w:b/>
          <w:bCs/>
          <w:color w:val="auto"/>
        </w:rPr>
        <w:t>ww.klimtoren.be</w:t>
      </w:r>
      <w:r>
        <w:rPr>
          <w:rStyle w:val="Hyperlink"/>
          <w:rFonts w:ascii="Trebuchet MS" w:hAnsi="Trebuchet MS" w:cs="Tempus Sans ITC"/>
          <w:b/>
          <w:bCs/>
          <w:color w:val="auto"/>
        </w:rPr>
        <w:fldChar w:fldCharType="end"/>
      </w:r>
      <w:r w:rsidR="003A1DC8" w:rsidRPr="008D733C">
        <w:rPr>
          <w:rFonts w:ascii="Trebuchet MS" w:hAnsi="Trebuchet MS" w:cs="Tempus Sans ITC"/>
          <w:b/>
          <w:bCs/>
          <w:color w:val="auto"/>
        </w:rPr>
        <w:t xml:space="preserve"> </w:t>
      </w:r>
    </w:p>
    <w:p w14:paraId="5EC790DB" w14:textId="77777777" w:rsidR="00536881" w:rsidRPr="008D733C" w:rsidRDefault="00536881">
      <w:pPr>
        <w:jc w:val="both"/>
        <w:rPr>
          <w:rFonts w:ascii="Trebuchet MS" w:hAnsi="Trebuchet MS" w:cs="Tempus Sans ITC"/>
          <w:b/>
          <w:bCs/>
          <w:color w:val="auto"/>
        </w:rPr>
      </w:pPr>
    </w:p>
    <w:p w14:paraId="290CF7F4" w14:textId="77777777" w:rsidR="00D05C26" w:rsidRDefault="00D05C26">
      <w:pPr>
        <w:widowControl/>
        <w:overflowPunct/>
        <w:autoSpaceDE/>
        <w:autoSpaceDN/>
        <w:adjustRightInd/>
        <w:jc w:val="both"/>
        <w:rPr>
          <w:rFonts w:ascii="Trebuchet MS" w:hAnsi="Trebuchet MS" w:cs="Tempus Sans ITC"/>
          <w:bCs/>
          <w:color w:val="auto"/>
        </w:rPr>
      </w:pPr>
    </w:p>
    <w:p w14:paraId="71910FAC" w14:textId="77777777" w:rsidR="000F700B" w:rsidRDefault="000F700B">
      <w:pPr>
        <w:widowControl/>
        <w:overflowPunct/>
        <w:autoSpaceDE/>
        <w:autoSpaceDN/>
        <w:adjustRightInd/>
        <w:jc w:val="both"/>
        <w:rPr>
          <w:rFonts w:ascii="Trebuchet MS" w:hAnsi="Trebuchet MS" w:cs="Tempus Sans ITC"/>
          <w:bCs/>
          <w:color w:val="auto"/>
        </w:rPr>
      </w:pPr>
    </w:p>
    <w:p w14:paraId="651336FD" w14:textId="77777777" w:rsidR="000F700B" w:rsidRDefault="000F700B">
      <w:pPr>
        <w:widowControl/>
        <w:overflowPunct/>
        <w:autoSpaceDE/>
        <w:autoSpaceDN/>
        <w:adjustRightInd/>
        <w:jc w:val="both"/>
        <w:rPr>
          <w:rFonts w:ascii="Trebuchet MS" w:hAnsi="Trebuchet MS" w:cs="Tempus Sans ITC"/>
          <w:bCs/>
          <w:color w:val="auto"/>
        </w:rPr>
      </w:pPr>
    </w:p>
    <w:p w14:paraId="2D316B57" w14:textId="77777777" w:rsidR="000F700B" w:rsidRDefault="000F700B">
      <w:pPr>
        <w:widowControl/>
        <w:overflowPunct/>
        <w:autoSpaceDE/>
        <w:autoSpaceDN/>
        <w:adjustRightInd/>
        <w:jc w:val="both"/>
        <w:rPr>
          <w:rFonts w:ascii="Trebuchet MS" w:hAnsi="Trebuchet MS" w:cs="Tempus Sans ITC"/>
          <w:bCs/>
          <w:color w:val="auto"/>
        </w:rPr>
      </w:pPr>
    </w:p>
    <w:p w14:paraId="5BEFC3DE" w14:textId="77777777" w:rsidR="000F700B" w:rsidRDefault="000F700B">
      <w:pPr>
        <w:widowControl/>
        <w:overflowPunct/>
        <w:autoSpaceDE/>
        <w:autoSpaceDN/>
        <w:adjustRightInd/>
        <w:jc w:val="both"/>
        <w:rPr>
          <w:rFonts w:ascii="Trebuchet MS" w:hAnsi="Trebuchet MS" w:cs="Tempus Sans ITC"/>
          <w:bCs/>
          <w:color w:val="auto"/>
        </w:rPr>
      </w:pPr>
    </w:p>
    <w:p w14:paraId="1839FEA2" w14:textId="77777777" w:rsidR="000F700B" w:rsidRDefault="000F700B">
      <w:pPr>
        <w:widowControl/>
        <w:overflowPunct/>
        <w:autoSpaceDE/>
        <w:autoSpaceDN/>
        <w:adjustRightInd/>
        <w:jc w:val="both"/>
        <w:rPr>
          <w:rFonts w:ascii="Trebuchet MS" w:hAnsi="Trebuchet MS" w:cs="Tempus Sans ITC"/>
          <w:bCs/>
          <w:color w:val="auto"/>
        </w:rPr>
      </w:pPr>
    </w:p>
    <w:p w14:paraId="426B4C5A" w14:textId="77777777" w:rsidR="000F700B" w:rsidRPr="002240CC" w:rsidRDefault="000F700B" w:rsidP="002240CC">
      <w:pPr>
        <w:pStyle w:val="Kop2"/>
      </w:pPr>
      <w:bookmarkStart w:id="88" w:name="_Toc73134126"/>
      <w:r w:rsidRPr="0008229C">
        <w:lastRenderedPageBreak/>
        <w:t>Bijlage 1: Schoolbestuur, leerkrachten en medewerkers</w:t>
      </w:r>
      <w:bookmarkEnd w:id="88"/>
    </w:p>
    <w:p w14:paraId="295D0352" w14:textId="77777777" w:rsidR="000F700B" w:rsidRPr="00622D4A" w:rsidRDefault="000F700B" w:rsidP="00826177">
      <w:pPr>
        <w:pStyle w:val="Kop3"/>
      </w:pPr>
      <w:r w:rsidRPr="0008229C">
        <w:rPr>
          <w:rFonts w:cs="Papyrus"/>
        </w:rPr>
        <w:tab/>
      </w:r>
      <w:bookmarkStart w:id="89" w:name="_Toc73134127"/>
      <w:r w:rsidRPr="0008229C">
        <w:t>- ONDERWIJZEND PERSONEEL:</w:t>
      </w:r>
      <w:bookmarkEnd w:id="89"/>
    </w:p>
    <w:p w14:paraId="70552678" w14:textId="77777777" w:rsidR="000F700B" w:rsidRPr="00DB17E0" w:rsidRDefault="000F700B" w:rsidP="00B14619">
      <w:pPr>
        <w:rPr>
          <w:rFonts w:ascii="Arial Narrow" w:hAnsi="Arial Narrow" w:cs="Tempus Sans ITC"/>
          <w:color w:val="000000" w:themeColor="text1"/>
          <w:sz w:val="24"/>
          <w:szCs w:val="24"/>
        </w:rPr>
      </w:pPr>
      <w:r w:rsidRPr="00DB17E0">
        <w:rPr>
          <w:rFonts w:ascii="Arial Narrow" w:hAnsi="Arial Narrow" w:cs="Tempus Sans ITC"/>
          <w:b/>
          <w:bCs/>
          <w:color w:val="000000" w:themeColor="text1"/>
          <w:sz w:val="24"/>
          <w:szCs w:val="24"/>
        </w:rPr>
        <w:t>Het Anna-nest:</w:t>
      </w:r>
      <w:r w:rsidR="00B14619" w:rsidRPr="00DB17E0">
        <w:rPr>
          <w:rFonts w:ascii="Arial Narrow" w:hAnsi="Arial Narrow" w:cs="Tempus Sans ITC"/>
          <w:color w:val="000000" w:themeColor="text1"/>
          <w:sz w:val="24"/>
          <w:szCs w:val="24"/>
        </w:rPr>
        <w:t xml:space="preserve"> </w:t>
      </w:r>
      <w:r w:rsidR="00B14619" w:rsidRPr="00DB17E0">
        <w:rPr>
          <w:rFonts w:ascii="Arial Narrow" w:hAnsi="Arial Narrow" w:cs="Tempus Sans ITC"/>
          <w:color w:val="000000" w:themeColor="text1"/>
          <w:sz w:val="24"/>
          <w:szCs w:val="24"/>
        </w:rPr>
        <w:br/>
        <w:t>Klaskunstenaar: Miro</w:t>
      </w:r>
    </w:p>
    <w:p w14:paraId="0DB1C6F4" w14:textId="77777777" w:rsidR="000F700B" w:rsidRPr="00DB17E0" w:rsidRDefault="000F700B" w:rsidP="00B14619">
      <w:pPr>
        <w:rPr>
          <w:rFonts w:ascii="Arial Narrow" w:hAnsi="Arial Narrow" w:cs="Tempus Sans ITC"/>
          <w:color w:val="000000" w:themeColor="text1"/>
          <w:sz w:val="24"/>
          <w:szCs w:val="24"/>
        </w:rPr>
      </w:pPr>
      <w:r w:rsidRPr="00DB17E0">
        <w:rPr>
          <w:rFonts w:ascii="Arial Narrow" w:hAnsi="Arial Narrow" w:cs="Tempus Sans ITC"/>
          <w:color w:val="000000" w:themeColor="text1"/>
          <w:sz w:val="24"/>
          <w:szCs w:val="24"/>
        </w:rPr>
        <w:t>Mevr. Eva Claeys (juf Eva)</w:t>
      </w:r>
      <w:r w:rsidRPr="00DB17E0">
        <w:rPr>
          <w:rFonts w:ascii="Arial Narrow" w:hAnsi="Arial Narrow" w:cs="Tempus Sans ITC"/>
          <w:color w:val="000000" w:themeColor="text1"/>
          <w:sz w:val="24"/>
          <w:szCs w:val="24"/>
        </w:rPr>
        <w:tab/>
      </w:r>
    </w:p>
    <w:p w14:paraId="782A2DC4" w14:textId="77777777" w:rsidR="000F700B" w:rsidRPr="00DB17E0" w:rsidRDefault="000F700B" w:rsidP="00B14619">
      <w:pPr>
        <w:rPr>
          <w:rStyle w:val="Hyperlink"/>
          <w:rFonts w:ascii="Arial Narrow" w:hAnsi="Arial Narrow" w:cs="Tempus Sans ITC"/>
          <w:color w:val="000000" w:themeColor="text1"/>
          <w:sz w:val="24"/>
          <w:szCs w:val="24"/>
          <w:lang w:val="fr-LU"/>
        </w:rPr>
      </w:pPr>
      <w:r w:rsidRPr="00DB17E0">
        <w:rPr>
          <w:rFonts w:ascii="Arial Narrow" w:hAnsi="Arial Narrow" w:cs="Tempus Sans ITC"/>
          <w:color w:val="000000" w:themeColor="text1"/>
          <w:sz w:val="24"/>
          <w:szCs w:val="24"/>
          <w:lang w:val="fr-LU"/>
        </w:rPr>
        <w:t xml:space="preserve">E-mail: </w:t>
      </w:r>
      <w:hyperlink r:id="rId35" w:history="1">
        <w:r w:rsidRPr="00DB17E0">
          <w:rPr>
            <w:rStyle w:val="Hyperlink"/>
            <w:rFonts w:ascii="Arial Narrow" w:hAnsi="Arial Narrow" w:cs="Tempus Sans ITC"/>
            <w:color w:val="000000" w:themeColor="text1"/>
            <w:sz w:val="24"/>
            <w:szCs w:val="24"/>
            <w:lang w:val="fr-LU"/>
          </w:rPr>
          <w:t>eva.claeys@klimtoren.be</w:t>
        </w:r>
      </w:hyperlink>
    </w:p>
    <w:p w14:paraId="4F064664" w14:textId="7E2E8026" w:rsidR="001D214D" w:rsidRPr="001D214D" w:rsidRDefault="008655A6" w:rsidP="00932758">
      <w:pPr>
        <w:rPr>
          <w:rStyle w:val="Hyperlink"/>
          <w:rFonts w:ascii="Arial Narrow" w:hAnsi="Arial Narrow" w:cs="Tempus Sans ITC"/>
          <w:color w:val="000000" w:themeColor="text1"/>
          <w:sz w:val="24"/>
          <w:szCs w:val="24"/>
          <w:u w:val="none"/>
        </w:rPr>
      </w:pPr>
      <w:r w:rsidRPr="001D214D">
        <w:rPr>
          <w:rStyle w:val="Hyperlink"/>
          <w:rFonts w:ascii="Arial Narrow" w:hAnsi="Arial Narrow" w:cs="Tempus Sans ITC"/>
          <w:color w:val="000000" w:themeColor="text1"/>
          <w:sz w:val="24"/>
          <w:szCs w:val="24"/>
          <w:u w:val="none"/>
        </w:rPr>
        <w:t xml:space="preserve">Op </w:t>
      </w:r>
      <w:r w:rsidR="00932758" w:rsidRPr="001D214D">
        <w:rPr>
          <w:rStyle w:val="Hyperlink"/>
          <w:rFonts w:ascii="Arial Narrow" w:hAnsi="Arial Narrow" w:cs="Tempus Sans ITC"/>
          <w:color w:val="000000" w:themeColor="text1"/>
          <w:sz w:val="24"/>
          <w:szCs w:val="24"/>
          <w:u w:val="none"/>
        </w:rPr>
        <w:t>vrij</w:t>
      </w:r>
      <w:r w:rsidR="00034661" w:rsidRPr="001D214D">
        <w:rPr>
          <w:rStyle w:val="Hyperlink"/>
          <w:rFonts w:ascii="Arial Narrow" w:hAnsi="Arial Narrow" w:cs="Tempus Sans ITC"/>
          <w:color w:val="000000" w:themeColor="text1"/>
          <w:sz w:val="24"/>
          <w:szCs w:val="24"/>
          <w:u w:val="none"/>
        </w:rPr>
        <w:t xml:space="preserve">dag: </w:t>
      </w:r>
      <w:r w:rsidR="001D214D" w:rsidRPr="001D214D">
        <w:rPr>
          <w:rStyle w:val="Hyperlink"/>
          <w:rFonts w:ascii="Arial Narrow" w:hAnsi="Arial Narrow" w:cs="Tempus Sans ITC"/>
          <w:color w:val="000000" w:themeColor="text1"/>
          <w:sz w:val="24"/>
          <w:szCs w:val="24"/>
          <w:u w:val="none"/>
        </w:rPr>
        <w:t>Mevr. Carla Depré (juf Carla)</w:t>
      </w:r>
    </w:p>
    <w:p w14:paraId="58F73680" w14:textId="14B8E8C4" w:rsidR="001D214D" w:rsidRPr="001D214D" w:rsidRDefault="001D214D" w:rsidP="00932758">
      <w:pPr>
        <w:rPr>
          <w:rStyle w:val="Hyperlink"/>
          <w:rFonts w:ascii="Arial Narrow" w:hAnsi="Arial Narrow" w:cs="Tempus Sans ITC"/>
          <w:color w:val="000000" w:themeColor="text1"/>
          <w:sz w:val="24"/>
          <w:szCs w:val="24"/>
          <w:u w:val="none"/>
          <w:lang w:val="en-US"/>
        </w:rPr>
      </w:pPr>
      <w:r w:rsidRPr="009228D8">
        <w:rPr>
          <w:rStyle w:val="Hyperlink"/>
          <w:rFonts w:ascii="Arial Narrow" w:hAnsi="Arial Narrow" w:cs="Tempus Sans ITC"/>
          <w:color w:val="000000" w:themeColor="text1"/>
          <w:sz w:val="24"/>
          <w:szCs w:val="24"/>
          <w:u w:val="none"/>
        </w:rPr>
        <w:t xml:space="preserve">                  </w:t>
      </w:r>
      <w:r w:rsidRPr="001D214D">
        <w:rPr>
          <w:rFonts w:ascii="Arial Narrow" w:hAnsi="Arial Narrow" w:cs="Tempus Sans ITC"/>
          <w:color w:val="000000" w:themeColor="text1"/>
          <w:sz w:val="24"/>
          <w:szCs w:val="24"/>
          <w:lang w:val="fr-LU"/>
        </w:rPr>
        <w:t xml:space="preserve">E-mail: </w:t>
      </w:r>
      <w:hyperlink r:id="rId36" w:history="1">
        <w:r w:rsidRPr="001D214D">
          <w:rPr>
            <w:rStyle w:val="Hyperlink"/>
            <w:rFonts w:ascii="Arial Narrow" w:hAnsi="Arial Narrow" w:cs="Tempus Sans ITC"/>
            <w:color w:val="000000" w:themeColor="text1"/>
            <w:sz w:val="24"/>
            <w:szCs w:val="24"/>
            <w:lang w:val="fr-LU"/>
          </w:rPr>
          <w:t>carla.depré@klimtoren.be</w:t>
        </w:r>
      </w:hyperlink>
    </w:p>
    <w:p w14:paraId="54640EC5" w14:textId="77777777" w:rsidR="000F700B" w:rsidRPr="001D214D" w:rsidRDefault="00034661" w:rsidP="00B14619">
      <w:pPr>
        <w:rPr>
          <w:rFonts w:ascii="Arial Narrow" w:hAnsi="Arial Narrow" w:cs="Tempus Sans ITC"/>
          <w:color w:val="FF0000"/>
          <w:sz w:val="24"/>
          <w:szCs w:val="24"/>
          <w:lang w:val="en-US"/>
        </w:rPr>
      </w:pPr>
      <w:r w:rsidRPr="001D214D">
        <w:rPr>
          <w:rStyle w:val="Hyperlink"/>
          <w:rFonts w:ascii="Arial Narrow" w:hAnsi="Arial Narrow" w:cs="Tempus Sans ITC"/>
          <w:color w:val="FF0000"/>
          <w:sz w:val="24"/>
          <w:szCs w:val="24"/>
          <w:u w:val="none"/>
          <w:lang w:val="en-US"/>
        </w:rPr>
        <w:br/>
      </w:r>
    </w:p>
    <w:p w14:paraId="1D977A6E" w14:textId="77777777" w:rsidR="000F700B" w:rsidRPr="008136E3" w:rsidRDefault="000F700B" w:rsidP="00B14619">
      <w:pPr>
        <w:rPr>
          <w:rFonts w:ascii="Arial Narrow" w:hAnsi="Arial Narrow" w:cs="Tempus Sans ITC"/>
          <w:color w:val="auto"/>
          <w:sz w:val="24"/>
          <w:szCs w:val="24"/>
        </w:rPr>
      </w:pPr>
      <w:r w:rsidRPr="008136E3">
        <w:rPr>
          <w:rFonts w:ascii="Arial Narrow" w:hAnsi="Arial Narrow" w:cs="Tempus Sans ITC"/>
          <w:b/>
          <w:bCs/>
          <w:color w:val="auto"/>
          <w:sz w:val="24"/>
          <w:szCs w:val="24"/>
        </w:rPr>
        <w:t>Het nest van Jules:</w:t>
      </w:r>
      <w:r w:rsidRPr="008136E3">
        <w:rPr>
          <w:rFonts w:ascii="Arial Narrow" w:hAnsi="Arial Narrow" w:cs="Tempus Sans ITC"/>
          <w:color w:val="auto"/>
          <w:sz w:val="24"/>
          <w:szCs w:val="24"/>
        </w:rPr>
        <w:t xml:space="preserve"> </w:t>
      </w:r>
      <w:r w:rsidR="00B14619" w:rsidRPr="008136E3">
        <w:rPr>
          <w:rFonts w:ascii="Arial Narrow" w:hAnsi="Arial Narrow" w:cs="Tempus Sans ITC"/>
          <w:color w:val="auto"/>
          <w:sz w:val="24"/>
          <w:szCs w:val="24"/>
        </w:rPr>
        <w:br/>
        <w:t>Klaskunstenaar: Van Gogh</w:t>
      </w:r>
    </w:p>
    <w:p w14:paraId="57407FCA" w14:textId="77777777" w:rsidR="000F700B" w:rsidRPr="008136E3" w:rsidRDefault="000F700B" w:rsidP="00B14619">
      <w:pPr>
        <w:rPr>
          <w:rStyle w:val="Hyperlink"/>
          <w:rFonts w:ascii="Arial Narrow" w:hAnsi="Arial Narrow" w:cs="Tempus Sans ITC"/>
          <w:color w:val="auto"/>
          <w:sz w:val="24"/>
          <w:szCs w:val="24"/>
        </w:rPr>
      </w:pPr>
      <w:r w:rsidRPr="008136E3">
        <w:rPr>
          <w:rStyle w:val="Hyperlink"/>
          <w:rFonts w:ascii="Arial Narrow" w:hAnsi="Arial Narrow" w:cs="Tempus Sans ITC"/>
          <w:color w:val="auto"/>
          <w:sz w:val="24"/>
          <w:szCs w:val="24"/>
          <w:u w:val="none"/>
        </w:rPr>
        <w:t>Me</w:t>
      </w:r>
      <w:r w:rsidR="008136E3" w:rsidRPr="008136E3">
        <w:rPr>
          <w:rStyle w:val="Hyperlink"/>
          <w:rFonts w:ascii="Arial Narrow" w:hAnsi="Arial Narrow" w:cs="Tempus Sans ITC"/>
          <w:color w:val="auto"/>
          <w:sz w:val="24"/>
          <w:szCs w:val="24"/>
          <w:u w:val="none"/>
        </w:rPr>
        <w:t>vr. Saar Verdonck (juf Saar)</w:t>
      </w:r>
    </w:p>
    <w:p w14:paraId="60733A34" w14:textId="77777777" w:rsidR="000F700B" w:rsidRPr="008136E3" w:rsidRDefault="000F700B" w:rsidP="00B14619">
      <w:pPr>
        <w:rPr>
          <w:rStyle w:val="Hyperlink"/>
          <w:rFonts w:ascii="Arial Narrow" w:hAnsi="Arial Narrow" w:cs="Tempus Sans ITC"/>
          <w:color w:val="auto"/>
          <w:sz w:val="24"/>
          <w:szCs w:val="24"/>
          <w:lang w:val="fr-BE"/>
        </w:rPr>
      </w:pPr>
      <w:r w:rsidRPr="008136E3">
        <w:rPr>
          <w:rFonts w:ascii="Arial Narrow" w:hAnsi="Arial Narrow" w:cs="Tempus Sans ITC"/>
          <w:color w:val="auto"/>
          <w:sz w:val="24"/>
          <w:szCs w:val="24"/>
          <w:lang w:val="fr-BE"/>
        </w:rPr>
        <w:t xml:space="preserve">E-mail: </w:t>
      </w:r>
      <w:hyperlink r:id="rId37" w:history="1">
        <w:r w:rsidR="008136E3" w:rsidRPr="008136E3">
          <w:rPr>
            <w:rStyle w:val="Hyperlink"/>
            <w:rFonts w:ascii="Arial Narrow" w:hAnsi="Arial Narrow" w:cs="Tempus Sans ITC"/>
            <w:color w:val="auto"/>
            <w:sz w:val="24"/>
            <w:szCs w:val="24"/>
            <w:lang w:val="fr-BE"/>
          </w:rPr>
          <w:t>saar.verdonck@klimtoren.be</w:t>
        </w:r>
      </w:hyperlink>
    </w:p>
    <w:p w14:paraId="3F8CC438" w14:textId="77777777" w:rsidR="000F700B" w:rsidRPr="008136E3" w:rsidRDefault="000F700B" w:rsidP="00B14619">
      <w:pPr>
        <w:rPr>
          <w:rFonts w:ascii="Arial Narrow" w:hAnsi="Arial Narrow" w:cs="Tempus Sans ITC"/>
          <w:color w:val="FF0000"/>
          <w:sz w:val="24"/>
          <w:szCs w:val="24"/>
          <w:lang w:val="fr-BE"/>
        </w:rPr>
      </w:pPr>
    </w:p>
    <w:p w14:paraId="16505E54" w14:textId="77777777" w:rsidR="000F700B" w:rsidRPr="00DB17E0" w:rsidRDefault="00B14619" w:rsidP="00B14619">
      <w:pPr>
        <w:rPr>
          <w:rFonts w:ascii="Arial Narrow" w:hAnsi="Arial Narrow" w:cs="Tempus Sans ITC"/>
          <w:color w:val="000000" w:themeColor="text1"/>
          <w:sz w:val="24"/>
          <w:szCs w:val="24"/>
        </w:rPr>
      </w:pPr>
      <w:r w:rsidRPr="00DB17E0">
        <w:rPr>
          <w:rFonts w:ascii="Arial Narrow" w:hAnsi="Arial Narrow" w:cs="Tempus Sans ITC"/>
          <w:b/>
          <w:bCs/>
          <w:color w:val="000000" w:themeColor="text1"/>
          <w:sz w:val="24"/>
          <w:szCs w:val="24"/>
        </w:rPr>
        <w:t>Het dolfijnennest</w:t>
      </w:r>
      <w:r w:rsidR="000F700B" w:rsidRPr="00DB17E0">
        <w:rPr>
          <w:rFonts w:ascii="Arial Narrow" w:hAnsi="Arial Narrow" w:cs="Tempus Sans ITC"/>
          <w:b/>
          <w:bCs/>
          <w:color w:val="000000" w:themeColor="text1"/>
          <w:sz w:val="24"/>
          <w:szCs w:val="24"/>
        </w:rPr>
        <w:t>:</w:t>
      </w:r>
      <w:r w:rsidRPr="00DB17E0">
        <w:rPr>
          <w:rFonts w:ascii="Arial Narrow" w:hAnsi="Arial Narrow" w:cs="Tempus Sans ITC"/>
          <w:b/>
          <w:bCs/>
          <w:color w:val="000000" w:themeColor="text1"/>
          <w:sz w:val="24"/>
          <w:szCs w:val="24"/>
        </w:rPr>
        <w:br/>
      </w:r>
      <w:r w:rsidRPr="00DB17E0">
        <w:rPr>
          <w:rFonts w:ascii="Arial Narrow" w:hAnsi="Arial Narrow" w:cs="Tempus Sans ITC"/>
          <w:bCs/>
          <w:color w:val="000000" w:themeColor="text1"/>
          <w:sz w:val="24"/>
          <w:szCs w:val="24"/>
        </w:rPr>
        <w:t>Klaskunstenaar: Monet</w:t>
      </w:r>
      <w:r w:rsidR="000F700B" w:rsidRPr="00DB17E0">
        <w:rPr>
          <w:rFonts w:ascii="Arial Narrow" w:hAnsi="Arial Narrow" w:cs="Tempus Sans ITC"/>
          <w:color w:val="000000" w:themeColor="text1"/>
          <w:sz w:val="24"/>
          <w:szCs w:val="24"/>
        </w:rPr>
        <w:t xml:space="preserve"> </w:t>
      </w:r>
    </w:p>
    <w:p w14:paraId="243F8905" w14:textId="77777777" w:rsidR="000F700B" w:rsidRPr="00DB17E0" w:rsidRDefault="000F700B" w:rsidP="00B14619">
      <w:pPr>
        <w:rPr>
          <w:rFonts w:ascii="Arial Narrow" w:hAnsi="Arial Narrow" w:cs="Tempus Sans ITC"/>
          <w:color w:val="000000" w:themeColor="text1"/>
          <w:sz w:val="24"/>
          <w:szCs w:val="24"/>
        </w:rPr>
      </w:pPr>
      <w:r w:rsidRPr="00DB17E0">
        <w:rPr>
          <w:rFonts w:ascii="Arial Narrow" w:hAnsi="Arial Narrow" w:cs="Tempus Sans ITC"/>
          <w:color w:val="000000" w:themeColor="text1"/>
          <w:sz w:val="24"/>
          <w:szCs w:val="24"/>
        </w:rPr>
        <w:t xml:space="preserve">Mevr. Deborah Deschacht (juf Deborah) </w:t>
      </w:r>
    </w:p>
    <w:p w14:paraId="347849C0" w14:textId="77777777" w:rsidR="000F700B" w:rsidRPr="00DB17E0" w:rsidRDefault="000F700B" w:rsidP="00B14619">
      <w:pPr>
        <w:rPr>
          <w:rFonts w:ascii="Arial Narrow" w:hAnsi="Arial Narrow" w:cs="Tempus Sans ITC"/>
          <w:color w:val="000000" w:themeColor="text1"/>
          <w:sz w:val="24"/>
          <w:szCs w:val="24"/>
          <w:u w:val="single"/>
          <w:lang w:val="fr-LU"/>
        </w:rPr>
      </w:pPr>
      <w:r w:rsidRPr="00DB17E0">
        <w:rPr>
          <w:rFonts w:ascii="Arial Narrow" w:hAnsi="Arial Narrow" w:cs="Tempus Sans ITC"/>
          <w:color w:val="000000" w:themeColor="text1"/>
          <w:sz w:val="24"/>
          <w:szCs w:val="24"/>
          <w:lang w:val="en-US"/>
        </w:rPr>
        <w:t xml:space="preserve">E-mail: </w:t>
      </w:r>
      <w:hyperlink r:id="rId38" w:history="1">
        <w:r w:rsidRPr="00DB17E0">
          <w:rPr>
            <w:rStyle w:val="Hyperlink"/>
            <w:rFonts w:ascii="Arial Narrow" w:hAnsi="Arial Narrow"/>
            <w:color w:val="000000" w:themeColor="text1"/>
            <w:sz w:val="24"/>
            <w:szCs w:val="24"/>
            <w:lang w:val="fr-BE"/>
          </w:rPr>
          <w:t>deborah.deschacht</w:t>
        </w:r>
        <w:r w:rsidRPr="00DB17E0">
          <w:rPr>
            <w:rStyle w:val="Hyperlink"/>
            <w:rFonts w:ascii="Arial Narrow" w:hAnsi="Arial Narrow" w:cs="Tempus Sans ITC"/>
            <w:color w:val="000000" w:themeColor="text1"/>
            <w:sz w:val="24"/>
            <w:szCs w:val="24"/>
            <w:lang w:val="fr-BE"/>
          </w:rPr>
          <w:t>@klimtore</w:t>
        </w:r>
        <w:r w:rsidRPr="00DB17E0">
          <w:rPr>
            <w:rStyle w:val="Hyperlink"/>
            <w:rFonts w:ascii="Arial Narrow" w:hAnsi="Arial Narrow" w:cs="Tempus Sans ITC"/>
            <w:color w:val="000000" w:themeColor="text1"/>
            <w:sz w:val="24"/>
            <w:szCs w:val="24"/>
            <w:lang w:val="fr-LU"/>
          </w:rPr>
          <w:t>n.be</w:t>
        </w:r>
      </w:hyperlink>
    </w:p>
    <w:p w14:paraId="05B228CA" w14:textId="77777777" w:rsidR="008655A6" w:rsidRPr="00DB17E0" w:rsidRDefault="008655A6" w:rsidP="00B14619">
      <w:pPr>
        <w:rPr>
          <w:rFonts w:ascii="Arial Narrow" w:hAnsi="Arial Narrow" w:cs="Tempus Sans ITC"/>
          <w:color w:val="000000" w:themeColor="text1"/>
          <w:sz w:val="24"/>
          <w:szCs w:val="24"/>
          <w:lang w:val="fr-BE"/>
        </w:rPr>
      </w:pPr>
    </w:p>
    <w:p w14:paraId="1ED37F4A" w14:textId="77777777" w:rsidR="00034661" w:rsidRPr="00DB17E0" w:rsidRDefault="00034661" w:rsidP="00034661">
      <w:pPr>
        <w:rPr>
          <w:rFonts w:ascii="Arial Narrow" w:hAnsi="Arial Narrow" w:cs="Tempus Sans ITC"/>
          <w:bCs/>
          <w:color w:val="000000" w:themeColor="text1"/>
          <w:sz w:val="24"/>
          <w:szCs w:val="24"/>
        </w:rPr>
      </w:pPr>
      <w:r w:rsidRPr="00DB17E0">
        <w:rPr>
          <w:rFonts w:ascii="Arial Narrow" w:hAnsi="Arial Narrow" w:cs="Tempus Sans ITC"/>
          <w:b/>
          <w:bCs/>
          <w:color w:val="000000" w:themeColor="text1"/>
          <w:sz w:val="24"/>
          <w:szCs w:val="24"/>
        </w:rPr>
        <w:t xml:space="preserve">Het berennest: </w:t>
      </w:r>
      <w:r w:rsidRPr="00DB17E0">
        <w:rPr>
          <w:rFonts w:ascii="Arial Narrow" w:hAnsi="Arial Narrow" w:cs="Tempus Sans ITC"/>
          <w:b/>
          <w:bCs/>
          <w:color w:val="000000" w:themeColor="text1"/>
          <w:sz w:val="24"/>
          <w:szCs w:val="24"/>
        </w:rPr>
        <w:br/>
      </w:r>
      <w:r w:rsidRPr="00DB17E0">
        <w:rPr>
          <w:rFonts w:ascii="Arial Narrow" w:hAnsi="Arial Narrow" w:cs="Tempus Sans ITC"/>
          <w:bCs/>
          <w:color w:val="000000" w:themeColor="text1"/>
          <w:sz w:val="24"/>
          <w:szCs w:val="24"/>
        </w:rPr>
        <w:t>Klaskunstenaar : Klee</w:t>
      </w:r>
    </w:p>
    <w:p w14:paraId="32C6EC50" w14:textId="77777777" w:rsidR="00034661" w:rsidRPr="00DB17E0" w:rsidRDefault="00034661" w:rsidP="00034661">
      <w:pPr>
        <w:rPr>
          <w:rFonts w:ascii="Arial Narrow" w:hAnsi="Arial Narrow" w:cs="Tempus Sans ITC"/>
          <w:color w:val="000000" w:themeColor="text1"/>
          <w:sz w:val="24"/>
          <w:szCs w:val="24"/>
        </w:rPr>
      </w:pPr>
      <w:r w:rsidRPr="00DB17E0">
        <w:rPr>
          <w:rFonts w:ascii="Arial Narrow" w:hAnsi="Arial Narrow" w:cs="Tempus Sans ITC"/>
          <w:color w:val="000000" w:themeColor="text1"/>
          <w:sz w:val="24"/>
          <w:szCs w:val="24"/>
        </w:rPr>
        <w:t>Mevr. Pascale Muylle (juf Pascale)</w:t>
      </w:r>
    </w:p>
    <w:p w14:paraId="146475E8" w14:textId="77777777" w:rsidR="00034661" w:rsidRPr="00DB17E0" w:rsidRDefault="00034661" w:rsidP="00034661">
      <w:pPr>
        <w:rPr>
          <w:rStyle w:val="Hyperlink"/>
          <w:rFonts w:ascii="Arial Narrow" w:hAnsi="Arial Narrow" w:cs="Tempus Sans ITC"/>
          <w:color w:val="000000" w:themeColor="text1"/>
          <w:sz w:val="24"/>
          <w:szCs w:val="24"/>
          <w:lang w:val="fr-LU"/>
        </w:rPr>
      </w:pPr>
      <w:r w:rsidRPr="00DB17E0">
        <w:rPr>
          <w:rFonts w:ascii="Arial Narrow" w:hAnsi="Arial Narrow" w:cs="Tempus Sans ITC"/>
          <w:color w:val="000000" w:themeColor="text1"/>
          <w:sz w:val="24"/>
          <w:szCs w:val="24"/>
          <w:lang w:val="fr-LU"/>
        </w:rPr>
        <w:t xml:space="preserve">E-mail: </w:t>
      </w:r>
      <w:hyperlink r:id="rId39" w:history="1">
        <w:r w:rsidRPr="00DB17E0">
          <w:rPr>
            <w:rStyle w:val="Hyperlink"/>
            <w:rFonts w:ascii="Arial Narrow" w:hAnsi="Arial Narrow" w:cs="Tempus Sans ITC"/>
            <w:color w:val="000000" w:themeColor="text1"/>
            <w:sz w:val="24"/>
            <w:szCs w:val="24"/>
            <w:lang w:val="fr-LU"/>
          </w:rPr>
          <w:t>pascale.muylle@klimtoren.be</w:t>
        </w:r>
      </w:hyperlink>
    </w:p>
    <w:p w14:paraId="0CE564C6" w14:textId="77777777" w:rsidR="000E4146" w:rsidRPr="000E4146" w:rsidRDefault="00034661" w:rsidP="000E4146">
      <w:pPr>
        <w:rPr>
          <w:rStyle w:val="Hyperlink"/>
          <w:rFonts w:ascii="Arial Narrow" w:hAnsi="Arial Narrow" w:cs="Tempus Sans ITC"/>
          <w:color w:val="000000" w:themeColor="text1"/>
          <w:sz w:val="24"/>
          <w:szCs w:val="24"/>
          <w:u w:val="none"/>
        </w:rPr>
      </w:pPr>
      <w:r w:rsidRPr="000E4146">
        <w:rPr>
          <w:rFonts w:ascii="Arial Narrow" w:hAnsi="Arial Narrow" w:cs="Tempus Sans ITC"/>
          <w:color w:val="000000" w:themeColor="text1"/>
          <w:sz w:val="24"/>
          <w:szCs w:val="24"/>
        </w:rPr>
        <w:t>Op donderdag:</w:t>
      </w:r>
      <w:r w:rsidRPr="000E4146">
        <w:rPr>
          <w:rStyle w:val="Hyperlink"/>
          <w:rFonts w:ascii="Arial Narrow" w:hAnsi="Arial Narrow" w:cs="Tempus Sans ITC"/>
          <w:color w:val="000000" w:themeColor="text1"/>
          <w:sz w:val="24"/>
          <w:szCs w:val="24"/>
          <w:u w:val="none"/>
        </w:rPr>
        <w:t xml:space="preserve"> </w:t>
      </w:r>
      <w:r w:rsidR="000E4146" w:rsidRPr="000E4146">
        <w:rPr>
          <w:rStyle w:val="Hyperlink"/>
          <w:rFonts w:ascii="Arial Narrow" w:hAnsi="Arial Narrow" w:cs="Tempus Sans ITC"/>
          <w:color w:val="000000" w:themeColor="text1"/>
          <w:sz w:val="24"/>
          <w:szCs w:val="24"/>
          <w:u w:val="none"/>
        </w:rPr>
        <w:t>Mevr.  Marijke Claeys (juf Marijke)</w:t>
      </w:r>
    </w:p>
    <w:p w14:paraId="4B470F3F" w14:textId="77777777" w:rsidR="001D214D" w:rsidRDefault="000E4146" w:rsidP="00B14619">
      <w:pPr>
        <w:rPr>
          <w:rStyle w:val="Hyperlink"/>
          <w:rFonts w:ascii="Arial Narrow" w:hAnsi="Arial Narrow" w:cs="Tempus Sans ITC"/>
          <w:color w:val="auto"/>
          <w:sz w:val="24"/>
          <w:szCs w:val="24"/>
          <w:lang w:val="fr-BE"/>
        </w:rPr>
      </w:pPr>
      <w:r w:rsidRPr="008136E3">
        <w:rPr>
          <w:rStyle w:val="Hyperlink"/>
          <w:rFonts w:ascii="Arial Narrow" w:hAnsi="Arial Narrow" w:cs="Tempus Sans ITC"/>
          <w:color w:val="auto"/>
          <w:sz w:val="24"/>
          <w:szCs w:val="24"/>
          <w:u w:val="none"/>
          <w:lang w:val="fr-BE"/>
        </w:rPr>
        <w:t xml:space="preserve">                     </w:t>
      </w:r>
      <w:r>
        <w:rPr>
          <w:rStyle w:val="Hyperlink"/>
          <w:rFonts w:ascii="Arial Narrow" w:hAnsi="Arial Narrow" w:cs="Tempus Sans ITC"/>
          <w:color w:val="auto"/>
          <w:sz w:val="24"/>
          <w:szCs w:val="24"/>
          <w:u w:val="none"/>
          <w:lang w:val="fr-BE"/>
        </w:rPr>
        <w:t xml:space="preserve">    </w:t>
      </w:r>
      <w:r w:rsidRPr="008136E3">
        <w:rPr>
          <w:rStyle w:val="Hyperlink"/>
          <w:rFonts w:ascii="Arial Narrow" w:hAnsi="Arial Narrow" w:cs="Tempus Sans ITC"/>
          <w:color w:val="auto"/>
          <w:sz w:val="24"/>
          <w:szCs w:val="24"/>
          <w:u w:val="none"/>
          <w:lang w:val="fr-BE"/>
        </w:rPr>
        <w:t xml:space="preserve">E-mail: </w:t>
      </w:r>
      <w:hyperlink r:id="rId40" w:history="1">
        <w:r w:rsidRPr="008136E3">
          <w:rPr>
            <w:rStyle w:val="Hyperlink"/>
            <w:rFonts w:ascii="Arial Narrow" w:hAnsi="Arial Narrow" w:cs="Tempus Sans ITC"/>
            <w:color w:val="auto"/>
            <w:sz w:val="24"/>
            <w:szCs w:val="24"/>
            <w:lang w:val="fr-BE"/>
          </w:rPr>
          <w:t>marijke.claeys@klimtoren.be</w:t>
        </w:r>
      </w:hyperlink>
    </w:p>
    <w:p w14:paraId="30CB5A3B" w14:textId="23ECB777" w:rsidR="000F700B" w:rsidRPr="001D214D" w:rsidRDefault="000F700B" w:rsidP="00B14619">
      <w:pPr>
        <w:rPr>
          <w:rFonts w:ascii="Arial Narrow" w:hAnsi="Arial Narrow" w:cs="Tempus Sans ITC"/>
          <w:color w:val="auto"/>
          <w:sz w:val="24"/>
          <w:szCs w:val="24"/>
          <w:u w:val="single"/>
          <w:lang w:val="fr-BE"/>
        </w:rPr>
      </w:pPr>
      <w:r w:rsidRPr="00DB17E0">
        <w:rPr>
          <w:rFonts w:ascii="Arial Narrow" w:hAnsi="Arial Narrow" w:cs="Tempus Sans ITC"/>
          <w:b/>
          <w:bCs/>
          <w:color w:val="000000" w:themeColor="text1"/>
          <w:sz w:val="24"/>
          <w:szCs w:val="24"/>
        </w:rPr>
        <w:lastRenderedPageBreak/>
        <w:t xml:space="preserve">Het kikkernest:   </w:t>
      </w:r>
      <w:r w:rsidR="00B14619" w:rsidRPr="00DB17E0">
        <w:rPr>
          <w:rFonts w:ascii="Arial Narrow" w:hAnsi="Arial Narrow" w:cs="Tempus Sans ITC"/>
          <w:b/>
          <w:bCs/>
          <w:color w:val="000000" w:themeColor="text1"/>
          <w:sz w:val="24"/>
          <w:szCs w:val="24"/>
        </w:rPr>
        <w:br/>
      </w:r>
      <w:r w:rsidR="00B14619" w:rsidRPr="00DB17E0">
        <w:rPr>
          <w:rFonts w:ascii="Arial Narrow" w:hAnsi="Arial Narrow" w:cs="Tempus Sans ITC"/>
          <w:bCs/>
          <w:color w:val="000000" w:themeColor="text1"/>
          <w:sz w:val="24"/>
          <w:szCs w:val="24"/>
        </w:rPr>
        <w:t>Klaskunstenaar: Klee</w:t>
      </w:r>
    </w:p>
    <w:p w14:paraId="04515EDB" w14:textId="77777777" w:rsidR="000F700B" w:rsidRPr="00DB17E0" w:rsidRDefault="000F700B" w:rsidP="00B14619">
      <w:pPr>
        <w:rPr>
          <w:rFonts w:ascii="Arial Narrow" w:hAnsi="Arial Narrow" w:cs="Tempus Sans ITC"/>
          <w:color w:val="000000" w:themeColor="text1"/>
          <w:sz w:val="24"/>
          <w:szCs w:val="24"/>
        </w:rPr>
      </w:pPr>
      <w:r w:rsidRPr="00DB17E0">
        <w:rPr>
          <w:rFonts w:ascii="Arial Narrow" w:hAnsi="Arial Narrow" w:cs="Tempus Sans ITC"/>
          <w:color w:val="000000" w:themeColor="text1"/>
          <w:sz w:val="24"/>
          <w:szCs w:val="24"/>
        </w:rPr>
        <w:t>Mevr. Sofie Willaert (juf Sofie)</w:t>
      </w:r>
    </w:p>
    <w:p w14:paraId="40B0ADBB" w14:textId="77777777" w:rsidR="008655A6" w:rsidRPr="00DB17E0" w:rsidRDefault="000F700B" w:rsidP="008655A6">
      <w:pPr>
        <w:rPr>
          <w:rStyle w:val="Hyperlink"/>
          <w:rFonts w:ascii="Arial Narrow" w:hAnsi="Arial Narrow" w:cs="Tempus Sans ITC"/>
          <w:color w:val="000000" w:themeColor="text1"/>
          <w:sz w:val="24"/>
          <w:szCs w:val="24"/>
          <w:u w:val="none"/>
          <w:lang w:val="fr-LU"/>
        </w:rPr>
      </w:pPr>
      <w:r w:rsidRPr="00DB17E0">
        <w:rPr>
          <w:rFonts w:ascii="Arial Narrow" w:hAnsi="Arial Narrow" w:cs="Tempus Sans ITC"/>
          <w:color w:val="000000" w:themeColor="text1"/>
          <w:sz w:val="24"/>
          <w:szCs w:val="24"/>
          <w:lang w:val="fr-LU"/>
        </w:rPr>
        <w:t xml:space="preserve">E-mail: </w:t>
      </w:r>
      <w:hyperlink r:id="rId41" w:history="1">
        <w:r w:rsidRPr="00DB17E0">
          <w:rPr>
            <w:rStyle w:val="Hyperlink"/>
            <w:rFonts w:ascii="Arial Narrow" w:hAnsi="Arial Narrow" w:cs="Tempus Sans ITC"/>
            <w:color w:val="000000" w:themeColor="text1"/>
            <w:sz w:val="24"/>
            <w:szCs w:val="24"/>
            <w:lang w:val="fr-LU"/>
          </w:rPr>
          <w:t>sofie.willaert@klimtoren.be</w:t>
        </w:r>
      </w:hyperlink>
      <w:r w:rsidR="00034661" w:rsidRPr="00DB17E0">
        <w:rPr>
          <w:rFonts w:ascii="Arial Narrow" w:hAnsi="Arial Narrow" w:cs="Tempus Sans ITC"/>
          <w:color w:val="000000" w:themeColor="text1"/>
          <w:sz w:val="24"/>
          <w:szCs w:val="24"/>
          <w:lang w:val="fr-LU"/>
        </w:rPr>
        <w:br/>
      </w:r>
    </w:p>
    <w:p w14:paraId="5505C549" w14:textId="77777777" w:rsidR="000F700B" w:rsidRPr="008136E3" w:rsidRDefault="000F700B" w:rsidP="00B14619">
      <w:pPr>
        <w:rPr>
          <w:rFonts w:ascii="Arial Narrow" w:hAnsi="Arial Narrow" w:cs="Tempus Sans ITC"/>
          <w:color w:val="auto"/>
          <w:sz w:val="24"/>
          <w:szCs w:val="24"/>
          <w:u w:val="single"/>
        </w:rPr>
      </w:pPr>
      <w:r w:rsidRPr="008136E3">
        <w:rPr>
          <w:rFonts w:ascii="Arial Narrow" w:hAnsi="Arial Narrow" w:cs="Tempus Sans ITC"/>
          <w:b/>
          <w:bCs/>
          <w:color w:val="auto"/>
          <w:sz w:val="24"/>
          <w:szCs w:val="24"/>
        </w:rPr>
        <w:t xml:space="preserve">Het papegaaiennest: </w:t>
      </w:r>
      <w:r w:rsidR="00B14619" w:rsidRPr="008136E3">
        <w:rPr>
          <w:rFonts w:ascii="Arial Narrow" w:hAnsi="Arial Narrow" w:cs="Tempus Sans ITC"/>
          <w:b/>
          <w:bCs/>
          <w:color w:val="auto"/>
          <w:sz w:val="24"/>
          <w:szCs w:val="24"/>
        </w:rPr>
        <w:br/>
      </w:r>
      <w:r w:rsidR="00B14619" w:rsidRPr="008136E3">
        <w:rPr>
          <w:rFonts w:ascii="Arial Narrow" w:hAnsi="Arial Narrow" w:cs="Tempus Sans ITC"/>
          <w:bCs/>
          <w:color w:val="auto"/>
          <w:sz w:val="24"/>
          <w:szCs w:val="24"/>
        </w:rPr>
        <w:t>Klaskunstenaar: Keith Haring</w:t>
      </w:r>
    </w:p>
    <w:p w14:paraId="596E6001" w14:textId="77777777" w:rsidR="000F700B" w:rsidRPr="008136E3" w:rsidRDefault="000F700B" w:rsidP="00B14619">
      <w:pPr>
        <w:rPr>
          <w:rFonts w:ascii="Arial Narrow" w:hAnsi="Arial Narrow" w:cs="Tempus Sans ITC"/>
          <w:b/>
          <w:bCs/>
          <w:color w:val="auto"/>
          <w:sz w:val="24"/>
          <w:szCs w:val="24"/>
        </w:rPr>
      </w:pPr>
      <w:r w:rsidRPr="008136E3">
        <w:rPr>
          <w:rFonts w:ascii="Arial Narrow" w:hAnsi="Arial Narrow" w:cs="Tempus Sans ITC"/>
          <w:color w:val="auto"/>
          <w:sz w:val="24"/>
          <w:szCs w:val="24"/>
        </w:rPr>
        <w:t xml:space="preserve">Mevr.Lies Accou </w:t>
      </w:r>
      <w:r w:rsidRPr="008136E3">
        <w:rPr>
          <w:rFonts w:ascii="Arial Narrow" w:hAnsi="Arial Narrow" w:cs="Tempus Sans ITC"/>
          <w:b/>
          <w:bCs/>
          <w:color w:val="auto"/>
          <w:sz w:val="24"/>
          <w:szCs w:val="24"/>
        </w:rPr>
        <w:t xml:space="preserve"> </w:t>
      </w:r>
      <w:r w:rsidRPr="008136E3">
        <w:rPr>
          <w:rFonts w:ascii="Arial Narrow" w:hAnsi="Arial Narrow" w:cs="Tempus Sans ITC"/>
          <w:bCs/>
          <w:color w:val="auto"/>
          <w:sz w:val="24"/>
          <w:szCs w:val="24"/>
        </w:rPr>
        <w:t>(juf Lies)</w:t>
      </w:r>
    </w:p>
    <w:p w14:paraId="7A65E213" w14:textId="77777777" w:rsidR="000F700B" w:rsidRPr="008136E3" w:rsidRDefault="000F700B" w:rsidP="00B14619">
      <w:pPr>
        <w:rPr>
          <w:rFonts w:ascii="Arial Narrow" w:hAnsi="Arial Narrow" w:cs="Tempus Sans ITC"/>
          <w:color w:val="auto"/>
          <w:sz w:val="24"/>
          <w:szCs w:val="24"/>
          <w:lang w:val="fr-LU"/>
        </w:rPr>
      </w:pPr>
      <w:r w:rsidRPr="008136E3">
        <w:rPr>
          <w:rFonts w:ascii="Arial Narrow" w:hAnsi="Arial Narrow" w:cs="Tempus Sans ITC"/>
          <w:color w:val="auto"/>
          <w:sz w:val="24"/>
          <w:szCs w:val="24"/>
          <w:lang w:val="fr-LU"/>
        </w:rPr>
        <w:t xml:space="preserve">E-mail: </w:t>
      </w:r>
      <w:hyperlink r:id="rId42" w:history="1">
        <w:r w:rsidRPr="008136E3">
          <w:rPr>
            <w:rStyle w:val="Hyperlink"/>
            <w:rFonts w:ascii="Arial Narrow" w:hAnsi="Arial Narrow" w:cs="Tempus Sans ITC"/>
            <w:color w:val="auto"/>
            <w:sz w:val="24"/>
            <w:szCs w:val="24"/>
            <w:lang w:val="fr-LU"/>
          </w:rPr>
          <w:t>lies.accou@klimtoren.be</w:t>
        </w:r>
      </w:hyperlink>
    </w:p>
    <w:p w14:paraId="5EA5F18E" w14:textId="187A6A80" w:rsidR="000F700B" w:rsidRPr="001D214D" w:rsidRDefault="001D214D" w:rsidP="001D214D">
      <w:pPr>
        <w:rPr>
          <w:rStyle w:val="Hyperlink"/>
          <w:rFonts w:ascii="Arial Narrow" w:hAnsi="Arial Narrow" w:cs="Tempus Sans ITC"/>
          <w:color w:val="000000" w:themeColor="text1"/>
          <w:sz w:val="24"/>
          <w:szCs w:val="24"/>
          <w:lang w:val="fr-LU"/>
        </w:rPr>
      </w:pPr>
      <w:r>
        <w:rPr>
          <w:rFonts w:ascii="Arial Narrow" w:hAnsi="Arial Narrow" w:cs="Tempus Sans ITC"/>
          <w:color w:val="auto"/>
          <w:sz w:val="24"/>
          <w:szCs w:val="24"/>
          <w:lang w:val="fr-LU"/>
        </w:rPr>
        <w:br/>
      </w:r>
      <w:r w:rsidR="008136E3" w:rsidRPr="001D214D">
        <w:rPr>
          <w:rFonts w:ascii="Arial Narrow" w:hAnsi="Arial Narrow" w:cs="Tempus Sans ITC"/>
          <w:color w:val="000000" w:themeColor="text1"/>
          <w:sz w:val="24"/>
          <w:szCs w:val="24"/>
        </w:rPr>
        <w:t xml:space="preserve">Op vrijdag: </w:t>
      </w:r>
      <w:r w:rsidRPr="001D214D">
        <w:rPr>
          <w:rFonts w:ascii="Arial Narrow" w:hAnsi="Arial Narrow" w:cs="Tempus Sans ITC"/>
          <w:color w:val="000000" w:themeColor="text1"/>
          <w:sz w:val="24"/>
          <w:szCs w:val="24"/>
        </w:rPr>
        <w:t>Nog te bepalen</w:t>
      </w:r>
    </w:p>
    <w:p w14:paraId="1F30B745" w14:textId="77777777" w:rsidR="000F700B" w:rsidRPr="008136E3" w:rsidRDefault="000F700B" w:rsidP="00B14619">
      <w:pPr>
        <w:rPr>
          <w:rFonts w:ascii="Arial Narrow" w:hAnsi="Arial Narrow" w:cs="Tempus Sans ITC"/>
          <w:b/>
          <w:color w:val="auto"/>
          <w:sz w:val="24"/>
          <w:szCs w:val="24"/>
          <w:lang w:val="fr-LU"/>
        </w:rPr>
      </w:pPr>
    </w:p>
    <w:p w14:paraId="2AF38E03" w14:textId="77777777" w:rsidR="000F700B" w:rsidRPr="008136E3" w:rsidRDefault="000F700B" w:rsidP="00B14619">
      <w:pPr>
        <w:rPr>
          <w:rFonts w:ascii="Arial Narrow" w:hAnsi="Arial Narrow" w:cs="Tempus Sans ITC"/>
          <w:color w:val="auto"/>
          <w:sz w:val="24"/>
          <w:szCs w:val="24"/>
        </w:rPr>
      </w:pPr>
      <w:r w:rsidRPr="008136E3">
        <w:rPr>
          <w:rFonts w:ascii="Arial Narrow" w:hAnsi="Arial Narrow" w:cs="Tempus Sans ITC"/>
          <w:color w:val="auto"/>
          <w:sz w:val="24"/>
          <w:szCs w:val="24"/>
        </w:rPr>
        <w:t>Mevr. Veerle Ghyssaert (juf Veerle)</w:t>
      </w:r>
    </w:p>
    <w:p w14:paraId="5C9BC88D" w14:textId="77777777" w:rsidR="000F700B" w:rsidRPr="008136E3" w:rsidRDefault="000F700B" w:rsidP="00B14619">
      <w:pPr>
        <w:rPr>
          <w:rStyle w:val="Hyperlink"/>
          <w:rFonts w:ascii="Arial Narrow" w:hAnsi="Arial Narrow" w:cs="Tempus Sans ITC"/>
          <w:color w:val="auto"/>
          <w:sz w:val="24"/>
          <w:szCs w:val="24"/>
          <w:lang w:val="fr-LU"/>
        </w:rPr>
      </w:pPr>
      <w:r w:rsidRPr="008136E3">
        <w:rPr>
          <w:rFonts w:ascii="Arial Narrow" w:hAnsi="Arial Narrow" w:cs="Tempus Sans ITC"/>
          <w:color w:val="auto"/>
          <w:sz w:val="24"/>
          <w:szCs w:val="24"/>
          <w:lang w:val="fr-LU"/>
        </w:rPr>
        <w:t xml:space="preserve">E-mail: </w:t>
      </w:r>
      <w:hyperlink r:id="rId43" w:history="1">
        <w:r w:rsidRPr="008136E3">
          <w:rPr>
            <w:rStyle w:val="Hyperlink"/>
            <w:rFonts w:ascii="Arial Narrow" w:hAnsi="Arial Narrow" w:cs="Tempus Sans ITC"/>
            <w:color w:val="auto"/>
            <w:sz w:val="24"/>
            <w:szCs w:val="24"/>
            <w:lang w:val="fr-LU"/>
          </w:rPr>
          <w:t>veerle.ghyssaert@klimtoren.be</w:t>
        </w:r>
      </w:hyperlink>
      <w:r w:rsidR="008136E3" w:rsidRPr="008136E3">
        <w:rPr>
          <w:rStyle w:val="Hyperlink"/>
          <w:rFonts w:ascii="Arial Narrow" w:hAnsi="Arial Narrow" w:cs="Tempus Sans ITC"/>
          <w:color w:val="auto"/>
          <w:sz w:val="24"/>
          <w:szCs w:val="24"/>
          <w:lang w:val="fr-LU"/>
        </w:rPr>
        <w:br/>
      </w:r>
    </w:p>
    <w:p w14:paraId="5F69C3A7" w14:textId="77777777" w:rsidR="008136E3" w:rsidRPr="008136E3" w:rsidRDefault="008136E3" w:rsidP="00B14619">
      <w:pPr>
        <w:rPr>
          <w:rStyle w:val="Hyperlink"/>
          <w:rFonts w:ascii="Arial Narrow" w:hAnsi="Arial Narrow" w:cs="Tempus Sans ITC"/>
          <w:color w:val="auto"/>
          <w:sz w:val="24"/>
          <w:szCs w:val="24"/>
          <w:u w:val="none"/>
        </w:rPr>
      </w:pPr>
      <w:r w:rsidRPr="008136E3">
        <w:rPr>
          <w:rStyle w:val="Hyperlink"/>
          <w:rFonts w:ascii="Arial Narrow" w:hAnsi="Arial Narrow" w:cs="Tempus Sans ITC"/>
          <w:color w:val="auto"/>
          <w:sz w:val="24"/>
          <w:szCs w:val="24"/>
          <w:u w:val="none"/>
        </w:rPr>
        <w:t>Op dinsdag : Mevr.  Marijke Claeys (juf Marijke)</w:t>
      </w:r>
    </w:p>
    <w:p w14:paraId="7783D639" w14:textId="77777777" w:rsidR="008136E3" w:rsidRPr="008136E3" w:rsidRDefault="008136E3" w:rsidP="00B14619">
      <w:pPr>
        <w:rPr>
          <w:rStyle w:val="Hyperlink"/>
          <w:rFonts w:ascii="Arial Narrow" w:hAnsi="Arial Narrow" w:cs="Tempus Sans ITC"/>
          <w:color w:val="auto"/>
          <w:sz w:val="24"/>
          <w:szCs w:val="24"/>
          <w:u w:val="none"/>
          <w:lang w:val="fr-BE"/>
        </w:rPr>
      </w:pPr>
      <w:r w:rsidRPr="008136E3">
        <w:rPr>
          <w:rStyle w:val="Hyperlink"/>
          <w:rFonts w:ascii="Arial Narrow" w:hAnsi="Arial Narrow" w:cs="Tempus Sans ITC"/>
          <w:color w:val="auto"/>
          <w:sz w:val="24"/>
          <w:szCs w:val="24"/>
          <w:u w:val="none"/>
          <w:lang w:val="fr-BE"/>
        </w:rPr>
        <w:t xml:space="preserve">                     E-mail: </w:t>
      </w:r>
      <w:hyperlink r:id="rId44" w:history="1">
        <w:r w:rsidRPr="008136E3">
          <w:rPr>
            <w:rStyle w:val="Hyperlink"/>
            <w:rFonts w:ascii="Arial Narrow" w:hAnsi="Arial Narrow" w:cs="Tempus Sans ITC"/>
            <w:color w:val="auto"/>
            <w:sz w:val="24"/>
            <w:szCs w:val="24"/>
            <w:lang w:val="fr-BE"/>
          </w:rPr>
          <w:t>marijke.claeys@klimtoren.be</w:t>
        </w:r>
      </w:hyperlink>
    </w:p>
    <w:p w14:paraId="17BE52E1" w14:textId="77777777" w:rsidR="000F700B" w:rsidRPr="008136E3" w:rsidRDefault="000F700B" w:rsidP="00B14619">
      <w:pPr>
        <w:rPr>
          <w:rFonts w:ascii="Arial Narrow" w:hAnsi="Arial Narrow" w:cs="Tempus Sans ITC"/>
          <w:color w:val="FF0000"/>
          <w:sz w:val="24"/>
          <w:szCs w:val="24"/>
          <w:lang w:val="fr-BE"/>
        </w:rPr>
      </w:pPr>
    </w:p>
    <w:p w14:paraId="7B7E331D" w14:textId="6879C017" w:rsidR="000F700B" w:rsidRPr="001D214D" w:rsidRDefault="000F700B" w:rsidP="00B14619">
      <w:pPr>
        <w:rPr>
          <w:rFonts w:ascii="Arial Narrow" w:hAnsi="Arial Narrow" w:cs="Tempus Sans ITC"/>
          <w:b/>
          <w:bCs/>
          <w:color w:val="000000" w:themeColor="text1"/>
          <w:sz w:val="24"/>
          <w:szCs w:val="24"/>
        </w:rPr>
      </w:pPr>
      <w:r w:rsidRPr="001D214D">
        <w:rPr>
          <w:rFonts w:ascii="Arial Narrow" w:hAnsi="Arial Narrow" w:cs="Tempus Sans ITC"/>
          <w:b/>
          <w:bCs/>
          <w:color w:val="000000" w:themeColor="text1"/>
          <w:sz w:val="24"/>
          <w:szCs w:val="24"/>
        </w:rPr>
        <w:t xml:space="preserve">Leerkracht kleuterturnen : </w:t>
      </w:r>
      <w:r w:rsidR="000E4146" w:rsidRPr="001D214D">
        <w:rPr>
          <w:rFonts w:ascii="Arial Narrow" w:hAnsi="Arial Narrow" w:cs="Tempus Sans ITC"/>
          <w:b/>
          <w:bCs/>
          <w:color w:val="000000" w:themeColor="text1"/>
          <w:sz w:val="24"/>
          <w:szCs w:val="24"/>
        </w:rPr>
        <w:t xml:space="preserve">nog </w:t>
      </w:r>
      <w:r w:rsidR="001D214D">
        <w:rPr>
          <w:rFonts w:ascii="Arial Narrow" w:hAnsi="Arial Narrow" w:cs="Tempus Sans ITC"/>
          <w:b/>
          <w:bCs/>
          <w:color w:val="000000" w:themeColor="text1"/>
          <w:sz w:val="24"/>
          <w:szCs w:val="24"/>
        </w:rPr>
        <w:t>te</w:t>
      </w:r>
      <w:r w:rsidR="000E4146" w:rsidRPr="001D214D">
        <w:rPr>
          <w:rFonts w:ascii="Arial Narrow" w:hAnsi="Arial Narrow" w:cs="Tempus Sans ITC"/>
          <w:b/>
          <w:bCs/>
          <w:color w:val="000000" w:themeColor="text1"/>
          <w:sz w:val="24"/>
          <w:szCs w:val="24"/>
        </w:rPr>
        <w:t xml:space="preserve"> bepa</w:t>
      </w:r>
      <w:r w:rsidR="001D214D">
        <w:rPr>
          <w:rFonts w:ascii="Arial Narrow" w:hAnsi="Arial Narrow" w:cs="Tempus Sans ITC"/>
          <w:b/>
          <w:bCs/>
          <w:color w:val="000000" w:themeColor="text1"/>
          <w:sz w:val="24"/>
          <w:szCs w:val="24"/>
        </w:rPr>
        <w:t>len</w:t>
      </w:r>
    </w:p>
    <w:p w14:paraId="177CD94C" w14:textId="77777777" w:rsidR="000E4146" w:rsidRDefault="000E4146" w:rsidP="00B14619">
      <w:pPr>
        <w:rPr>
          <w:rStyle w:val="Hyperlink"/>
          <w:rFonts w:ascii="Arial Narrow" w:hAnsi="Arial Narrow" w:cs="Tempus Sans ITC"/>
          <w:color w:val="FF0000"/>
          <w:sz w:val="24"/>
          <w:szCs w:val="24"/>
          <w:u w:val="none"/>
        </w:rPr>
      </w:pPr>
    </w:p>
    <w:p w14:paraId="471C270D" w14:textId="062012C6" w:rsidR="000F700B" w:rsidRPr="00483EAD" w:rsidRDefault="00741231" w:rsidP="00B14619">
      <w:pPr>
        <w:rPr>
          <w:rFonts w:ascii="Arial Narrow" w:hAnsi="Arial Narrow" w:cs="Tempus Sans ITC"/>
          <w:b/>
          <w:color w:val="auto"/>
          <w:sz w:val="24"/>
          <w:szCs w:val="24"/>
        </w:rPr>
      </w:pPr>
      <w:r>
        <w:rPr>
          <w:rFonts w:ascii="Arial Narrow" w:hAnsi="Arial Narrow" w:cs="Tempus Sans ITC"/>
          <w:b/>
          <w:color w:val="auto"/>
          <w:sz w:val="24"/>
          <w:szCs w:val="24"/>
        </w:rPr>
        <w:t>Zorgteam</w:t>
      </w:r>
      <w:r w:rsidR="000F700B">
        <w:rPr>
          <w:rFonts w:ascii="Arial Narrow" w:hAnsi="Arial Narrow" w:cs="Tempus Sans ITC"/>
          <w:b/>
          <w:color w:val="auto"/>
          <w:sz w:val="24"/>
          <w:szCs w:val="24"/>
        </w:rPr>
        <w:t>:</w:t>
      </w:r>
    </w:p>
    <w:p w14:paraId="1E12EC06" w14:textId="77777777" w:rsidR="000F700B" w:rsidRPr="000D3F45" w:rsidRDefault="000F700B" w:rsidP="00B14619">
      <w:pPr>
        <w:rPr>
          <w:rFonts w:ascii="Arial Narrow" w:hAnsi="Arial Narrow" w:cs="Tempus Sans ITC"/>
          <w:color w:val="auto"/>
          <w:sz w:val="24"/>
          <w:szCs w:val="24"/>
          <w:lang w:val="fr-BE"/>
        </w:rPr>
      </w:pPr>
      <w:proofErr w:type="spellStart"/>
      <w:r>
        <w:rPr>
          <w:rFonts w:ascii="Arial Narrow" w:hAnsi="Arial Narrow" w:cs="Tempus Sans ITC"/>
          <w:color w:val="auto"/>
          <w:sz w:val="24"/>
          <w:szCs w:val="24"/>
          <w:lang w:val="fr-BE"/>
        </w:rPr>
        <w:t>Mevr</w:t>
      </w:r>
      <w:proofErr w:type="spellEnd"/>
      <w:r>
        <w:rPr>
          <w:rFonts w:ascii="Arial Narrow" w:hAnsi="Arial Narrow" w:cs="Tempus Sans ITC"/>
          <w:color w:val="auto"/>
          <w:sz w:val="24"/>
          <w:szCs w:val="24"/>
          <w:lang w:val="fr-BE"/>
        </w:rPr>
        <w:t xml:space="preserve">. Carla </w:t>
      </w:r>
      <w:proofErr w:type="spellStart"/>
      <w:r w:rsidRPr="000D3F45">
        <w:rPr>
          <w:rFonts w:ascii="Arial Narrow" w:hAnsi="Arial Narrow" w:cs="Tempus Sans ITC"/>
          <w:color w:val="auto"/>
          <w:sz w:val="24"/>
          <w:szCs w:val="24"/>
          <w:lang w:val="fr-BE"/>
        </w:rPr>
        <w:t>Depré</w:t>
      </w:r>
      <w:proofErr w:type="spellEnd"/>
      <w:r w:rsidRPr="000D3F45">
        <w:rPr>
          <w:rFonts w:ascii="Arial Narrow" w:hAnsi="Arial Narrow" w:cs="Tempus Sans ITC"/>
          <w:color w:val="auto"/>
          <w:sz w:val="24"/>
          <w:szCs w:val="24"/>
          <w:lang w:val="fr-BE"/>
        </w:rPr>
        <w:t xml:space="preserve"> (</w:t>
      </w:r>
      <w:proofErr w:type="spellStart"/>
      <w:r w:rsidRPr="000D3F45">
        <w:rPr>
          <w:rFonts w:ascii="Arial Narrow" w:hAnsi="Arial Narrow" w:cs="Tempus Sans ITC"/>
          <w:color w:val="auto"/>
          <w:sz w:val="24"/>
          <w:szCs w:val="24"/>
          <w:lang w:val="fr-BE"/>
        </w:rPr>
        <w:t>juf</w:t>
      </w:r>
      <w:proofErr w:type="spellEnd"/>
      <w:r w:rsidRPr="000D3F45">
        <w:rPr>
          <w:rFonts w:ascii="Arial Narrow" w:hAnsi="Arial Narrow" w:cs="Tempus Sans ITC"/>
          <w:color w:val="auto"/>
          <w:sz w:val="24"/>
          <w:szCs w:val="24"/>
          <w:lang w:val="fr-BE"/>
        </w:rPr>
        <w:t xml:space="preserve"> Carla)</w:t>
      </w:r>
    </w:p>
    <w:p w14:paraId="56F574E6" w14:textId="77777777" w:rsidR="000F700B" w:rsidRPr="000D3F45" w:rsidRDefault="000F700B" w:rsidP="00B14619">
      <w:pPr>
        <w:rPr>
          <w:rStyle w:val="Hyperlink"/>
          <w:rFonts w:ascii="Arial Narrow" w:hAnsi="Arial Narrow" w:cs="Tempus Sans ITC"/>
          <w:color w:val="auto"/>
          <w:sz w:val="24"/>
          <w:szCs w:val="24"/>
          <w:lang w:val="fr-LU"/>
        </w:rPr>
      </w:pPr>
      <w:r w:rsidRPr="000D3F45">
        <w:rPr>
          <w:rFonts w:ascii="Arial Narrow" w:hAnsi="Arial Narrow" w:cs="Tempus Sans ITC"/>
          <w:color w:val="auto"/>
          <w:sz w:val="24"/>
          <w:szCs w:val="24"/>
          <w:lang w:val="fr-LU"/>
        </w:rPr>
        <w:t xml:space="preserve">E-mail: </w:t>
      </w:r>
      <w:hyperlink r:id="rId45" w:history="1">
        <w:r w:rsidRPr="000D3F45">
          <w:rPr>
            <w:rStyle w:val="Hyperlink"/>
            <w:rFonts w:ascii="Arial Narrow" w:hAnsi="Arial Narrow" w:cs="Tempus Sans ITC"/>
            <w:color w:val="auto"/>
            <w:sz w:val="24"/>
            <w:szCs w:val="24"/>
            <w:lang w:val="fr-LU"/>
          </w:rPr>
          <w:t>carla.depré@klimtoren.be</w:t>
        </w:r>
      </w:hyperlink>
    </w:p>
    <w:p w14:paraId="219289C7" w14:textId="77777777" w:rsidR="000F700B" w:rsidRDefault="000F700B" w:rsidP="00B14619">
      <w:pPr>
        <w:rPr>
          <w:rStyle w:val="Hyperlink"/>
          <w:rFonts w:ascii="Arial Narrow" w:hAnsi="Arial Narrow" w:cs="Tempus Sans ITC"/>
          <w:color w:val="FF0000"/>
          <w:sz w:val="24"/>
          <w:szCs w:val="24"/>
          <w:lang w:val="fr-LU"/>
        </w:rPr>
      </w:pPr>
    </w:p>
    <w:p w14:paraId="0DBC5231" w14:textId="77777777" w:rsidR="000F700B" w:rsidRPr="000D3F45" w:rsidRDefault="000F700B" w:rsidP="00B14619">
      <w:pPr>
        <w:rPr>
          <w:rFonts w:ascii="Arial Narrow" w:hAnsi="Arial Narrow" w:cs="Tempus Sans ITC"/>
          <w:b/>
          <w:bCs/>
          <w:color w:val="auto"/>
          <w:sz w:val="24"/>
          <w:szCs w:val="24"/>
          <w:lang w:val="fr-LU"/>
        </w:rPr>
      </w:pPr>
      <w:r>
        <w:rPr>
          <w:rFonts w:ascii="Arial Narrow" w:hAnsi="Arial Narrow" w:cs="Tempus Sans ITC"/>
          <w:color w:val="auto"/>
          <w:sz w:val="24"/>
          <w:szCs w:val="24"/>
          <w:lang w:val="fr-LU"/>
        </w:rPr>
        <w:t xml:space="preserve"> </w:t>
      </w:r>
      <w:proofErr w:type="spellStart"/>
      <w:r w:rsidRPr="000D3F45">
        <w:rPr>
          <w:rFonts w:ascii="Arial Narrow" w:hAnsi="Arial Narrow" w:cs="Tempus Sans ITC"/>
          <w:color w:val="auto"/>
          <w:sz w:val="24"/>
          <w:szCs w:val="24"/>
          <w:lang w:val="fr-LU"/>
        </w:rPr>
        <w:t>Mevr.Lies</w:t>
      </w:r>
      <w:proofErr w:type="spellEnd"/>
      <w:r w:rsidRPr="000D3F45">
        <w:rPr>
          <w:rFonts w:ascii="Arial Narrow" w:hAnsi="Arial Narrow" w:cs="Tempus Sans ITC"/>
          <w:color w:val="auto"/>
          <w:sz w:val="24"/>
          <w:szCs w:val="24"/>
          <w:lang w:val="fr-LU"/>
        </w:rPr>
        <w:t xml:space="preserve"> </w:t>
      </w:r>
      <w:proofErr w:type="spellStart"/>
      <w:r w:rsidRPr="000D3F45">
        <w:rPr>
          <w:rFonts w:ascii="Arial Narrow" w:hAnsi="Arial Narrow" w:cs="Tempus Sans ITC"/>
          <w:color w:val="auto"/>
          <w:sz w:val="24"/>
          <w:szCs w:val="24"/>
          <w:lang w:val="fr-LU"/>
        </w:rPr>
        <w:t>Accou</w:t>
      </w:r>
      <w:proofErr w:type="spellEnd"/>
      <w:r w:rsidRPr="000D3F45">
        <w:rPr>
          <w:rFonts w:ascii="Arial Narrow" w:hAnsi="Arial Narrow" w:cs="Tempus Sans ITC"/>
          <w:color w:val="auto"/>
          <w:sz w:val="24"/>
          <w:szCs w:val="24"/>
          <w:lang w:val="fr-LU"/>
        </w:rPr>
        <w:t xml:space="preserve"> </w:t>
      </w:r>
      <w:r w:rsidRPr="000D3F45">
        <w:rPr>
          <w:rFonts w:ascii="Arial Narrow" w:hAnsi="Arial Narrow" w:cs="Tempus Sans ITC"/>
          <w:b/>
          <w:bCs/>
          <w:color w:val="auto"/>
          <w:sz w:val="24"/>
          <w:szCs w:val="24"/>
          <w:lang w:val="fr-LU"/>
        </w:rPr>
        <w:t xml:space="preserve"> </w:t>
      </w:r>
      <w:r w:rsidRPr="000D3F45">
        <w:rPr>
          <w:rFonts w:ascii="Arial Narrow" w:hAnsi="Arial Narrow" w:cs="Tempus Sans ITC"/>
          <w:bCs/>
          <w:color w:val="auto"/>
          <w:sz w:val="24"/>
          <w:szCs w:val="24"/>
          <w:lang w:val="fr-LU"/>
        </w:rPr>
        <w:t>(</w:t>
      </w:r>
      <w:proofErr w:type="spellStart"/>
      <w:r w:rsidRPr="000D3F45">
        <w:rPr>
          <w:rFonts w:ascii="Arial Narrow" w:hAnsi="Arial Narrow" w:cs="Tempus Sans ITC"/>
          <w:bCs/>
          <w:color w:val="auto"/>
          <w:sz w:val="24"/>
          <w:szCs w:val="24"/>
          <w:lang w:val="fr-LU"/>
        </w:rPr>
        <w:t>juf</w:t>
      </w:r>
      <w:proofErr w:type="spellEnd"/>
      <w:r w:rsidRPr="000D3F45">
        <w:rPr>
          <w:rFonts w:ascii="Arial Narrow" w:hAnsi="Arial Narrow" w:cs="Tempus Sans ITC"/>
          <w:bCs/>
          <w:color w:val="auto"/>
          <w:sz w:val="24"/>
          <w:szCs w:val="24"/>
          <w:lang w:val="fr-LU"/>
        </w:rPr>
        <w:t xml:space="preserve"> Lies)</w:t>
      </w:r>
    </w:p>
    <w:p w14:paraId="6914A5B9" w14:textId="21CB26DF" w:rsidR="004F21F6" w:rsidRPr="001D214D" w:rsidRDefault="000F700B" w:rsidP="00B14619">
      <w:pPr>
        <w:rPr>
          <w:rStyle w:val="Hyperlink"/>
          <w:rFonts w:ascii="Arial Narrow" w:hAnsi="Arial Narrow" w:cs="Tempus Sans ITC"/>
          <w:color w:val="auto"/>
          <w:sz w:val="24"/>
          <w:szCs w:val="24"/>
          <w:lang w:val="fr-LU"/>
        </w:rPr>
      </w:pPr>
      <w:r w:rsidRPr="000D3F45">
        <w:rPr>
          <w:rFonts w:ascii="Arial Narrow" w:hAnsi="Arial Narrow" w:cs="Tempus Sans ITC"/>
          <w:color w:val="auto"/>
          <w:sz w:val="24"/>
          <w:szCs w:val="24"/>
          <w:lang w:val="fr-LU"/>
        </w:rPr>
        <w:t xml:space="preserve"> E-mail: </w:t>
      </w:r>
      <w:hyperlink r:id="rId46" w:history="1">
        <w:r w:rsidRPr="000D3F45">
          <w:rPr>
            <w:rStyle w:val="Hyperlink"/>
            <w:rFonts w:ascii="Arial Narrow" w:hAnsi="Arial Narrow" w:cs="Tempus Sans ITC"/>
            <w:color w:val="auto"/>
            <w:sz w:val="24"/>
            <w:szCs w:val="24"/>
            <w:lang w:val="fr-LU"/>
          </w:rPr>
          <w:t>lies.accou@klimtoren.be</w:t>
        </w:r>
      </w:hyperlink>
    </w:p>
    <w:p w14:paraId="58269D85" w14:textId="77777777" w:rsidR="000F700B" w:rsidRPr="000D3F45" w:rsidRDefault="000F700B" w:rsidP="00B14619">
      <w:pPr>
        <w:rPr>
          <w:rFonts w:ascii="Arial Narrow" w:hAnsi="Arial Narrow" w:cs="Tempus Sans ITC"/>
          <w:b/>
          <w:color w:val="auto"/>
          <w:sz w:val="24"/>
          <w:szCs w:val="24"/>
          <w:lang w:val="fr-LU"/>
        </w:rPr>
      </w:pPr>
      <w:r w:rsidRPr="000D3F45">
        <w:rPr>
          <w:rFonts w:ascii="Arial Narrow" w:hAnsi="Arial Narrow" w:cs="Tempus Sans ITC"/>
          <w:b/>
          <w:color w:val="auto"/>
          <w:sz w:val="24"/>
          <w:szCs w:val="24"/>
          <w:lang w:val="fr-LU"/>
        </w:rPr>
        <w:lastRenderedPageBreak/>
        <w:t xml:space="preserve">1EC: </w:t>
      </w:r>
      <w:proofErr w:type="spellStart"/>
      <w:r w:rsidRPr="000D3F45">
        <w:rPr>
          <w:rFonts w:ascii="Arial Narrow" w:hAnsi="Arial Narrow" w:cs="Tempus Sans ITC"/>
          <w:b/>
          <w:color w:val="auto"/>
          <w:sz w:val="24"/>
          <w:szCs w:val="24"/>
          <w:lang w:val="fr-LU"/>
        </w:rPr>
        <w:t>Pollockklas</w:t>
      </w:r>
      <w:proofErr w:type="spellEnd"/>
    </w:p>
    <w:p w14:paraId="5C75E60F" w14:textId="77777777" w:rsidR="000F700B" w:rsidRPr="000D3F45" w:rsidRDefault="000F700B" w:rsidP="00B14619">
      <w:pPr>
        <w:rPr>
          <w:rFonts w:ascii="Arial Narrow" w:hAnsi="Arial Narrow" w:cs="Tempus Sans ITC"/>
          <w:b/>
          <w:bCs/>
          <w:color w:val="auto"/>
          <w:sz w:val="24"/>
          <w:szCs w:val="24"/>
          <w:lang w:val="fr-LU"/>
        </w:rPr>
      </w:pPr>
      <w:r w:rsidRPr="000D3F45">
        <w:rPr>
          <w:rFonts w:ascii="Arial Narrow" w:hAnsi="Arial Narrow" w:cs="Tempus Sans ITC"/>
          <w:color w:val="auto"/>
          <w:sz w:val="24"/>
          <w:szCs w:val="24"/>
          <w:lang w:val="fr-LU"/>
        </w:rPr>
        <w:t xml:space="preserve"> </w:t>
      </w:r>
      <w:proofErr w:type="spellStart"/>
      <w:r w:rsidRPr="000D3F45">
        <w:rPr>
          <w:rFonts w:ascii="Arial Narrow" w:hAnsi="Arial Narrow" w:cs="Tempus Sans ITC"/>
          <w:color w:val="auto"/>
          <w:sz w:val="24"/>
          <w:szCs w:val="24"/>
          <w:lang w:val="fr-LU"/>
        </w:rPr>
        <w:t>Mevr</w:t>
      </w:r>
      <w:proofErr w:type="spellEnd"/>
      <w:r w:rsidRPr="000D3F45">
        <w:rPr>
          <w:rFonts w:ascii="Arial Narrow" w:hAnsi="Arial Narrow" w:cs="Tempus Sans ITC"/>
          <w:color w:val="auto"/>
          <w:sz w:val="24"/>
          <w:szCs w:val="24"/>
          <w:lang w:val="fr-LU"/>
        </w:rPr>
        <w:t xml:space="preserve">. </w:t>
      </w:r>
      <w:proofErr w:type="spellStart"/>
      <w:r w:rsidRPr="000D3F45">
        <w:rPr>
          <w:rFonts w:ascii="Arial Narrow" w:hAnsi="Arial Narrow" w:cs="Tempus Sans ITC"/>
          <w:color w:val="auto"/>
          <w:sz w:val="24"/>
          <w:szCs w:val="24"/>
          <w:lang w:val="fr-LU"/>
        </w:rPr>
        <w:t>Eveline</w:t>
      </w:r>
      <w:proofErr w:type="spellEnd"/>
      <w:r w:rsidRPr="000D3F45">
        <w:rPr>
          <w:rFonts w:ascii="Arial Narrow" w:hAnsi="Arial Narrow" w:cs="Tempus Sans ITC"/>
          <w:color w:val="auto"/>
          <w:sz w:val="24"/>
          <w:szCs w:val="24"/>
          <w:lang w:val="fr-LU"/>
        </w:rPr>
        <w:t xml:space="preserve"> </w:t>
      </w:r>
      <w:proofErr w:type="spellStart"/>
      <w:r w:rsidRPr="000D3F45">
        <w:rPr>
          <w:rFonts w:ascii="Arial Narrow" w:hAnsi="Arial Narrow" w:cs="Tempus Sans ITC"/>
          <w:color w:val="auto"/>
          <w:sz w:val="24"/>
          <w:szCs w:val="24"/>
          <w:lang w:val="fr-LU"/>
        </w:rPr>
        <w:t>Coussens</w:t>
      </w:r>
      <w:proofErr w:type="spellEnd"/>
      <w:r w:rsidRPr="000D3F45">
        <w:rPr>
          <w:rFonts w:ascii="Arial Narrow" w:hAnsi="Arial Narrow" w:cs="Tempus Sans ITC"/>
          <w:color w:val="auto"/>
          <w:sz w:val="24"/>
          <w:szCs w:val="24"/>
          <w:lang w:val="fr-LU"/>
        </w:rPr>
        <w:t xml:space="preserve"> (</w:t>
      </w:r>
      <w:proofErr w:type="spellStart"/>
      <w:r w:rsidRPr="000D3F45">
        <w:rPr>
          <w:rFonts w:ascii="Arial Narrow" w:hAnsi="Arial Narrow" w:cs="Tempus Sans ITC"/>
          <w:color w:val="auto"/>
          <w:sz w:val="24"/>
          <w:szCs w:val="24"/>
          <w:lang w:val="fr-LU"/>
        </w:rPr>
        <w:t>juf</w:t>
      </w:r>
      <w:proofErr w:type="spellEnd"/>
      <w:r w:rsidRPr="000D3F45">
        <w:rPr>
          <w:rFonts w:ascii="Arial Narrow" w:hAnsi="Arial Narrow" w:cs="Tempus Sans ITC"/>
          <w:color w:val="auto"/>
          <w:sz w:val="24"/>
          <w:szCs w:val="24"/>
          <w:lang w:val="fr-LU"/>
        </w:rPr>
        <w:t xml:space="preserve"> </w:t>
      </w:r>
      <w:proofErr w:type="spellStart"/>
      <w:r w:rsidRPr="000D3F45">
        <w:rPr>
          <w:rFonts w:ascii="Arial Narrow" w:hAnsi="Arial Narrow" w:cs="Tempus Sans ITC"/>
          <w:color w:val="auto"/>
          <w:sz w:val="24"/>
          <w:szCs w:val="24"/>
          <w:lang w:val="fr-LU"/>
        </w:rPr>
        <w:t>Eveline</w:t>
      </w:r>
      <w:proofErr w:type="spellEnd"/>
      <w:r w:rsidRPr="000D3F45">
        <w:rPr>
          <w:rFonts w:ascii="Arial Narrow" w:hAnsi="Arial Narrow" w:cs="Tempus Sans ITC"/>
          <w:color w:val="auto"/>
          <w:sz w:val="24"/>
          <w:szCs w:val="24"/>
          <w:lang w:val="fr-LU"/>
        </w:rPr>
        <w:t>)</w:t>
      </w:r>
    </w:p>
    <w:p w14:paraId="3207B91F" w14:textId="77777777" w:rsidR="000F700B" w:rsidRPr="000D3F45" w:rsidRDefault="000F700B" w:rsidP="00B14619">
      <w:pPr>
        <w:rPr>
          <w:rStyle w:val="Hyperlink"/>
          <w:rFonts w:ascii="Arial Narrow" w:hAnsi="Arial Narrow" w:cs="Tempus Sans ITC"/>
          <w:color w:val="auto"/>
          <w:sz w:val="24"/>
          <w:szCs w:val="24"/>
          <w:lang w:val="fr-LU"/>
        </w:rPr>
      </w:pPr>
      <w:r w:rsidRPr="000D3F45">
        <w:rPr>
          <w:rFonts w:ascii="Arial Narrow" w:hAnsi="Arial Narrow" w:cs="Tempus Sans ITC"/>
          <w:color w:val="auto"/>
          <w:sz w:val="24"/>
          <w:szCs w:val="24"/>
          <w:lang w:val="fr-LU"/>
        </w:rPr>
        <w:t xml:space="preserve"> E-mail: </w:t>
      </w:r>
      <w:hyperlink r:id="rId47" w:history="1">
        <w:r w:rsidRPr="000D3F45">
          <w:rPr>
            <w:rStyle w:val="Hyperlink"/>
            <w:rFonts w:ascii="Arial Narrow" w:hAnsi="Arial Narrow" w:cs="Tempus Sans ITC"/>
            <w:color w:val="auto"/>
            <w:sz w:val="24"/>
            <w:szCs w:val="24"/>
            <w:lang w:val="fr-LU"/>
          </w:rPr>
          <w:t>eveline.coussens@klimtoren.be</w:t>
        </w:r>
      </w:hyperlink>
    </w:p>
    <w:p w14:paraId="6D55B4C6" w14:textId="77777777" w:rsidR="000F700B" w:rsidRDefault="000F700B" w:rsidP="000F700B">
      <w:pPr>
        <w:jc w:val="both"/>
        <w:rPr>
          <w:rStyle w:val="Hyperlink"/>
          <w:rFonts w:ascii="Arial Narrow" w:hAnsi="Arial Narrow" w:cs="Tempus Sans ITC"/>
          <w:color w:val="auto"/>
          <w:sz w:val="24"/>
          <w:szCs w:val="24"/>
          <w:lang w:val="fr-LU"/>
        </w:rPr>
      </w:pPr>
    </w:p>
    <w:p w14:paraId="0C04F9F5" w14:textId="77777777" w:rsidR="000F700B" w:rsidRPr="002C187C" w:rsidRDefault="000F700B" w:rsidP="000F700B">
      <w:pPr>
        <w:jc w:val="both"/>
        <w:rPr>
          <w:rStyle w:val="Hyperlink"/>
          <w:rFonts w:ascii="Arial Narrow" w:hAnsi="Arial Narrow" w:cs="Tempus Sans ITC"/>
          <w:color w:val="auto"/>
          <w:sz w:val="24"/>
          <w:szCs w:val="24"/>
          <w:u w:val="none"/>
          <w:lang w:val="fr-LU"/>
        </w:rPr>
      </w:pPr>
      <w:r w:rsidRPr="002C187C">
        <w:rPr>
          <w:rStyle w:val="Hyperlink"/>
          <w:rFonts w:ascii="Arial Narrow" w:hAnsi="Arial Narrow" w:cs="Tempus Sans ITC"/>
          <w:bCs/>
          <w:color w:val="auto"/>
          <w:sz w:val="24"/>
          <w:szCs w:val="24"/>
          <w:u w:val="none"/>
          <w:lang w:val="fr-LU"/>
        </w:rPr>
        <w:t xml:space="preserve">Op </w:t>
      </w:r>
      <w:proofErr w:type="spellStart"/>
      <w:r w:rsidRPr="002C187C">
        <w:rPr>
          <w:rStyle w:val="Hyperlink"/>
          <w:rFonts w:ascii="Arial Narrow" w:hAnsi="Arial Narrow" w:cs="Tempus Sans ITC"/>
          <w:bCs/>
          <w:color w:val="auto"/>
          <w:sz w:val="24"/>
          <w:szCs w:val="24"/>
          <w:u w:val="none"/>
          <w:lang w:val="fr-LU"/>
        </w:rPr>
        <w:t>vrijdag</w:t>
      </w:r>
      <w:proofErr w:type="spellEnd"/>
      <w:r w:rsidRPr="002C187C">
        <w:rPr>
          <w:rStyle w:val="Hyperlink"/>
          <w:rFonts w:ascii="Arial Narrow" w:hAnsi="Arial Narrow" w:cs="Tempus Sans ITC"/>
          <w:bCs/>
          <w:color w:val="auto"/>
          <w:sz w:val="24"/>
          <w:szCs w:val="24"/>
          <w:u w:val="none"/>
          <w:lang w:val="fr-LU"/>
        </w:rPr>
        <w:t xml:space="preserve">: </w:t>
      </w:r>
      <w:proofErr w:type="spellStart"/>
      <w:r w:rsidRPr="002C187C">
        <w:rPr>
          <w:rStyle w:val="Hyperlink"/>
          <w:rFonts w:ascii="Arial Narrow" w:hAnsi="Arial Narrow" w:cs="Tempus Sans ITC"/>
          <w:color w:val="auto"/>
          <w:sz w:val="24"/>
          <w:szCs w:val="24"/>
          <w:u w:val="none"/>
          <w:lang w:val="fr-LU"/>
        </w:rPr>
        <w:t>Mevr</w:t>
      </w:r>
      <w:proofErr w:type="spellEnd"/>
      <w:r w:rsidRPr="002C187C">
        <w:rPr>
          <w:rStyle w:val="Hyperlink"/>
          <w:rFonts w:ascii="Arial Narrow" w:hAnsi="Arial Narrow" w:cs="Tempus Sans ITC"/>
          <w:color w:val="auto"/>
          <w:sz w:val="24"/>
          <w:szCs w:val="24"/>
          <w:u w:val="none"/>
          <w:lang w:val="fr-LU"/>
        </w:rPr>
        <w:t xml:space="preserve">. Dorine </w:t>
      </w:r>
      <w:proofErr w:type="spellStart"/>
      <w:r w:rsidRPr="002C187C">
        <w:rPr>
          <w:rStyle w:val="Hyperlink"/>
          <w:rFonts w:ascii="Arial Narrow" w:hAnsi="Arial Narrow" w:cs="Tempus Sans ITC"/>
          <w:color w:val="auto"/>
          <w:sz w:val="24"/>
          <w:szCs w:val="24"/>
          <w:u w:val="none"/>
          <w:lang w:val="fr-LU"/>
        </w:rPr>
        <w:t>Dedeyne</w:t>
      </w:r>
      <w:proofErr w:type="spellEnd"/>
      <w:r w:rsidRPr="002C187C">
        <w:rPr>
          <w:rStyle w:val="Hyperlink"/>
          <w:rFonts w:ascii="Arial Narrow" w:hAnsi="Arial Narrow" w:cs="Tempus Sans ITC"/>
          <w:color w:val="auto"/>
          <w:sz w:val="24"/>
          <w:szCs w:val="24"/>
          <w:u w:val="none"/>
          <w:lang w:val="fr-LU"/>
        </w:rPr>
        <w:t xml:space="preserve"> (</w:t>
      </w:r>
      <w:proofErr w:type="spellStart"/>
      <w:r w:rsidRPr="002C187C">
        <w:rPr>
          <w:rStyle w:val="Hyperlink"/>
          <w:rFonts w:ascii="Arial Narrow" w:hAnsi="Arial Narrow" w:cs="Tempus Sans ITC"/>
          <w:color w:val="auto"/>
          <w:sz w:val="24"/>
          <w:szCs w:val="24"/>
          <w:u w:val="none"/>
          <w:lang w:val="fr-LU"/>
        </w:rPr>
        <w:t>juf</w:t>
      </w:r>
      <w:proofErr w:type="spellEnd"/>
      <w:r w:rsidRPr="002C187C">
        <w:rPr>
          <w:rStyle w:val="Hyperlink"/>
          <w:rFonts w:ascii="Arial Narrow" w:hAnsi="Arial Narrow" w:cs="Tempus Sans ITC"/>
          <w:color w:val="auto"/>
          <w:sz w:val="24"/>
          <w:szCs w:val="24"/>
          <w:u w:val="none"/>
          <w:lang w:val="fr-LU"/>
        </w:rPr>
        <w:t xml:space="preserve"> Dorine)</w:t>
      </w:r>
    </w:p>
    <w:p w14:paraId="35F5E061" w14:textId="77777777" w:rsidR="000F700B" w:rsidRPr="00894E8E" w:rsidRDefault="000F700B" w:rsidP="000F700B">
      <w:pPr>
        <w:tabs>
          <w:tab w:val="left" w:pos="708"/>
          <w:tab w:val="left" w:pos="1416"/>
          <w:tab w:val="left" w:pos="2124"/>
          <w:tab w:val="left" w:pos="2832"/>
          <w:tab w:val="left" w:pos="3540"/>
          <w:tab w:val="left" w:pos="4248"/>
          <w:tab w:val="left" w:pos="5115"/>
        </w:tabs>
        <w:jc w:val="both"/>
        <w:rPr>
          <w:rStyle w:val="Hyperlink"/>
          <w:rFonts w:ascii="Arial Narrow" w:hAnsi="Arial Narrow" w:cs="Tempus Sans ITC"/>
          <w:color w:val="auto"/>
          <w:sz w:val="24"/>
          <w:szCs w:val="24"/>
          <w:lang w:val="fr-LU"/>
        </w:rPr>
      </w:pPr>
      <w:r w:rsidRPr="002C187C">
        <w:rPr>
          <w:rStyle w:val="Hyperlink"/>
          <w:rFonts w:ascii="Arial Narrow" w:hAnsi="Arial Narrow" w:cs="Tempus Sans ITC"/>
          <w:color w:val="auto"/>
          <w:sz w:val="24"/>
          <w:szCs w:val="24"/>
          <w:u w:val="none"/>
          <w:lang w:val="fr-LU"/>
        </w:rPr>
        <w:tab/>
        <w:t xml:space="preserve">     </w:t>
      </w:r>
      <w:r w:rsidRPr="000F700B">
        <w:rPr>
          <w:rStyle w:val="Hyperlink"/>
          <w:rFonts w:ascii="Arial Narrow" w:hAnsi="Arial Narrow" w:cs="Tempus Sans ITC"/>
          <w:color w:val="auto"/>
          <w:sz w:val="24"/>
          <w:szCs w:val="24"/>
          <w:u w:val="none"/>
          <w:lang w:val="fr-LU"/>
        </w:rPr>
        <w:t>E-mail:</w:t>
      </w:r>
      <w:r w:rsidRPr="00894E8E">
        <w:rPr>
          <w:rStyle w:val="Hyperlink"/>
          <w:rFonts w:ascii="Arial Narrow" w:hAnsi="Arial Narrow" w:cs="Tempus Sans ITC"/>
          <w:color w:val="auto"/>
          <w:sz w:val="24"/>
          <w:szCs w:val="24"/>
          <w:lang w:val="fr-LU"/>
        </w:rPr>
        <w:t xml:space="preserve"> dorine.dedeyne@klimtoren.be</w:t>
      </w:r>
      <w:r w:rsidRPr="002240CC">
        <w:rPr>
          <w:rStyle w:val="Hyperlink"/>
          <w:rFonts w:ascii="Arial Narrow" w:hAnsi="Arial Narrow" w:cs="Tempus Sans ITC"/>
          <w:color w:val="auto"/>
          <w:sz w:val="24"/>
          <w:szCs w:val="24"/>
          <w:u w:val="none"/>
          <w:lang w:val="fr-LU"/>
        </w:rPr>
        <w:tab/>
      </w:r>
    </w:p>
    <w:p w14:paraId="34ADC1CE" w14:textId="77777777" w:rsidR="000F700B" w:rsidRPr="00894E8E" w:rsidRDefault="000F700B" w:rsidP="000F700B">
      <w:pPr>
        <w:jc w:val="center"/>
        <w:rPr>
          <w:rFonts w:ascii="Arial Narrow" w:hAnsi="Arial Narrow" w:cs="Tempus Sans ITC"/>
          <w:color w:val="auto"/>
          <w:sz w:val="24"/>
          <w:szCs w:val="24"/>
          <w:lang w:val="fr-LU"/>
        </w:rPr>
      </w:pPr>
    </w:p>
    <w:p w14:paraId="08F0CA24" w14:textId="77777777" w:rsidR="000F700B" w:rsidRPr="00BE3236" w:rsidRDefault="004A7A5B" w:rsidP="000F700B">
      <w:pPr>
        <w:jc w:val="both"/>
        <w:rPr>
          <w:rFonts w:ascii="Arial Narrow" w:hAnsi="Arial Narrow" w:cs="Tempus Sans ITC"/>
          <w:b/>
          <w:bCs/>
          <w:color w:val="auto"/>
          <w:sz w:val="24"/>
          <w:szCs w:val="24"/>
        </w:rPr>
      </w:pPr>
      <w:r>
        <w:rPr>
          <w:rFonts w:ascii="Arial Narrow" w:hAnsi="Arial Narrow" w:cs="Tempus Sans ITC"/>
          <w:b/>
          <w:bCs/>
          <w:color w:val="auto"/>
          <w:sz w:val="24"/>
          <w:szCs w:val="24"/>
        </w:rPr>
        <w:t>1</w:t>
      </w:r>
      <w:r w:rsidR="000F700B" w:rsidRPr="00BE3236">
        <w:rPr>
          <w:rFonts w:ascii="Arial Narrow" w:hAnsi="Arial Narrow" w:cs="Tempus Sans ITC"/>
          <w:b/>
          <w:bCs/>
          <w:color w:val="auto"/>
          <w:sz w:val="24"/>
          <w:szCs w:val="24"/>
        </w:rPr>
        <w:t>HM: Daliklas</w:t>
      </w:r>
    </w:p>
    <w:p w14:paraId="18877370" w14:textId="77777777" w:rsidR="000F700B" w:rsidRPr="00974259" w:rsidRDefault="000F700B" w:rsidP="000F700B">
      <w:pPr>
        <w:jc w:val="both"/>
        <w:rPr>
          <w:rFonts w:ascii="Arial Narrow" w:hAnsi="Arial Narrow" w:cs="Tempus Sans ITC"/>
          <w:bCs/>
          <w:color w:val="auto"/>
          <w:sz w:val="24"/>
          <w:szCs w:val="24"/>
        </w:rPr>
      </w:pPr>
      <w:r w:rsidRPr="00974259">
        <w:rPr>
          <w:rFonts w:ascii="Arial Narrow" w:hAnsi="Arial Narrow" w:cs="Tempus Sans ITC"/>
          <w:bCs/>
          <w:color w:val="auto"/>
          <w:sz w:val="24"/>
          <w:szCs w:val="24"/>
        </w:rPr>
        <w:t xml:space="preserve"> Dhr. Hendrik Minne</w:t>
      </w:r>
    </w:p>
    <w:p w14:paraId="1F64578C" w14:textId="77777777" w:rsidR="000F700B" w:rsidRDefault="000F700B" w:rsidP="004A7A5B">
      <w:pPr>
        <w:rPr>
          <w:rStyle w:val="Hyperlink"/>
          <w:rFonts w:ascii="Arial Narrow" w:hAnsi="Arial Narrow" w:cs="Tempus Sans ITC"/>
          <w:bCs/>
          <w:color w:val="auto"/>
          <w:sz w:val="24"/>
          <w:szCs w:val="24"/>
        </w:rPr>
      </w:pPr>
      <w:r w:rsidRPr="00C354C7">
        <w:rPr>
          <w:rFonts w:ascii="Arial Narrow" w:hAnsi="Arial Narrow" w:cs="Tempus Sans ITC"/>
          <w:bCs/>
          <w:color w:val="auto"/>
          <w:sz w:val="24"/>
          <w:szCs w:val="24"/>
        </w:rPr>
        <w:t xml:space="preserve"> E-mail: </w:t>
      </w:r>
      <w:hyperlink r:id="rId48" w:history="1">
        <w:r w:rsidRPr="00C354C7">
          <w:rPr>
            <w:rStyle w:val="Hyperlink"/>
            <w:rFonts w:ascii="Arial Narrow" w:hAnsi="Arial Narrow" w:cs="Tempus Sans ITC"/>
            <w:bCs/>
            <w:color w:val="auto"/>
            <w:sz w:val="24"/>
            <w:szCs w:val="24"/>
          </w:rPr>
          <w:t>hendrik.minne@klimtoren.be</w:t>
        </w:r>
      </w:hyperlink>
      <w:r w:rsidR="004A7A5B">
        <w:rPr>
          <w:rStyle w:val="Hyperlink"/>
          <w:rFonts w:ascii="Arial Narrow" w:hAnsi="Arial Narrow" w:cs="Tempus Sans ITC"/>
          <w:bCs/>
          <w:color w:val="auto"/>
          <w:sz w:val="24"/>
          <w:szCs w:val="24"/>
        </w:rPr>
        <w:br/>
      </w:r>
    </w:p>
    <w:p w14:paraId="677F50C0" w14:textId="77777777" w:rsidR="000F700B" w:rsidRPr="00654A0D" w:rsidRDefault="00654A0D" w:rsidP="000F700B">
      <w:pPr>
        <w:jc w:val="both"/>
        <w:rPr>
          <w:rFonts w:ascii="Arial Narrow" w:hAnsi="Arial Narrow" w:cs="Tempus Sans ITC"/>
          <w:bCs/>
          <w:color w:val="auto"/>
          <w:sz w:val="24"/>
          <w:szCs w:val="24"/>
          <w:lang w:val="fr-BE"/>
        </w:rPr>
      </w:pPr>
      <w:r w:rsidRPr="00654A0D">
        <w:rPr>
          <w:rFonts w:ascii="Arial Narrow" w:hAnsi="Arial Narrow" w:cs="Tempus Sans ITC"/>
          <w:b/>
          <w:bCs/>
          <w:color w:val="auto"/>
          <w:sz w:val="24"/>
          <w:szCs w:val="24"/>
          <w:lang w:val="fr-BE"/>
        </w:rPr>
        <w:t xml:space="preserve">1LV: Da </w:t>
      </w:r>
      <w:proofErr w:type="spellStart"/>
      <w:r w:rsidRPr="00654A0D">
        <w:rPr>
          <w:rFonts w:ascii="Arial Narrow" w:hAnsi="Arial Narrow" w:cs="Tempus Sans ITC"/>
          <w:b/>
          <w:bCs/>
          <w:color w:val="auto"/>
          <w:sz w:val="24"/>
          <w:szCs w:val="24"/>
          <w:lang w:val="fr-BE"/>
        </w:rPr>
        <w:t>Vinciklas</w:t>
      </w:r>
      <w:proofErr w:type="spellEnd"/>
    </w:p>
    <w:p w14:paraId="1A49CD1D" w14:textId="77777777" w:rsidR="004A7A5B" w:rsidRPr="004A7A5B" w:rsidRDefault="004A7A5B" w:rsidP="004A7A5B">
      <w:pPr>
        <w:jc w:val="both"/>
        <w:rPr>
          <w:rStyle w:val="Hyperlink"/>
          <w:rFonts w:ascii="Arial Narrow" w:hAnsi="Arial Narrow" w:cs="Tempus Sans ITC"/>
          <w:color w:val="auto"/>
          <w:sz w:val="24"/>
          <w:szCs w:val="24"/>
          <w:u w:val="none"/>
          <w:lang w:val="fr-LU"/>
        </w:rPr>
      </w:pPr>
      <w:proofErr w:type="spellStart"/>
      <w:r w:rsidRPr="004A7A5B">
        <w:rPr>
          <w:rStyle w:val="Hyperlink"/>
          <w:rFonts w:ascii="Arial Narrow" w:hAnsi="Arial Narrow" w:cs="Tempus Sans ITC"/>
          <w:color w:val="auto"/>
          <w:sz w:val="24"/>
          <w:szCs w:val="24"/>
          <w:u w:val="none"/>
          <w:lang w:val="fr-LU"/>
        </w:rPr>
        <w:t>Mevr</w:t>
      </w:r>
      <w:proofErr w:type="spellEnd"/>
      <w:r w:rsidRPr="004A7A5B">
        <w:rPr>
          <w:rStyle w:val="Hyperlink"/>
          <w:rFonts w:ascii="Arial Narrow" w:hAnsi="Arial Narrow" w:cs="Tempus Sans ITC"/>
          <w:color w:val="auto"/>
          <w:sz w:val="24"/>
          <w:szCs w:val="24"/>
          <w:u w:val="none"/>
          <w:lang w:val="fr-LU"/>
        </w:rPr>
        <w:t xml:space="preserve">. </w:t>
      </w:r>
      <w:proofErr w:type="spellStart"/>
      <w:r w:rsidRPr="004A7A5B">
        <w:rPr>
          <w:rStyle w:val="Hyperlink"/>
          <w:rFonts w:ascii="Arial Narrow" w:hAnsi="Arial Narrow" w:cs="Tempus Sans ITC"/>
          <w:color w:val="auto"/>
          <w:sz w:val="24"/>
          <w:szCs w:val="24"/>
          <w:u w:val="none"/>
          <w:lang w:val="fr-LU"/>
        </w:rPr>
        <w:t>Lieselotte</w:t>
      </w:r>
      <w:proofErr w:type="spellEnd"/>
      <w:r w:rsidRPr="004A7A5B">
        <w:rPr>
          <w:rStyle w:val="Hyperlink"/>
          <w:rFonts w:ascii="Arial Narrow" w:hAnsi="Arial Narrow" w:cs="Tempus Sans ITC"/>
          <w:color w:val="auto"/>
          <w:sz w:val="24"/>
          <w:szCs w:val="24"/>
          <w:u w:val="none"/>
          <w:lang w:val="fr-LU"/>
        </w:rPr>
        <w:t xml:space="preserve"> </w:t>
      </w:r>
      <w:proofErr w:type="spellStart"/>
      <w:r w:rsidRPr="004A7A5B">
        <w:rPr>
          <w:rStyle w:val="Hyperlink"/>
          <w:rFonts w:ascii="Arial Narrow" w:hAnsi="Arial Narrow" w:cs="Tempus Sans ITC"/>
          <w:color w:val="auto"/>
          <w:sz w:val="24"/>
          <w:szCs w:val="24"/>
          <w:u w:val="none"/>
          <w:lang w:val="fr-LU"/>
        </w:rPr>
        <w:t>Vanroose</w:t>
      </w:r>
      <w:proofErr w:type="spellEnd"/>
      <w:r w:rsidRPr="004A7A5B">
        <w:rPr>
          <w:rStyle w:val="Hyperlink"/>
          <w:rFonts w:ascii="Arial Narrow" w:hAnsi="Arial Narrow" w:cs="Tempus Sans ITC"/>
          <w:color w:val="auto"/>
          <w:sz w:val="24"/>
          <w:szCs w:val="24"/>
          <w:u w:val="none"/>
          <w:lang w:val="fr-LU"/>
        </w:rPr>
        <w:t xml:space="preserve"> (</w:t>
      </w:r>
      <w:proofErr w:type="spellStart"/>
      <w:r w:rsidRPr="004A7A5B">
        <w:rPr>
          <w:rStyle w:val="Hyperlink"/>
          <w:rFonts w:ascii="Arial Narrow" w:hAnsi="Arial Narrow" w:cs="Tempus Sans ITC"/>
          <w:color w:val="auto"/>
          <w:sz w:val="24"/>
          <w:szCs w:val="24"/>
          <w:u w:val="none"/>
          <w:lang w:val="fr-LU"/>
        </w:rPr>
        <w:t>juf</w:t>
      </w:r>
      <w:proofErr w:type="spellEnd"/>
      <w:r w:rsidRPr="004A7A5B">
        <w:rPr>
          <w:rStyle w:val="Hyperlink"/>
          <w:rFonts w:ascii="Arial Narrow" w:hAnsi="Arial Narrow" w:cs="Tempus Sans ITC"/>
          <w:color w:val="auto"/>
          <w:sz w:val="24"/>
          <w:szCs w:val="24"/>
          <w:u w:val="none"/>
          <w:lang w:val="fr-LU"/>
        </w:rPr>
        <w:t xml:space="preserve"> </w:t>
      </w:r>
      <w:proofErr w:type="spellStart"/>
      <w:r w:rsidRPr="004A7A5B">
        <w:rPr>
          <w:rStyle w:val="Hyperlink"/>
          <w:rFonts w:ascii="Arial Narrow" w:hAnsi="Arial Narrow" w:cs="Tempus Sans ITC"/>
          <w:color w:val="auto"/>
          <w:sz w:val="24"/>
          <w:szCs w:val="24"/>
          <w:u w:val="none"/>
          <w:lang w:val="fr-LU"/>
        </w:rPr>
        <w:t>Lieselotte</w:t>
      </w:r>
      <w:proofErr w:type="spellEnd"/>
      <w:r w:rsidRPr="004A7A5B">
        <w:rPr>
          <w:rStyle w:val="Hyperlink"/>
          <w:rFonts w:ascii="Arial Narrow" w:hAnsi="Arial Narrow" w:cs="Tempus Sans ITC"/>
          <w:color w:val="auto"/>
          <w:sz w:val="24"/>
          <w:szCs w:val="24"/>
          <w:u w:val="none"/>
          <w:lang w:val="fr-LU"/>
        </w:rPr>
        <w:t>)</w:t>
      </w:r>
    </w:p>
    <w:p w14:paraId="2945B9E4" w14:textId="77777777" w:rsidR="0097049F" w:rsidRDefault="004A7A5B" w:rsidP="004A7A5B">
      <w:pPr>
        <w:jc w:val="both"/>
        <w:rPr>
          <w:rStyle w:val="Hyperlink"/>
          <w:rFonts w:ascii="Arial Narrow" w:hAnsi="Arial Narrow" w:cs="Tempus Sans ITC"/>
          <w:color w:val="auto"/>
          <w:sz w:val="24"/>
          <w:szCs w:val="24"/>
          <w:lang w:val="fr-LU"/>
        </w:rPr>
      </w:pPr>
      <w:r w:rsidRPr="004A7A5B">
        <w:rPr>
          <w:rStyle w:val="Hyperlink"/>
          <w:rFonts w:ascii="Arial Narrow" w:hAnsi="Arial Narrow" w:cs="Tempus Sans ITC"/>
          <w:color w:val="auto"/>
          <w:sz w:val="24"/>
          <w:szCs w:val="24"/>
          <w:u w:val="none"/>
          <w:lang w:val="fr-LU"/>
        </w:rPr>
        <w:t>E-mail:</w:t>
      </w:r>
      <w:r w:rsidRPr="000D3F45">
        <w:rPr>
          <w:rStyle w:val="Hyperlink"/>
          <w:rFonts w:ascii="Arial Narrow" w:hAnsi="Arial Narrow" w:cs="Tempus Sans ITC"/>
          <w:color w:val="auto"/>
          <w:sz w:val="24"/>
          <w:szCs w:val="24"/>
          <w:lang w:val="fr-LU"/>
        </w:rPr>
        <w:t xml:space="preserve"> </w:t>
      </w:r>
      <w:hyperlink r:id="rId49" w:history="1">
        <w:r w:rsidRPr="000D3F45">
          <w:rPr>
            <w:rStyle w:val="Hyperlink"/>
            <w:rFonts w:ascii="Arial Narrow" w:hAnsi="Arial Narrow" w:cs="Tempus Sans ITC"/>
            <w:color w:val="auto"/>
            <w:sz w:val="24"/>
            <w:szCs w:val="24"/>
            <w:lang w:val="fr-LU"/>
          </w:rPr>
          <w:t>lieselotte.vanroose@klimtoren.be</w:t>
        </w:r>
      </w:hyperlink>
    </w:p>
    <w:p w14:paraId="337B4B35" w14:textId="72F931F2" w:rsidR="001D214D" w:rsidRPr="0097049F" w:rsidRDefault="0097049F" w:rsidP="004A7A5B">
      <w:pPr>
        <w:jc w:val="both"/>
        <w:rPr>
          <w:rStyle w:val="Hyperlink"/>
          <w:rFonts w:ascii="Arial Narrow" w:hAnsi="Arial Narrow" w:cs="Tempus Sans ITC"/>
          <w:color w:val="auto"/>
          <w:sz w:val="24"/>
          <w:szCs w:val="24"/>
          <w:lang w:val="fr-LU"/>
        </w:rPr>
      </w:pPr>
      <w:r>
        <w:rPr>
          <w:rStyle w:val="Hyperlink"/>
          <w:rFonts w:ascii="Arial Narrow" w:hAnsi="Arial Narrow" w:cs="Tempus Sans ITC"/>
          <w:color w:val="auto"/>
          <w:sz w:val="24"/>
          <w:szCs w:val="24"/>
          <w:lang w:val="fr-LU"/>
        </w:rPr>
        <w:br/>
      </w:r>
      <w:r w:rsidRPr="0097049F">
        <w:rPr>
          <w:rStyle w:val="Hyperlink"/>
          <w:rFonts w:ascii="Arial Narrow" w:hAnsi="Arial Narrow" w:cs="Tempus Sans ITC"/>
          <w:color w:val="auto"/>
          <w:sz w:val="24"/>
          <w:szCs w:val="24"/>
          <w:u w:val="none"/>
          <w:lang w:val="fr-LU"/>
        </w:rPr>
        <w:t xml:space="preserve">Op </w:t>
      </w:r>
      <w:proofErr w:type="spellStart"/>
      <w:r w:rsidRPr="0097049F">
        <w:rPr>
          <w:rStyle w:val="Hyperlink"/>
          <w:rFonts w:ascii="Arial Narrow" w:hAnsi="Arial Narrow" w:cs="Tempus Sans ITC"/>
          <w:color w:val="auto"/>
          <w:sz w:val="24"/>
          <w:szCs w:val="24"/>
          <w:u w:val="none"/>
          <w:lang w:val="fr-LU"/>
        </w:rPr>
        <w:t>woensdag</w:t>
      </w:r>
      <w:proofErr w:type="spellEnd"/>
      <w:r w:rsidRPr="0097049F">
        <w:rPr>
          <w:rStyle w:val="Hyperlink"/>
          <w:rFonts w:ascii="Arial Narrow" w:hAnsi="Arial Narrow" w:cs="Tempus Sans ITC"/>
          <w:color w:val="auto"/>
          <w:sz w:val="24"/>
          <w:szCs w:val="24"/>
          <w:u w:val="none"/>
          <w:lang w:val="fr-LU"/>
        </w:rPr>
        <w:t xml:space="preserve"> : </w:t>
      </w:r>
      <w:proofErr w:type="spellStart"/>
      <w:r w:rsidRPr="0097049F">
        <w:rPr>
          <w:rStyle w:val="Hyperlink"/>
          <w:rFonts w:ascii="Arial Narrow" w:hAnsi="Arial Narrow" w:cs="Tempus Sans ITC"/>
          <w:color w:val="auto"/>
          <w:sz w:val="24"/>
          <w:szCs w:val="24"/>
          <w:u w:val="none"/>
          <w:lang w:val="fr-LU"/>
        </w:rPr>
        <w:t>nog</w:t>
      </w:r>
      <w:proofErr w:type="spellEnd"/>
      <w:r w:rsidRPr="0097049F">
        <w:rPr>
          <w:rStyle w:val="Hyperlink"/>
          <w:rFonts w:ascii="Arial Narrow" w:hAnsi="Arial Narrow" w:cs="Tempus Sans ITC"/>
          <w:color w:val="auto"/>
          <w:sz w:val="24"/>
          <w:szCs w:val="24"/>
          <w:u w:val="none"/>
          <w:lang w:val="fr-LU"/>
        </w:rPr>
        <w:t xml:space="preserve"> te </w:t>
      </w:r>
      <w:proofErr w:type="spellStart"/>
      <w:r w:rsidRPr="0097049F">
        <w:rPr>
          <w:rStyle w:val="Hyperlink"/>
          <w:rFonts w:ascii="Arial Narrow" w:hAnsi="Arial Narrow" w:cs="Tempus Sans ITC"/>
          <w:color w:val="auto"/>
          <w:sz w:val="24"/>
          <w:szCs w:val="24"/>
          <w:u w:val="none"/>
          <w:lang w:val="fr-LU"/>
        </w:rPr>
        <w:t>bepalen</w:t>
      </w:r>
      <w:proofErr w:type="spellEnd"/>
    </w:p>
    <w:p w14:paraId="0D59DE5B" w14:textId="77777777" w:rsidR="004A7A5B" w:rsidRPr="00B14619" w:rsidRDefault="004A7A5B" w:rsidP="000F700B">
      <w:pPr>
        <w:jc w:val="both"/>
        <w:rPr>
          <w:rFonts w:ascii="Arial Narrow" w:hAnsi="Arial Narrow" w:cs="Tempus Sans ITC"/>
          <w:bCs/>
          <w:color w:val="FF0000"/>
          <w:sz w:val="24"/>
          <w:szCs w:val="24"/>
          <w:lang w:val="fr-BE"/>
        </w:rPr>
      </w:pPr>
    </w:p>
    <w:p w14:paraId="4BB41170" w14:textId="77777777" w:rsidR="000F700B" w:rsidRDefault="000F700B" w:rsidP="000F700B">
      <w:pPr>
        <w:jc w:val="both"/>
        <w:rPr>
          <w:rFonts w:ascii="Arial Narrow" w:hAnsi="Arial Narrow" w:cs="Tempus Sans ITC"/>
          <w:b/>
          <w:bCs/>
          <w:color w:val="auto"/>
          <w:sz w:val="24"/>
          <w:szCs w:val="24"/>
        </w:rPr>
      </w:pPr>
      <w:r>
        <w:rPr>
          <w:rFonts w:ascii="Arial Narrow" w:hAnsi="Arial Narrow" w:cs="Tempus Sans ITC"/>
          <w:b/>
          <w:bCs/>
          <w:color w:val="auto"/>
          <w:sz w:val="24"/>
          <w:szCs w:val="24"/>
        </w:rPr>
        <w:t>2ED</w:t>
      </w:r>
      <w:r w:rsidRPr="0008229C">
        <w:rPr>
          <w:rFonts w:ascii="Arial Narrow" w:hAnsi="Arial Narrow" w:cs="Tempus Sans ITC"/>
          <w:b/>
          <w:bCs/>
          <w:color w:val="auto"/>
          <w:sz w:val="24"/>
          <w:szCs w:val="24"/>
        </w:rPr>
        <w:t xml:space="preserve">: </w:t>
      </w:r>
      <w:r>
        <w:rPr>
          <w:rFonts w:ascii="Arial Narrow" w:hAnsi="Arial Narrow" w:cs="Tempus Sans ITC"/>
          <w:b/>
          <w:bCs/>
          <w:color w:val="auto"/>
          <w:sz w:val="24"/>
          <w:szCs w:val="24"/>
        </w:rPr>
        <w:t>Kandinskyklas</w:t>
      </w:r>
    </w:p>
    <w:p w14:paraId="560DE15C" w14:textId="77777777" w:rsidR="000F700B" w:rsidRPr="000F700B" w:rsidRDefault="00B14619" w:rsidP="000F700B">
      <w:pPr>
        <w:jc w:val="both"/>
        <w:rPr>
          <w:rFonts w:ascii="Arial Narrow" w:hAnsi="Arial Narrow" w:cs="Tempus Sans ITC"/>
          <w:b/>
          <w:bCs/>
          <w:color w:val="auto"/>
          <w:sz w:val="24"/>
          <w:szCs w:val="24"/>
        </w:rPr>
      </w:pPr>
      <w:r>
        <w:rPr>
          <w:rFonts w:ascii="Arial Narrow" w:hAnsi="Arial Narrow" w:cs="Tempus Sans ITC"/>
          <w:color w:val="auto"/>
          <w:sz w:val="24"/>
          <w:szCs w:val="24"/>
        </w:rPr>
        <w:t xml:space="preserve">Mevr. Els </w:t>
      </w:r>
      <w:r w:rsidR="000F700B" w:rsidRPr="0008229C">
        <w:rPr>
          <w:rFonts w:ascii="Arial Narrow" w:hAnsi="Arial Narrow" w:cs="Tempus Sans ITC"/>
          <w:color w:val="auto"/>
          <w:sz w:val="24"/>
          <w:szCs w:val="24"/>
        </w:rPr>
        <w:t>De Graeve (juf Els)</w:t>
      </w:r>
    </w:p>
    <w:p w14:paraId="6D8B60EF" w14:textId="77777777" w:rsidR="000F700B" w:rsidRPr="00E62628" w:rsidRDefault="000F700B" w:rsidP="000F700B">
      <w:pPr>
        <w:jc w:val="both"/>
        <w:rPr>
          <w:rFonts w:ascii="Arial Narrow" w:hAnsi="Arial Narrow" w:cs="Tempus Sans ITC"/>
          <w:color w:val="auto"/>
          <w:sz w:val="24"/>
          <w:szCs w:val="24"/>
          <w:lang w:val="fr-LU"/>
        </w:rPr>
      </w:pPr>
      <w:r w:rsidRPr="00E62628">
        <w:rPr>
          <w:rFonts w:ascii="Arial Narrow" w:hAnsi="Arial Narrow" w:cs="Tempus Sans ITC"/>
          <w:color w:val="auto"/>
          <w:sz w:val="24"/>
          <w:szCs w:val="24"/>
          <w:lang w:val="fr-LU"/>
        </w:rPr>
        <w:t xml:space="preserve">E-mail: </w:t>
      </w:r>
      <w:hyperlink r:id="rId50" w:history="1">
        <w:r w:rsidRPr="00E62628">
          <w:rPr>
            <w:rStyle w:val="Hyperlink"/>
            <w:rFonts w:ascii="Arial Narrow" w:hAnsi="Arial Narrow" w:cs="Tempus Sans ITC"/>
            <w:color w:val="auto"/>
            <w:sz w:val="24"/>
            <w:szCs w:val="24"/>
            <w:lang w:val="fr-LU"/>
          </w:rPr>
          <w:t>els.degraeve@klimtoren.be</w:t>
        </w:r>
      </w:hyperlink>
    </w:p>
    <w:p w14:paraId="17129ADA" w14:textId="77777777" w:rsidR="000F700B" w:rsidRPr="00E62628" w:rsidRDefault="000F700B" w:rsidP="000F700B">
      <w:pPr>
        <w:jc w:val="both"/>
        <w:rPr>
          <w:rFonts w:ascii="Arial Narrow" w:hAnsi="Arial Narrow" w:cs="Tempus Sans ITC"/>
          <w:color w:val="auto"/>
          <w:sz w:val="24"/>
          <w:szCs w:val="24"/>
          <w:lang w:val="fr-LU"/>
        </w:rPr>
      </w:pPr>
    </w:p>
    <w:p w14:paraId="3FCB5192" w14:textId="77777777" w:rsidR="005B5648" w:rsidRPr="005B5648" w:rsidRDefault="000F700B" w:rsidP="005B5648">
      <w:pPr>
        <w:jc w:val="both"/>
        <w:rPr>
          <w:rStyle w:val="Hyperlink"/>
          <w:rFonts w:ascii="Arial Narrow" w:hAnsi="Arial Narrow" w:cs="Tempus Sans ITC"/>
          <w:color w:val="auto"/>
          <w:sz w:val="24"/>
          <w:szCs w:val="24"/>
          <w:u w:val="none"/>
        </w:rPr>
      </w:pPr>
      <w:r w:rsidRPr="00B14619">
        <w:rPr>
          <w:rFonts w:ascii="Arial Narrow" w:hAnsi="Arial Narrow" w:cs="Tempus Sans ITC"/>
          <w:color w:val="auto"/>
          <w:sz w:val="24"/>
          <w:szCs w:val="24"/>
        </w:rPr>
        <w:t>Op</w:t>
      </w:r>
      <w:r w:rsidR="004A7A5B" w:rsidRPr="00B14619">
        <w:rPr>
          <w:rFonts w:ascii="Arial Narrow" w:hAnsi="Arial Narrow" w:cs="Tempus Sans ITC"/>
          <w:color w:val="auto"/>
          <w:sz w:val="24"/>
          <w:szCs w:val="24"/>
        </w:rPr>
        <w:t xml:space="preserve"> donderdag</w:t>
      </w:r>
      <w:r w:rsidRPr="00B14619">
        <w:rPr>
          <w:rFonts w:ascii="Arial Narrow" w:hAnsi="Arial Narrow" w:cs="Tempus Sans ITC"/>
          <w:color w:val="auto"/>
          <w:sz w:val="24"/>
          <w:szCs w:val="24"/>
        </w:rPr>
        <w:t>:</w:t>
      </w:r>
      <w:r w:rsidR="002240CC">
        <w:rPr>
          <w:rFonts w:ascii="Arial Narrow" w:hAnsi="Arial Narrow" w:cs="Tempus Sans ITC"/>
          <w:color w:val="auto"/>
          <w:sz w:val="24"/>
          <w:szCs w:val="24"/>
        </w:rPr>
        <w:tab/>
      </w:r>
      <w:r w:rsidR="005B5648" w:rsidRPr="005B5648">
        <w:rPr>
          <w:rStyle w:val="Hyperlink"/>
          <w:rFonts w:ascii="Arial Narrow" w:hAnsi="Arial Narrow" w:cs="Tempus Sans ITC"/>
          <w:color w:val="auto"/>
          <w:sz w:val="24"/>
          <w:szCs w:val="24"/>
          <w:u w:val="none"/>
        </w:rPr>
        <w:t>Mevr. Dorine Dedeyne (juf Dorine)</w:t>
      </w:r>
    </w:p>
    <w:p w14:paraId="3EA6D69C" w14:textId="5D97AF09" w:rsidR="002240CC" w:rsidRPr="005B5648" w:rsidRDefault="005B5648" w:rsidP="000F700B">
      <w:pPr>
        <w:jc w:val="both"/>
        <w:rPr>
          <w:rFonts w:ascii="Arial Narrow" w:hAnsi="Arial Narrow" w:cs="Tempus Sans ITC"/>
          <w:color w:val="auto"/>
          <w:sz w:val="24"/>
          <w:szCs w:val="24"/>
          <w:lang w:val="fr-BE"/>
        </w:rPr>
      </w:pPr>
      <w:r w:rsidRPr="005B5648">
        <w:rPr>
          <w:rStyle w:val="Hyperlink"/>
          <w:rFonts w:ascii="Arial Narrow" w:hAnsi="Arial Narrow" w:cs="Tempus Sans ITC"/>
          <w:color w:val="auto"/>
          <w:sz w:val="24"/>
          <w:szCs w:val="24"/>
          <w:u w:val="none"/>
        </w:rPr>
        <w:tab/>
      </w:r>
      <w:r w:rsidRPr="00C83BBE">
        <w:rPr>
          <w:rStyle w:val="Hyperlink"/>
          <w:rFonts w:ascii="Arial Narrow" w:hAnsi="Arial Narrow" w:cs="Tempus Sans ITC"/>
          <w:color w:val="auto"/>
          <w:sz w:val="24"/>
          <w:szCs w:val="24"/>
          <w:u w:val="none"/>
        </w:rPr>
        <w:t xml:space="preserve">     </w:t>
      </w:r>
      <w:r w:rsidR="004F21F6" w:rsidRPr="00C83BBE">
        <w:rPr>
          <w:rStyle w:val="Hyperlink"/>
          <w:rFonts w:ascii="Arial Narrow" w:hAnsi="Arial Narrow" w:cs="Tempus Sans ITC"/>
          <w:color w:val="auto"/>
          <w:sz w:val="24"/>
          <w:szCs w:val="24"/>
          <w:u w:val="none"/>
        </w:rPr>
        <w:t xml:space="preserve">        </w:t>
      </w:r>
      <w:r w:rsidRPr="000F700B">
        <w:rPr>
          <w:rStyle w:val="Hyperlink"/>
          <w:rFonts w:ascii="Arial Narrow" w:hAnsi="Arial Narrow" w:cs="Tempus Sans ITC"/>
          <w:color w:val="auto"/>
          <w:sz w:val="24"/>
          <w:szCs w:val="24"/>
          <w:u w:val="none"/>
          <w:lang w:val="fr-LU"/>
        </w:rPr>
        <w:t>E-mail:</w:t>
      </w:r>
      <w:r w:rsidRPr="00894E8E">
        <w:rPr>
          <w:rStyle w:val="Hyperlink"/>
          <w:rFonts w:ascii="Arial Narrow" w:hAnsi="Arial Narrow" w:cs="Tempus Sans ITC"/>
          <w:color w:val="auto"/>
          <w:sz w:val="24"/>
          <w:szCs w:val="24"/>
          <w:lang w:val="fr-LU"/>
        </w:rPr>
        <w:t xml:space="preserve"> dorine.dedeyne@klimtoren.b</w:t>
      </w:r>
      <w:r w:rsidR="000E4146">
        <w:rPr>
          <w:rStyle w:val="Hyperlink"/>
          <w:rFonts w:ascii="Arial Narrow" w:hAnsi="Arial Narrow" w:cs="Tempus Sans ITC"/>
          <w:color w:val="auto"/>
          <w:sz w:val="24"/>
          <w:szCs w:val="24"/>
          <w:lang w:val="fr-LU"/>
        </w:rPr>
        <w:t>e</w:t>
      </w:r>
    </w:p>
    <w:p w14:paraId="1A56787A" w14:textId="77777777" w:rsidR="0097049F" w:rsidRDefault="0097049F" w:rsidP="000F700B">
      <w:pPr>
        <w:jc w:val="both"/>
        <w:rPr>
          <w:rFonts w:ascii="Arial Narrow" w:hAnsi="Arial Narrow" w:cs="Tempus Sans ITC"/>
          <w:b/>
          <w:color w:val="auto"/>
          <w:sz w:val="24"/>
          <w:szCs w:val="24"/>
          <w:lang w:val="fr-BE"/>
        </w:rPr>
      </w:pPr>
    </w:p>
    <w:p w14:paraId="1A6FF331" w14:textId="77777777" w:rsidR="0097049F" w:rsidRDefault="0097049F" w:rsidP="000F700B">
      <w:pPr>
        <w:jc w:val="both"/>
        <w:rPr>
          <w:rFonts w:ascii="Arial Narrow" w:hAnsi="Arial Narrow" w:cs="Tempus Sans ITC"/>
          <w:b/>
          <w:color w:val="auto"/>
          <w:sz w:val="24"/>
          <w:szCs w:val="24"/>
          <w:lang w:val="fr-BE"/>
        </w:rPr>
      </w:pPr>
    </w:p>
    <w:p w14:paraId="2183F178" w14:textId="02588EEE" w:rsidR="000F700B" w:rsidRPr="00F16FC4" w:rsidRDefault="000F700B" w:rsidP="000F700B">
      <w:pPr>
        <w:jc w:val="both"/>
        <w:rPr>
          <w:rFonts w:ascii="Arial Narrow" w:hAnsi="Arial Narrow" w:cs="Tempus Sans ITC"/>
          <w:b/>
          <w:color w:val="auto"/>
          <w:sz w:val="24"/>
          <w:szCs w:val="24"/>
          <w:lang w:val="fr-BE"/>
        </w:rPr>
      </w:pPr>
      <w:r w:rsidRPr="00F16FC4">
        <w:rPr>
          <w:rFonts w:ascii="Arial Narrow" w:hAnsi="Arial Narrow" w:cs="Tempus Sans ITC"/>
          <w:b/>
          <w:color w:val="auto"/>
          <w:sz w:val="24"/>
          <w:szCs w:val="24"/>
          <w:lang w:val="fr-BE"/>
        </w:rPr>
        <w:lastRenderedPageBreak/>
        <w:t xml:space="preserve">2FT: Walt </w:t>
      </w:r>
      <w:proofErr w:type="spellStart"/>
      <w:r w:rsidRPr="00F16FC4">
        <w:rPr>
          <w:rFonts w:ascii="Arial Narrow" w:hAnsi="Arial Narrow" w:cs="Tempus Sans ITC"/>
          <w:b/>
          <w:color w:val="auto"/>
          <w:sz w:val="24"/>
          <w:szCs w:val="24"/>
          <w:lang w:val="fr-BE"/>
        </w:rPr>
        <w:t>Disneyklas</w:t>
      </w:r>
      <w:proofErr w:type="spellEnd"/>
    </w:p>
    <w:p w14:paraId="5DD3576B" w14:textId="77777777" w:rsidR="000F700B" w:rsidRPr="00F16FC4" w:rsidRDefault="000F700B" w:rsidP="000F700B">
      <w:pPr>
        <w:jc w:val="both"/>
        <w:rPr>
          <w:rFonts w:ascii="Arial Narrow" w:hAnsi="Arial Narrow" w:cs="Tempus Sans ITC"/>
          <w:color w:val="auto"/>
          <w:sz w:val="24"/>
          <w:szCs w:val="24"/>
          <w:lang w:val="fr-BE"/>
        </w:rPr>
      </w:pPr>
      <w:proofErr w:type="spellStart"/>
      <w:r w:rsidRPr="00F16FC4">
        <w:rPr>
          <w:rFonts w:ascii="Arial Narrow" w:hAnsi="Arial Narrow" w:cs="Tempus Sans ITC"/>
          <w:color w:val="auto"/>
          <w:sz w:val="24"/>
          <w:szCs w:val="24"/>
          <w:lang w:val="fr-BE"/>
        </w:rPr>
        <w:t>Mevr</w:t>
      </w:r>
      <w:proofErr w:type="spellEnd"/>
      <w:r w:rsidRPr="00F16FC4">
        <w:rPr>
          <w:rFonts w:ascii="Arial Narrow" w:hAnsi="Arial Narrow" w:cs="Tempus Sans ITC"/>
          <w:color w:val="auto"/>
          <w:sz w:val="24"/>
          <w:szCs w:val="24"/>
          <w:lang w:val="fr-BE"/>
        </w:rPr>
        <w:t xml:space="preserve">. </w:t>
      </w:r>
      <w:proofErr w:type="spellStart"/>
      <w:r w:rsidRPr="00F16FC4">
        <w:rPr>
          <w:rFonts w:ascii="Arial Narrow" w:hAnsi="Arial Narrow" w:cs="Tempus Sans ITC"/>
          <w:color w:val="auto"/>
          <w:sz w:val="24"/>
          <w:szCs w:val="24"/>
          <w:lang w:val="fr-BE"/>
        </w:rPr>
        <w:t>Frauke</w:t>
      </w:r>
      <w:proofErr w:type="spellEnd"/>
      <w:r w:rsidRPr="00F16FC4">
        <w:rPr>
          <w:rFonts w:ascii="Arial Narrow" w:hAnsi="Arial Narrow" w:cs="Tempus Sans ITC"/>
          <w:color w:val="auto"/>
          <w:sz w:val="24"/>
          <w:szCs w:val="24"/>
          <w:lang w:val="fr-BE"/>
        </w:rPr>
        <w:t xml:space="preserve"> </w:t>
      </w:r>
      <w:proofErr w:type="spellStart"/>
      <w:r w:rsidRPr="00F16FC4">
        <w:rPr>
          <w:rFonts w:ascii="Arial Narrow" w:hAnsi="Arial Narrow" w:cs="Tempus Sans ITC"/>
          <w:color w:val="auto"/>
          <w:sz w:val="24"/>
          <w:szCs w:val="24"/>
          <w:lang w:val="fr-BE"/>
        </w:rPr>
        <w:t>Taecke</w:t>
      </w:r>
      <w:proofErr w:type="spellEnd"/>
      <w:r w:rsidRPr="00F16FC4">
        <w:rPr>
          <w:rFonts w:ascii="Arial Narrow" w:hAnsi="Arial Narrow" w:cs="Tempus Sans ITC"/>
          <w:color w:val="auto"/>
          <w:sz w:val="24"/>
          <w:szCs w:val="24"/>
          <w:lang w:val="fr-BE"/>
        </w:rPr>
        <w:t xml:space="preserve"> (</w:t>
      </w:r>
      <w:proofErr w:type="spellStart"/>
      <w:r w:rsidRPr="00F16FC4">
        <w:rPr>
          <w:rFonts w:ascii="Arial Narrow" w:hAnsi="Arial Narrow" w:cs="Tempus Sans ITC"/>
          <w:color w:val="auto"/>
          <w:sz w:val="24"/>
          <w:szCs w:val="24"/>
          <w:lang w:val="fr-BE"/>
        </w:rPr>
        <w:t>juf</w:t>
      </w:r>
      <w:proofErr w:type="spellEnd"/>
      <w:r w:rsidRPr="00F16FC4">
        <w:rPr>
          <w:rFonts w:ascii="Arial Narrow" w:hAnsi="Arial Narrow" w:cs="Tempus Sans ITC"/>
          <w:color w:val="auto"/>
          <w:sz w:val="24"/>
          <w:szCs w:val="24"/>
          <w:lang w:val="fr-BE"/>
        </w:rPr>
        <w:t xml:space="preserve"> </w:t>
      </w:r>
      <w:proofErr w:type="spellStart"/>
      <w:r w:rsidRPr="00F16FC4">
        <w:rPr>
          <w:rFonts w:ascii="Arial Narrow" w:hAnsi="Arial Narrow" w:cs="Tempus Sans ITC"/>
          <w:color w:val="auto"/>
          <w:sz w:val="24"/>
          <w:szCs w:val="24"/>
          <w:lang w:val="fr-BE"/>
        </w:rPr>
        <w:t>Frauke</w:t>
      </w:r>
      <w:proofErr w:type="spellEnd"/>
      <w:r w:rsidRPr="00F16FC4">
        <w:rPr>
          <w:rFonts w:ascii="Arial Narrow" w:hAnsi="Arial Narrow" w:cs="Tempus Sans ITC"/>
          <w:color w:val="auto"/>
          <w:sz w:val="24"/>
          <w:szCs w:val="24"/>
          <w:lang w:val="fr-BE"/>
        </w:rPr>
        <w:t>)</w:t>
      </w:r>
    </w:p>
    <w:p w14:paraId="0FCD8103" w14:textId="77777777" w:rsidR="000F700B" w:rsidRDefault="000F700B" w:rsidP="000F700B">
      <w:pPr>
        <w:jc w:val="both"/>
        <w:rPr>
          <w:rStyle w:val="Hyperlink"/>
          <w:rFonts w:ascii="Arial Narrow" w:hAnsi="Arial Narrow" w:cs="Tempus Sans ITC"/>
          <w:color w:val="auto"/>
          <w:sz w:val="24"/>
          <w:szCs w:val="24"/>
          <w:lang w:val="fr-BE"/>
        </w:rPr>
      </w:pPr>
      <w:r w:rsidRPr="00F16FC4">
        <w:rPr>
          <w:rFonts w:ascii="Arial Narrow" w:hAnsi="Arial Narrow" w:cs="Tempus Sans ITC"/>
          <w:color w:val="auto"/>
          <w:sz w:val="24"/>
          <w:szCs w:val="24"/>
          <w:lang w:val="fr-BE"/>
        </w:rPr>
        <w:t xml:space="preserve">E-mail: </w:t>
      </w:r>
      <w:hyperlink r:id="rId51" w:history="1">
        <w:r w:rsidRPr="00F16FC4">
          <w:rPr>
            <w:rStyle w:val="Hyperlink"/>
            <w:rFonts w:ascii="Arial Narrow" w:hAnsi="Arial Narrow" w:cs="Tempus Sans ITC"/>
            <w:color w:val="auto"/>
            <w:sz w:val="24"/>
            <w:szCs w:val="24"/>
            <w:lang w:val="fr-BE"/>
          </w:rPr>
          <w:t>frauke.taecke@klimtoren.be</w:t>
        </w:r>
      </w:hyperlink>
    </w:p>
    <w:p w14:paraId="59DAFB19" w14:textId="77777777" w:rsidR="004F21F6" w:rsidRPr="00F16FC4" w:rsidRDefault="004F21F6" w:rsidP="000F700B">
      <w:pPr>
        <w:jc w:val="both"/>
        <w:rPr>
          <w:rFonts w:ascii="Arial Narrow" w:hAnsi="Arial Narrow" w:cs="Tempus Sans ITC"/>
          <w:color w:val="auto"/>
          <w:sz w:val="24"/>
          <w:szCs w:val="24"/>
          <w:lang w:val="fr-BE"/>
        </w:rPr>
      </w:pPr>
    </w:p>
    <w:p w14:paraId="40DFD1F6" w14:textId="77777777" w:rsidR="005B5648" w:rsidRPr="0097049F" w:rsidRDefault="005B5648" w:rsidP="000F700B">
      <w:pPr>
        <w:jc w:val="both"/>
        <w:rPr>
          <w:rFonts w:ascii="Arial Narrow" w:hAnsi="Arial Narrow" w:cs="Tempus Sans ITC"/>
          <w:b/>
          <w:color w:val="000000" w:themeColor="text1"/>
          <w:sz w:val="24"/>
          <w:szCs w:val="24"/>
          <w:lang w:val="fr-BE"/>
        </w:rPr>
      </w:pPr>
      <w:r w:rsidRPr="0097049F">
        <w:rPr>
          <w:rFonts w:ascii="Arial Narrow" w:hAnsi="Arial Narrow" w:cs="Tempus Sans ITC"/>
          <w:b/>
          <w:color w:val="000000" w:themeColor="text1"/>
          <w:sz w:val="24"/>
          <w:szCs w:val="24"/>
          <w:lang w:val="fr-BE"/>
        </w:rPr>
        <w:t xml:space="preserve">2AKE: </w:t>
      </w:r>
      <w:proofErr w:type="spellStart"/>
      <w:r w:rsidR="003A48EE" w:rsidRPr="0097049F">
        <w:rPr>
          <w:rFonts w:ascii="Arial Narrow" w:hAnsi="Arial Narrow" w:cs="Tempus Sans ITC"/>
          <w:b/>
          <w:color w:val="000000" w:themeColor="text1"/>
          <w:sz w:val="24"/>
          <w:szCs w:val="24"/>
          <w:lang w:val="fr-BE"/>
        </w:rPr>
        <w:t>Manrique</w:t>
      </w:r>
      <w:r w:rsidR="00FE1FFD" w:rsidRPr="0097049F">
        <w:rPr>
          <w:rFonts w:ascii="Arial Narrow" w:hAnsi="Arial Narrow" w:cs="Tempus Sans ITC"/>
          <w:b/>
          <w:color w:val="000000" w:themeColor="text1"/>
          <w:sz w:val="24"/>
          <w:szCs w:val="24"/>
          <w:lang w:val="fr-BE"/>
        </w:rPr>
        <w:t>klas</w:t>
      </w:r>
      <w:proofErr w:type="spellEnd"/>
    </w:p>
    <w:p w14:paraId="6586A913" w14:textId="77777777" w:rsidR="005B5648" w:rsidRPr="000E4146" w:rsidRDefault="005B5648" w:rsidP="000F700B">
      <w:pPr>
        <w:jc w:val="both"/>
        <w:rPr>
          <w:rFonts w:ascii="Arial Narrow" w:hAnsi="Arial Narrow" w:cs="Tempus Sans ITC"/>
          <w:color w:val="000000" w:themeColor="text1"/>
          <w:sz w:val="24"/>
          <w:szCs w:val="24"/>
          <w:lang w:val="fr-BE"/>
        </w:rPr>
      </w:pPr>
      <w:proofErr w:type="spellStart"/>
      <w:r w:rsidRPr="000E4146">
        <w:rPr>
          <w:rFonts w:ascii="Arial Narrow" w:hAnsi="Arial Narrow" w:cs="Tempus Sans ITC"/>
          <w:color w:val="000000" w:themeColor="text1"/>
          <w:sz w:val="24"/>
          <w:szCs w:val="24"/>
          <w:lang w:val="fr-BE"/>
        </w:rPr>
        <w:t>Mevr</w:t>
      </w:r>
      <w:proofErr w:type="spellEnd"/>
      <w:r w:rsidRPr="000E4146">
        <w:rPr>
          <w:rFonts w:ascii="Arial Narrow" w:hAnsi="Arial Narrow" w:cs="Tempus Sans ITC"/>
          <w:color w:val="000000" w:themeColor="text1"/>
          <w:sz w:val="24"/>
          <w:szCs w:val="24"/>
          <w:lang w:val="fr-BE"/>
        </w:rPr>
        <w:t xml:space="preserve">. Amber </w:t>
      </w:r>
      <w:proofErr w:type="spellStart"/>
      <w:r w:rsidRPr="000E4146">
        <w:rPr>
          <w:rFonts w:ascii="Arial Narrow" w:hAnsi="Arial Narrow" w:cs="Tempus Sans ITC"/>
          <w:color w:val="000000" w:themeColor="text1"/>
          <w:sz w:val="24"/>
          <w:szCs w:val="24"/>
          <w:lang w:val="fr-BE"/>
        </w:rPr>
        <w:t>Kemel</w:t>
      </w:r>
      <w:proofErr w:type="spellEnd"/>
      <w:r w:rsidRPr="000E4146">
        <w:rPr>
          <w:rFonts w:ascii="Arial Narrow" w:hAnsi="Arial Narrow" w:cs="Tempus Sans ITC"/>
          <w:color w:val="000000" w:themeColor="text1"/>
          <w:sz w:val="24"/>
          <w:szCs w:val="24"/>
          <w:lang w:val="fr-BE"/>
        </w:rPr>
        <w:t xml:space="preserve"> (</w:t>
      </w:r>
      <w:proofErr w:type="spellStart"/>
      <w:r w:rsidRPr="000E4146">
        <w:rPr>
          <w:rFonts w:ascii="Arial Narrow" w:hAnsi="Arial Narrow" w:cs="Tempus Sans ITC"/>
          <w:color w:val="000000" w:themeColor="text1"/>
          <w:sz w:val="24"/>
          <w:szCs w:val="24"/>
          <w:lang w:val="fr-BE"/>
        </w:rPr>
        <w:t>juf</w:t>
      </w:r>
      <w:proofErr w:type="spellEnd"/>
      <w:r w:rsidRPr="000E4146">
        <w:rPr>
          <w:rFonts w:ascii="Arial Narrow" w:hAnsi="Arial Narrow" w:cs="Tempus Sans ITC"/>
          <w:color w:val="000000" w:themeColor="text1"/>
          <w:sz w:val="24"/>
          <w:szCs w:val="24"/>
          <w:lang w:val="fr-BE"/>
        </w:rPr>
        <w:t xml:space="preserve"> Amber)</w:t>
      </w:r>
    </w:p>
    <w:p w14:paraId="7A112E84" w14:textId="77777777" w:rsidR="005B5648" w:rsidRPr="000E4146" w:rsidRDefault="005B5648" w:rsidP="000F700B">
      <w:pPr>
        <w:jc w:val="both"/>
        <w:rPr>
          <w:rFonts w:ascii="Arial Narrow" w:hAnsi="Arial Narrow" w:cs="Tempus Sans ITC"/>
          <w:color w:val="000000" w:themeColor="text1"/>
          <w:sz w:val="24"/>
          <w:szCs w:val="24"/>
          <w:lang w:val="fr-BE"/>
        </w:rPr>
      </w:pPr>
      <w:r w:rsidRPr="000E4146">
        <w:rPr>
          <w:rFonts w:ascii="Arial Narrow" w:hAnsi="Arial Narrow" w:cs="Tempus Sans ITC"/>
          <w:color w:val="000000" w:themeColor="text1"/>
          <w:sz w:val="24"/>
          <w:szCs w:val="24"/>
          <w:lang w:val="fr-BE"/>
        </w:rPr>
        <w:t xml:space="preserve">E-mail: </w:t>
      </w:r>
      <w:hyperlink r:id="rId52" w:history="1">
        <w:r w:rsidRPr="000E4146">
          <w:rPr>
            <w:rStyle w:val="Hyperlink"/>
            <w:rFonts w:ascii="Arial Narrow" w:hAnsi="Arial Narrow" w:cs="Tempus Sans ITC"/>
            <w:color w:val="000000" w:themeColor="text1"/>
            <w:sz w:val="24"/>
            <w:szCs w:val="24"/>
            <w:lang w:val="fr-BE"/>
          </w:rPr>
          <w:t>amber.kemel@klimtoren.be</w:t>
        </w:r>
      </w:hyperlink>
    </w:p>
    <w:p w14:paraId="00327E62" w14:textId="77777777" w:rsidR="000F700B" w:rsidRPr="00DD716A" w:rsidRDefault="000F700B" w:rsidP="000F700B">
      <w:pPr>
        <w:jc w:val="both"/>
        <w:rPr>
          <w:rFonts w:ascii="Arial Narrow" w:hAnsi="Arial Narrow" w:cs="Tempus Sans ITC"/>
          <w:b/>
          <w:bCs/>
          <w:color w:val="auto"/>
          <w:sz w:val="24"/>
          <w:szCs w:val="24"/>
          <w:lang w:val="fr-BE"/>
        </w:rPr>
      </w:pPr>
    </w:p>
    <w:p w14:paraId="2C2735F7" w14:textId="77777777" w:rsidR="000F700B" w:rsidRPr="0008229C" w:rsidRDefault="000F700B" w:rsidP="000F700B">
      <w:pPr>
        <w:jc w:val="both"/>
        <w:rPr>
          <w:rFonts w:ascii="Arial Narrow" w:hAnsi="Arial Narrow" w:cs="Tempus Sans ITC"/>
          <w:b/>
          <w:bCs/>
          <w:color w:val="auto"/>
          <w:sz w:val="24"/>
          <w:szCs w:val="24"/>
        </w:rPr>
      </w:pPr>
      <w:r>
        <w:rPr>
          <w:rFonts w:ascii="Arial Narrow" w:hAnsi="Arial Narrow" w:cs="Tempus Sans ITC"/>
          <w:b/>
          <w:bCs/>
          <w:color w:val="auto"/>
          <w:sz w:val="24"/>
          <w:szCs w:val="24"/>
        </w:rPr>
        <w:t>3VV</w:t>
      </w:r>
      <w:r w:rsidRPr="0008229C">
        <w:rPr>
          <w:rFonts w:ascii="Arial Narrow" w:hAnsi="Arial Narrow" w:cs="Tempus Sans ITC"/>
          <w:b/>
          <w:bCs/>
          <w:color w:val="auto"/>
          <w:sz w:val="24"/>
          <w:szCs w:val="24"/>
        </w:rPr>
        <w:t xml:space="preserve">: </w:t>
      </w:r>
      <w:r w:rsidR="001F6CFE">
        <w:rPr>
          <w:rFonts w:ascii="Arial Narrow" w:hAnsi="Arial Narrow" w:cs="Tempus Sans ITC"/>
          <w:b/>
          <w:bCs/>
          <w:color w:val="auto"/>
          <w:sz w:val="24"/>
          <w:szCs w:val="24"/>
        </w:rPr>
        <w:t>Lichtenstein</w:t>
      </w:r>
      <w:r>
        <w:rPr>
          <w:rFonts w:ascii="Arial Narrow" w:hAnsi="Arial Narrow" w:cs="Tempus Sans ITC"/>
          <w:b/>
          <w:bCs/>
          <w:color w:val="auto"/>
          <w:sz w:val="24"/>
          <w:szCs w:val="24"/>
        </w:rPr>
        <w:t>klas</w:t>
      </w:r>
    </w:p>
    <w:p w14:paraId="774E1FB1" w14:textId="77777777" w:rsidR="000F700B" w:rsidRPr="000D3F45" w:rsidRDefault="000F700B" w:rsidP="000F700B">
      <w:pPr>
        <w:jc w:val="both"/>
        <w:rPr>
          <w:rFonts w:ascii="Arial Narrow" w:hAnsi="Arial Narrow" w:cs="Tempus Sans ITC"/>
          <w:color w:val="auto"/>
          <w:sz w:val="24"/>
          <w:szCs w:val="24"/>
        </w:rPr>
      </w:pPr>
      <w:r w:rsidRPr="000D3F45">
        <w:rPr>
          <w:rFonts w:ascii="Arial Narrow" w:hAnsi="Arial Narrow" w:cs="Tempus Sans ITC"/>
          <w:color w:val="auto"/>
          <w:sz w:val="24"/>
          <w:szCs w:val="24"/>
        </w:rPr>
        <w:t>Mevr. Veerle Van Acker</w:t>
      </w:r>
    </w:p>
    <w:p w14:paraId="0B22C529" w14:textId="77777777" w:rsidR="000F700B" w:rsidRPr="00DD716A" w:rsidRDefault="000F700B" w:rsidP="000F700B">
      <w:pPr>
        <w:jc w:val="both"/>
        <w:rPr>
          <w:rFonts w:ascii="Arial Narrow" w:hAnsi="Arial Narrow" w:cs="Tempus Sans ITC"/>
          <w:color w:val="FF0000"/>
          <w:sz w:val="24"/>
          <w:szCs w:val="24"/>
          <w:lang w:val="fr-BE"/>
        </w:rPr>
      </w:pPr>
      <w:r w:rsidRPr="00DD716A">
        <w:rPr>
          <w:rFonts w:ascii="Arial Narrow" w:hAnsi="Arial Narrow" w:cs="Tempus Sans ITC"/>
          <w:color w:val="auto"/>
          <w:sz w:val="24"/>
          <w:szCs w:val="24"/>
          <w:lang w:val="fr-BE"/>
        </w:rPr>
        <w:t xml:space="preserve">E-mail: </w:t>
      </w:r>
      <w:hyperlink r:id="rId53" w:history="1">
        <w:r w:rsidRPr="00DD716A">
          <w:rPr>
            <w:rStyle w:val="Hyperlink"/>
            <w:rFonts w:ascii="Arial Narrow" w:hAnsi="Arial Narrow" w:cs="Tempus Sans ITC"/>
            <w:color w:val="auto"/>
            <w:sz w:val="24"/>
            <w:szCs w:val="24"/>
            <w:lang w:val="fr-BE"/>
          </w:rPr>
          <w:t>veerle.vanacker@klimtoren.be</w:t>
        </w:r>
      </w:hyperlink>
    </w:p>
    <w:p w14:paraId="4FF2731C" w14:textId="77777777" w:rsidR="000F700B" w:rsidRPr="00DD716A" w:rsidRDefault="000F700B" w:rsidP="000F700B">
      <w:pPr>
        <w:jc w:val="both"/>
        <w:rPr>
          <w:rFonts w:ascii="Arial Narrow" w:hAnsi="Arial Narrow" w:cs="Tempus Sans ITC"/>
          <w:color w:val="auto"/>
          <w:sz w:val="24"/>
          <w:szCs w:val="24"/>
          <w:lang w:val="fr-BE"/>
        </w:rPr>
      </w:pPr>
    </w:p>
    <w:p w14:paraId="2336E260" w14:textId="77777777" w:rsidR="004F21F6" w:rsidRDefault="004A7A5B" w:rsidP="004F21F6">
      <w:pPr>
        <w:jc w:val="both"/>
        <w:rPr>
          <w:rFonts w:ascii="Arial Narrow" w:hAnsi="Arial Narrow" w:cs="Tempus Sans ITC"/>
          <w:color w:val="auto"/>
          <w:sz w:val="24"/>
          <w:szCs w:val="24"/>
        </w:rPr>
      </w:pPr>
      <w:r w:rsidRPr="00B14619">
        <w:rPr>
          <w:rFonts w:ascii="Arial Narrow" w:hAnsi="Arial Narrow" w:cs="Tempus Sans ITC"/>
          <w:color w:val="auto"/>
          <w:sz w:val="24"/>
          <w:szCs w:val="24"/>
        </w:rPr>
        <w:t xml:space="preserve">Op dinsdag: </w:t>
      </w:r>
      <w:r w:rsidR="004F21F6">
        <w:rPr>
          <w:rFonts w:ascii="Arial Narrow" w:hAnsi="Arial Narrow" w:cs="Tempus Sans ITC"/>
          <w:color w:val="auto"/>
          <w:sz w:val="24"/>
          <w:szCs w:val="24"/>
        </w:rPr>
        <w:t>Mevr. Annick Verhulst</w:t>
      </w:r>
    </w:p>
    <w:p w14:paraId="0B973141" w14:textId="77777777" w:rsidR="004F21F6" w:rsidRPr="00DD716A" w:rsidRDefault="004F21F6" w:rsidP="004F21F6">
      <w:pPr>
        <w:jc w:val="both"/>
        <w:rPr>
          <w:rFonts w:ascii="Arial Narrow" w:hAnsi="Arial Narrow" w:cs="Tempus Sans ITC"/>
          <w:color w:val="auto"/>
          <w:sz w:val="24"/>
          <w:szCs w:val="24"/>
        </w:rPr>
      </w:pPr>
      <w:r w:rsidRPr="00DD716A">
        <w:rPr>
          <w:rFonts w:ascii="Arial Narrow" w:hAnsi="Arial Narrow" w:cs="Tempus Sans ITC"/>
          <w:color w:val="auto"/>
          <w:sz w:val="24"/>
          <w:szCs w:val="24"/>
        </w:rPr>
        <w:t xml:space="preserve">                   E-mail: </w:t>
      </w:r>
      <w:hyperlink r:id="rId54" w:history="1">
        <w:r w:rsidRPr="00DD716A">
          <w:rPr>
            <w:rStyle w:val="Hyperlink"/>
            <w:rFonts w:ascii="Arial Narrow" w:hAnsi="Arial Narrow" w:cs="Tempus Sans ITC"/>
            <w:color w:val="auto"/>
            <w:sz w:val="24"/>
            <w:szCs w:val="24"/>
          </w:rPr>
          <w:t>annick.verhulst@klimtoren.be</w:t>
        </w:r>
      </w:hyperlink>
    </w:p>
    <w:p w14:paraId="42493CD1" w14:textId="77777777" w:rsidR="002240CC" w:rsidRPr="00DD716A" w:rsidRDefault="002240CC" w:rsidP="002240CC">
      <w:pPr>
        <w:jc w:val="both"/>
        <w:rPr>
          <w:rFonts w:ascii="Arial Narrow" w:hAnsi="Arial Narrow" w:cs="Tempus Sans ITC"/>
          <w:color w:val="auto"/>
          <w:sz w:val="24"/>
          <w:szCs w:val="24"/>
        </w:rPr>
      </w:pPr>
    </w:p>
    <w:p w14:paraId="0EAEEC3B" w14:textId="77777777" w:rsidR="004F21F6" w:rsidRPr="00DB17E0" w:rsidRDefault="004F21F6" w:rsidP="004F21F6">
      <w:pPr>
        <w:jc w:val="both"/>
        <w:rPr>
          <w:rFonts w:ascii="Arial Narrow" w:hAnsi="Arial Narrow" w:cs="Tempus Sans ITC"/>
          <w:b/>
          <w:bCs/>
          <w:color w:val="auto"/>
          <w:sz w:val="24"/>
          <w:szCs w:val="24"/>
          <w:lang w:val="en-US"/>
        </w:rPr>
      </w:pPr>
      <w:r w:rsidRPr="00DB17E0">
        <w:rPr>
          <w:rFonts w:ascii="Arial Narrow" w:hAnsi="Arial Narrow" w:cs="Tempus Sans ITC"/>
          <w:b/>
          <w:bCs/>
          <w:color w:val="auto"/>
          <w:sz w:val="24"/>
          <w:szCs w:val="24"/>
          <w:lang w:val="en-US"/>
        </w:rPr>
        <w:t xml:space="preserve">3LL: </w:t>
      </w:r>
      <w:proofErr w:type="spellStart"/>
      <w:r w:rsidRPr="00DB17E0">
        <w:rPr>
          <w:rFonts w:ascii="Arial Narrow" w:hAnsi="Arial Narrow" w:cs="Tempus Sans ITC"/>
          <w:b/>
          <w:bCs/>
          <w:color w:val="auto"/>
          <w:sz w:val="24"/>
          <w:szCs w:val="24"/>
          <w:lang w:val="en-US"/>
        </w:rPr>
        <w:t>Magritteklas</w:t>
      </w:r>
      <w:proofErr w:type="spellEnd"/>
    </w:p>
    <w:p w14:paraId="67A93FCA" w14:textId="77777777" w:rsidR="004F21F6" w:rsidRPr="00DB17E0" w:rsidRDefault="004F21F6" w:rsidP="004F21F6">
      <w:pPr>
        <w:jc w:val="both"/>
        <w:rPr>
          <w:rFonts w:ascii="Arial Narrow" w:hAnsi="Arial Narrow" w:cs="Tempus Sans ITC"/>
          <w:color w:val="auto"/>
          <w:sz w:val="24"/>
          <w:szCs w:val="24"/>
          <w:lang w:val="en-US"/>
        </w:rPr>
      </w:pPr>
      <w:proofErr w:type="spellStart"/>
      <w:r w:rsidRPr="00DB17E0">
        <w:rPr>
          <w:rFonts w:ascii="Arial Narrow" w:hAnsi="Arial Narrow" w:cs="Tempus Sans ITC"/>
          <w:color w:val="auto"/>
          <w:sz w:val="24"/>
          <w:szCs w:val="24"/>
          <w:lang w:val="en-US"/>
        </w:rPr>
        <w:t>Dhr</w:t>
      </w:r>
      <w:proofErr w:type="spellEnd"/>
      <w:r w:rsidRPr="00DB17E0">
        <w:rPr>
          <w:rFonts w:ascii="Arial Narrow" w:hAnsi="Arial Narrow" w:cs="Tempus Sans ITC"/>
          <w:color w:val="auto"/>
          <w:sz w:val="24"/>
          <w:szCs w:val="24"/>
          <w:lang w:val="en-US"/>
        </w:rPr>
        <w:t xml:space="preserve">. </w:t>
      </w:r>
      <w:proofErr w:type="spellStart"/>
      <w:r w:rsidRPr="00DB17E0">
        <w:rPr>
          <w:rFonts w:ascii="Arial Narrow" w:hAnsi="Arial Narrow" w:cs="Tempus Sans ITC"/>
          <w:color w:val="auto"/>
          <w:sz w:val="24"/>
          <w:szCs w:val="24"/>
          <w:lang w:val="en-US"/>
        </w:rPr>
        <w:t>Lonis</w:t>
      </w:r>
      <w:proofErr w:type="spellEnd"/>
      <w:r w:rsidRPr="00DB17E0">
        <w:rPr>
          <w:rFonts w:ascii="Arial Narrow" w:hAnsi="Arial Narrow" w:cs="Tempus Sans ITC"/>
          <w:color w:val="auto"/>
          <w:sz w:val="24"/>
          <w:szCs w:val="24"/>
          <w:lang w:val="en-US"/>
        </w:rPr>
        <w:t xml:space="preserve"> </w:t>
      </w:r>
      <w:proofErr w:type="spellStart"/>
      <w:r w:rsidRPr="00DB17E0">
        <w:rPr>
          <w:rFonts w:ascii="Arial Narrow" w:hAnsi="Arial Narrow" w:cs="Tempus Sans ITC"/>
          <w:color w:val="auto"/>
          <w:sz w:val="24"/>
          <w:szCs w:val="24"/>
          <w:lang w:val="en-US"/>
        </w:rPr>
        <w:t>Logghe</w:t>
      </w:r>
      <w:proofErr w:type="spellEnd"/>
    </w:p>
    <w:p w14:paraId="6301169A" w14:textId="77777777" w:rsidR="004F21F6" w:rsidRPr="00DB17E0" w:rsidRDefault="004F21F6" w:rsidP="004F21F6">
      <w:pPr>
        <w:jc w:val="both"/>
        <w:rPr>
          <w:rStyle w:val="Hyperlink"/>
          <w:rFonts w:ascii="Arial Narrow" w:hAnsi="Arial Narrow" w:cs="Tempus Sans ITC"/>
          <w:color w:val="auto"/>
          <w:sz w:val="24"/>
          <w:szCs w:val="24"/>
          <w:lang w:val="en-US"/>
        </w:rPr>
      </w:pPr>
      <w:r w:rsidRPr="00DB17E0">
        <w:rPr>
          <w:rFonts w:ascii="Arial Narrow" w:hAnsi="Arial Narrow" w:cs="Tempus Sans ITC"/>
          <w:color w:val="auto"/>
          <w:sz w:val="24"/>
          <w:szCs w:val="24"/>
          <w:lang w:val="en-US"/>
        </w:rPr>
        <w:t xml:space="preserve">E-mail: </w:t>
      </w:r>
      <w:hyperlink r:id="rId55" w:history="1">
        <w:r w:rsidRPr="00DB17E0">
          <w:rPr>
            <w:rStyle w:val="Hyperlink"/>
            <w:rFonts w:ascii="Arial Narrow" w:hAnsi="Arial Narrow" w:cs="Tempus Sans ITC"/>
            <w:color w:val="auto"/>
            <w:sz w:val="24"/>
            <w:szCs w:val="24"/>
            <w:lang w:val="en-US"/>
          </w:rPr>
          <w:t>Lonis.logghe@klimtoren.be</w:t>
        </w:r>
      </w:hyperlink>
    </w:p>
    <w:p w14:paraId="3BCCF334" w14:textId="77777777" w:rsidR="004F21F6" w:rsidRDefault="004F21F6" w:rsidP="004F21F6">
      <w:pPr>
        <w:jc w:val="both"/>
        <w:rPr>
          <w:rFonts w:ascii="Arial Narrow" w:hAnsi="Arial Narrow" w:cs="Tempus Sans ITC"/>
          <w:color w:val="auto"/>
          <w:sz w:val="24"/>
          <w:szCs w:val="24"/>
        </w:rPr>
      </w:pPr>
      <w:r w:rsidRPr="00FE0507">
        <w:rPr>
          <w:rStyle w:val="Hyperlink"/>
          <w:rFonts w:ascii="Arial Narrow" w:hAnsi="Arial Narrow" w:cs="Tempus Sans ITC"/>
          <w:color w:val="auto"/>
          <w:sz w:val="24"/>
          <w:szCs w:val="24"/>
        </w:rPr>
        <w:br/>
      </w:r>
      <w:r>
        <w:rPr>
          <w:rFonts w:ascii="Arial Narrow" w:hAnsi="Arial Narrow" w:cs="Tempus Sans ITC"/>
          <w:color w:val="auto"/>
          <w:sz w:val="24"/>
          <w:szCs w:val="24"/>
        </w:rPr>
        <w:t>Op maan</w:t>
      </w:r>
      <w:r w:rsidRPr="00B14619">
        <w:rPr>
          <w:rFonts w:ascii="Arial Narrow" w:hAnsi="Arial Narrow" w:cs="Tempus Sans ITC"/>
          <w:color w:val="auto"/>
          <w:sz w:val="24"/>
          <w:szCs w:val="24"/>
        </w:rPr>
        <w:t xml:space="preserve">dag: </w:t>
      </w:r>
      <w:r>
        <w:rPr>
          <w:rFonts w:ascii="Arial Narrow" w:hAnsi="Arial Narrow" w:cs="Tempus Sans ITC"/>
          <w:color w:val="auto"/>
          <w:sz w:val="24"/>
          <w:szCs w:val="24"/>
        </w:rPr>
        <w:t>Mevr. Annick Verhulst</w:t>
      </w:r>
    </w:p>
    <w:p w14:paraId="409AE2E3" w14:textId="195AD910" w:rsidR="004F21F6" w:rsidRPr="00FE0507" w:rsidRDefault="004F21F6" w:rsidP="004F21F6">
      <w:pPr>
        <w:jc w:val="both"/>
        <w:rPr>
          <w:rFonts w:ascii="Arial Narrow" w:hAnsi="Arial Narrow" w:cs="Tempus Sans ITC"/>
          <w:color w:val="auto"/>
          <w:sz w:val="24"/>
          <w:szCs w:val="24"/>
        </w:rPr>
      </w:pPr>
      <w:r w:rsidRPr="00C83BBE">
        <w:rPr>
          <w:rFonts w:ascii="Arial Narrow" w:hAnsi="Arial Narrow" w:cs="Tempus Sans ITC"/>
          <w:color w:val="auto"/>
          <w:sz w:val="24"/>
          <w:szCs w:val="24"/>
        </w:rPr>
        <w:t xml:space="preserve">                   </w:t>
      </w:r>
      <w:r w:rsidR="00236998" w:rsidRPr="00C83BBE">
        <w:rPr>
          <w:rFonts w:ascii="Arial Narrow" w:hAnsi="Arial Narrow" w:cs="Tempus Sans ITC"/>
          <w:color w:val="auto"/>
          <w:sz w:val="24"/>
          <w:szCs w:val="24"/>
        </w:rPr>
        <w:t xml:space="preserve">   </w:t>
      </w:r>
      <w:r w:rsidRPr="00FE0507">
        <w:rPr>
          <w:rFonts w:ascii="Arial Narrow" w:hAnsi="Arial Narrow" w:cs="Tempus Sans ITC"/>
          <w:color w:val="auto"/>
          <w:sz w:val="24"/>
          <w:szCs w:val="24"/>
        </w:rPr>
        <w:t xml:space="preserve">E-mail: </w:t>
      </w:r>
      <w:r w:rsidR="00000000">
        <w:fldChar w:fldCharType="begin"/>
      </w:r>
      <w:r w:rsidR="00000000">
        <w:instrText>HYPERLINK "mailto:annick.verhulst@klimtoren.be"</w:instrText>
      </w:r>
      <w:r w:rsidR="00000000">
        <w:fldChar w:fldCharType="separate"/>
      </w:r>
      <w:r w:rsidRPr="00FE0507">
        <w:rPr>
          <w:rStyle w:val="Hyperlink"/>
          <w:rFonts w:ascii="Arial Narrow" w:hAnsi="Arial Narrow" w:cs="Tempus Sans ITC"/>
          <w:color w:val="auto"/>
          <w:sz w:val="24"/>
          <w:szCs w:val="24"/>
        </w:rPr>
        <w:t>annick.verhulst@klimtoren.be</w:t>
      </w:r>
      <w:r w:rsidR="00000000">
        <w:rPr>
          <w:rStyle w:val="Hyperlink"/>
          <w:rFonts w:ascii="Arial Narrow" w:hAnsi="Arial Narrow" w:cs="Tempus Sans ITC"/>
          <w:color w:val="auto"/>
          <w:sz w:val="24"/>
          <w:szCs w:val="24"/>
          <w:lang w:val="en-US"/>
        </w:rPr>
        <w:fldChar w:fldCharType="end"/>
      </w:r>
    </w:p>
    <w:p w14:paraId="10FF05DE" w14:textId="77777777" w:rsidR="004A7A5B" w:rsidRPr="00FE0507" w:rsidRDefault="004A7A5B" w:rsidP="000F700B">
      <w:pPr>
        <w:jc w:val="both"/>
        <w:rPr>
          <w:rFonts w:ascii="Arial Narrow" w:hAnsi="Arial Narrow" w:cs="Tempus Sans ITC"/>
          <w:color w:val="FF0000"/>
          <w:sz w:val="24"/>
          <w:szCs w:val="24"/>
        </w:rPr>
      </w:pPr>
    </w:p>
    <w:p w14:paraId="2290E29A" w14:textId="77777777" w:rsidR="004A7A5B" w:rsidRPr="00550B8B" w:rsidRDefault="004F21F6" w:rsidP="004A7A5B">
      <w:pPr>
        <w:jc w:val="both"/>
        <w:rPr>
          <w:rFonts w:ascii="Arial Narrow" w:hAnsi="Arial Narrow" w:cs="Tempus Sans ITC"/>
          <w:b/>
          <w:color w:val="auto"/>
          <w:sz w:val="24"/>
          <w:szCs w:val="24"/>
        </w:rPr>
      </w:pPr>
      <w:r w:rsidRPr="00550B8B">
        <w:rPr>
          <w:rFonts w:ascii="Arial Narrow" w:hAnsi="Arial Narrow" w:cs="Tempus Sans ITC"/>
          <w:b/>
          <w:color w:val="auto"/>
          <w:sz w:val="24"/>
          <w:szCs w:val="24"/>
        </w:rPr>
        <w:t>4</w:t>
      </w:r>
      <w:r w:rsidR="004A7A5B" w:rsidRPr="00550B8B">
        <w:rPr>
          <w:rFonts w:ascii="Arial Narrow" w:hAnsi="Arial Narrow" w:cs="Tempus Sans ITC"/>
          <w:b/>
          <w:color w:val="auto"/>
          <w:sz w:val="24"/>
          <w:szCs w:val="24"/>
        </w:rPr>
        <w:t>AK: Warholklas</w:t>
      </w:r>
    </w:p>
    <w:p w14:paraId="2B51F654" w14:textId="77777777" w:rsidR="004A7A5B" w:rsidRPr="00550B8B" w:rsidRDefault="004A7A5B" w:rsidP="004A7A5B">
      <w:pPr>
        <w:jc w:val="both"/>
        <w:rPr>
          <w:rFonts w:ascii="Arial Narrow" w:hAnsi="Arial Narrow" w:cs="Tempus Sans ITC"/>
          <w:color w:val="auto"/>
          <w:sz w:val="24"/>
          <w:szCs w:val="24"/>
        </w:rPr>
      </w:pPr>
      <w:r w:rsidRPr="00550B8B">
        <w:rPr>
          <w:rFonts w:ascii="Arial Narrow" w:hAnsi="Arial Narrow" w:cs="Tempus Sans ITC"/>
          <w:color w:val="auto"/>
          <w:sz w:val="24"/>
          <w:szCs w:val="24"/>
        </w:rPr>
        <w:t>Mevr. Annelies Keirsebilck (juf Annelies)</w:t>
      </w:r>
    </w:p>
    <w:p w14:paraId="476B001B" w14:textId="77777777" w:rsidR="0097049F" w:rsidRPr="00FE0507" w:rsidRDefault="004A7A5B" w:rsidP="004F21F6">
      <w:pPr>
        <w:jc w:val="both"/>
        <w:rPr>
          <w:rStyle w:val="Hyperlink"/>
          <w:rFonts w:ascii="Arial Narrow" w:hAnsi="Arial Narrow" w:cs="Tempus Sans ITC"/>
          <w:color w:val="auto"/>
          <w:sz w:val="24"/>
          <w:szCs w:val="24"/>
        </w:rPr>
      </w:pPr>
      <w:r w:rsidRPr="00FE0507">
        <w:rPr>
          <w:rFonts w:ascii="Arial Narrow" w:hAnsi="Arial Narrow" w:cs="Tempus Sans ITC"/>
          <w:color w:val="auto"/>
          <w:sz w:val="24"/>
          <w:szCs w:val="24"/>
        </w:rPr>
        <w:t xml:space="preserve">E-mail: </w:t>
      </w:r>
      <w:r w:rsidR="00000000">
        <w:fldChar w:fldCharType="begin"/>
      </w:r>
      <w:r w:rsidR="00000000">
        <w:instrText>HYPERLINK "mailto:annelies.keirsebilck@klimtoren.be"</w:instrText>
      </w:r>
      <w:r w:rsidR="00000000">
        <w:fldChar w:fldCharType="separate"/>
      </w:r>
      <w:r w:rsidRPr="00FE0507">
        <w:rPr>
          <w:rStyle w:val="Hyperlink"/>
          <w:rFonts w:ascii="Arial Narrow" w:hAnsi="Arial Narrow" w:cs="Tempus Sans ITC"/>
          <w:color w:val="auto"/>
          <w:sz w:val="24"/>
          <w:szCs w:val="24"/>
        </w:rPr>
        <w:t>annelies.keirsebilck@klimtoren.be</w:t>
      </w:r>
      <w:r w:rsidR="00000000">
        <w:rPr>
          <w:rStyle w:val="Hyperlink"/>
          <w:rFonts w:ascii="Arial Narrow" w:hAnsi="Arial Narrow" w:cs="Tempus Sans ITC"/>
          <w:color w:val="auto"/>
          <w:sz w:val="24"/>
          <w:szCs w:val="24"/>
          <w:lang w:val="en-US"/>
        </w:rPr>
        <w:fldChar w:fldCharType="end"/>
      </w:r>
    </w:p>
    <w:p w14:paraId="1B126B49" w14:textId="60DE3383" w:rsidR="004F21F6" w:rsidRPr="00550B8B" w:rsidRDefault="004F21F6" w:rsidP="004F21F6">
      <w:pPr>
        <w:jc w:val="both"/>
        <w:rPr>
          <w:rFonts w:ascii="Arial Narrow" w:hAnsi="Arial Narrow" w:cs="Tempus Sans ITC"/>
          <w:color w:val="auto"/>
          <w:sz w:val="24"/>
          <w:szCs w:val="24"/>
          <w:u w:val="single"/>
        </w:rPr>
      </w:pPr>
      <w:r w:rsidRPr="00550B8B">
        <w:rPr>
          <w:rFonts w:ascii="Arial Narrow" w:hAnsi="Arial Narrow" w:cs="Tempus Sans ITC"/>
          <w:b/>
          <w:color w:val="auto"/>
          <w:sz w:val="24"/>
          <w:szCs w:val="24"/>
        </w:rPr>
        <w:lastRenderedPageBreak/>
        <w:t xml:space="preserve">4XL: </w:t>
      </w:r>
      <w:r w:rsidR="00236998" w:rsidRPr="00550B8B">
        <w:rPr>
          <w:rFonts w:ascii="Arial Narrow" w:hAnsi="Arial Narrow" w:cs="Tempus Sans ITC"/>
          <w:b/>
          <w:color w:val="auto"/>
          <w:sz w:val="24"/>
          <w:szCs w:val="24"/>
        </w:rPr>
        <w:t>Mondriaan</w:t>
      </w:r>
      <w:r w:rsidRPr="00550B8B">
        <w:rPr>
          <w:rFonts w:ascii="Arial Narrow" w:hAnsi="Arial Narrow" w:cs="Tempus Sans ITC"/>
          <w:b/>
          <w:color w:val="auto"/>
          <w:sz w:val="24"/>
          <w:szCs w:val="24"/>
        </w:rPr>
        <w:t>klas</w:t>
      </w:r>
    </w:p>
    <w:p w14:paraId="2CAA9AD3" w14:textId="77777777" w:rsidR="004F21F6" w:rsidRPr="00550B8B" w:rsidRDefault="004F21F6" w:rsidP="004F21F6">
      <w:pPr>
        <w:jc w:val="both"/>
        <w:rPr>
          <w:rFonts w:ascii="Arial Narrow" w:hAnsi="Arial Narrow" w:cs="Tempus Sans ITC"/>
          <w:color w:val="auto"/>
          <w:sz w:val="24"/>
          <w:szCs w:val="24"/>
        </w:rPr>
      </w:pPr>
      <w:r w:rsidRPr="00550B8B">
        <w:rPr>
          <w:rFonts w:ascii="Arial Narrow" w:hAnsi="Arial Narrow" w:cs="Tempus Sans ITC"/>
          <w:color w:val="auto"/>
          <w:sz w:val="24"/>
          <w:szCs w:val="24"/>
        </w:rPr>
        <w:t>Dhr. Xander Lams (meester Xander)</w:t>
      </w:r>
    </w:p>
    <w:p w14:paraId="2802592F" w14:textId="1F22D446" w:rsidR="004F21F6" w:rsidRDefault="004F21F6" w:rsidP="004F21F6">
      <w:pPr>
        <w:jc w:val="both"/>
        <w:rPr>
          <w:rStyle w:val="Hyperlink"/>
          <w:rFonts w:ascii="Arial Narrow" w:hAnsi="Arial Narrow" w:cs="Tempus Sans ITC"/>
          <w:color w:val="auto"/>
          <w:sz w:val="24"/>
          <w:szCs w:val="24"/>
          <w:lang w:val="fr-BE"/>
        </w:rPr>
      </w:pPr>
      <w:r w:rsidRPr="00DD716A">
        <w:rPr>
          <w:rFonts w:ascii="Arial Narrow" w:hAnsi="Arial Narrow" w:cs="Tempus Sans ITC"/>
          <w:color w:val="auto"/>
          <w:sz w:val="24"/>
          <w:szCs w:val="24"/>
          <w:lang w:val="fr-BE"/>
        </w:rPr>
        <w:t xml:space="preserve">E-mail: </w:t>
      </w:r>
      <w:hyperlink r:id="rId56" w:history="1">
        <w:r w:rsidRPr="00DD716A">
          <w:rPr>
            <w:rStyle w:val="Hyperlink"/>
            <w:rFonts w:ascii="Arial Narrow" w:hAnsi="Arial Narrow" w:cs="Tempus Sans ITC"/>
            <w:color w:val="auto"/>
            <w:sz w:val="24"/>
            <w:szCs w:val="24"/>
            <w:lang w:val="fr-BE"/>
          </w:rPr>
          <w:t>xander.lams@klimtoren.be</w:t>
        </w:r>
      </w:hyperlink>
    </w:p>
    <w:p w14:paraId="16363967" w14:textId="5B9849E6" w:rsidR="000E4146" w:rsidRPr="0097049F" w:rsidRDefault="0097049F" w:rsidP="004F21F6">
      <w:pPr>
        <w:jc w:val="both"/>
        <w:rPr>
          <w:rFonts w:ascii="Arial Narrow" w:hAnsi="Arial Narrow" w:cs="Tempus Sans ITC"/>
          <w:color w:val="000000" w:themeColor="text1"/>
          <w:sz w:val="24"/>
          <w:szCs w:val="24"/>
          <w:lang w:val="fr-BE"/>
        </w:rPr>
      </w:pPr>
      <w:r>
        <w:rPr>
          <w:rStyle w:val="Hyperlink"/>
          <w:rFonts w:ascii="Arial Narrow" w:hAnsi="Arial Narrow" w:cs="Tempus Sans ITC"/>
          <w:color w:val="000000" w:themeColor="text1"/>
          <w:sz w:val="24"/>
          <w:szCs w:val="24"/>
          <w:u w:val="none"/>
          <w:lang w:val="fr-BE"/>
        </w:rPr>
        <w:br/>
      </w:r>
      <w:r w:rsidR="000E4146" w:rsidRPr="0097049F">
        <w:rPr>
          <w:rStyle w:val="Hyperlink"/>
          <w:rFonts w:ascii="Arial Narrow" w:hAnsi="Arial Narrow" w:cs="Tempus Sans ITC"/>
          <w:color w:val="000000" w:themeColor="text1"/>
          <w:sz w:val="24"/>
          <w:szCs w:val="24"/>
          <w:u w:val="none"/>
          <w:lang w:val="fr-BE"/>
        </w:rPr>
        <w:t xml:space="preserve">Op </w:t>
      </w:r>
      <w:proofErr w:type="spellStart"/>
      <w:r w:rsidR="000E4146" w:rsidRPr="0097049F">
        <w:rPr>
          <w:rStyle w:val="Hyperlink"/>
          <w:rFonts w:ascii="Arial Narrow" w:hAnsi="Arial Narrow" w:cs="Tempus Sans ITC"/>
          <w:color w:val="000000" w:themeColor="text1"/>
          <w:sz w:val="24"/>
          <w:szCs w:val="24"/>
          <w:u w:val="none"/>
          <w:lang w:val="fr-BE"/>
        </w:rPr>
        <w:t>donderdag</w:t>
      </w:r>
      <w:proofErr w:type="spellEnd"/>
      <w:r w:rsidR="000E4146" w:rsidRPr="0097049F">
        <w:rPr>
          <w:rStyle w:val="Hyperlink"/>
          <w:rFonts w:ascii="Arial Narrow" w:hAnsi="Arial Narrow" w:cs="Tempus Sans ITC"/>
          <w:color w:val="000000" w:themeColor="text1"/>
          <w:sz w:val="24"/>
          <w:szCs w:val="24"/>
          <w:u w:val="none"/>
          <w:lang w:val="fr-BE"/>
        </w:rPr>
        <w:t xml:space="preserve"> : </w:t>
      </w:r>
      <w:proofErr w:type="spellStart"/>
      <w:r w:rsidRPr="0097049F">
        <w:rPr>
          <w:rStyle w:val="Hyperlink"/>
          <w:rFonts w:ascii="Arial Narrow" w:hAnsi="Arial Narrow" w:cs="Tempus Sans ITC"/>
          <w:color w:val="000000" w:themeColor="text1"/>
          <w:sz w:val="24"/>
          <w:szCs w:val="24"/>
          <w:u w:val="none"/>
          <w:lang w:val="fr-BE"/>
        </w:rPr>
        <w:t>nog</w:t>
      </w:r>
      <w:proofErr w:type="spellEnd"/>
      <w:r w:rsidRPr="0097049F">
        <w:rPr>
          <w:rStyle w:val="Hyperlink"/>
          <w:rFonts w:ascii="Arial Narrow" w:hAnsi="Arial Narrow" w:cs="Tempus Sans ITC"/>
          <w:color w:val="000000" w:themeColor="text1"/>
          <w:sz w:val="24"/>
          <w:szCs w:val="24"/>
          <w:u w:val="none"/>
          <w:lang w:val="fr-BE"/>
        </w:rPr>
        <w:t xml:space="preserve"> te </w:t>
      </w:r>
      <w:proofErr w:type="spellStart"/>
      <w:r w:rsidRPr="0097049F">
        <w:rPr>
          <w:rStyle w:val="Hyperlink"/>
          <w:rFonts w:ascii="Arial Narrow" w:hAnsi="Arial Narrow" w:cs="Tempus Sans ITC"/>
          <w:color w:val="000000" w:themeColor="text1"/>
          <w:sz w:val="24"/>
          <w:szCs w:val="24"/>
          <w:u w:val="none"/>
          <w:lang w:val="fr-BE"/>
        </w:rPr>
        <w:t>bepalen</w:t>
      </w:r>
      <w:proofErr w:type="spellEnd"/>
    </w:p>
    <w:p w14:paraId="7D243351" w14:textId="77777777" w:rsidR="000F700B" w:rsidRPr="005B5648" w:rsidRDefault="000F700B" w:rsidP="005B5648">
      <w:pPr>
        <w:jc w:val="both"/>
        <w:rPr>
          <w:rFonts w:ascii="Arial Narrow" w:hAnsi="Arial Narrow" w:cs="Tempus Sans ITC"/>
          <w:color w:val="auto"/>
          <w:sz w:val="24"/>
          <w:szCs w:val="24"/>
          <w:lang w:val="fr-BE"/>
        </w:rPr>
      </w:pPr>
    </w:p>
    <w:p w14:paraId="70D1A30F" w14:textId="77777777" w:rsidR="005B5648" w:rsidRPr="00FE1FFD" w:rsidRDefault="005B5648" w:rsidP="005B5648">
      <w:pPr>
        <w:jc w:val="both"/>
        <w:rPr>
          <w:rFonts w:ascii="Arial Narrow" w:hAnsi="Arial Narrow" w:cs="Tempus Sans ITC"/>
          <w:b/>
          <w:bCs/>
          <w:color w:val="auto"/>
          <w:sz w:val="24"/>
          <w:szCs w:val="24"/>
        </w:rPr>
      </w:pPr>
      <w:r w:rsidRPr="00FE1FFD">
        <w:rPr>
          <w:rFonts w:ascii="Arial Narrow" w:hAnsi="Arial Narrow" w:cs="Tempus Sans ITC"/>
          <w:b/>
          <w:bCs/>
          <w:color w:val="auto"/>
          <w:sz w:val="24"/>
          <w:szCs w:val="24"/>
        </w:rPr>
        <w:t xml:space="preserve">5DD: </w:t>
      </w:r>
      <w:r w:rsidR="00FE1FFD" w:rsidRPr="00FE1FFD">
        <w:rPr>
          <w:rFonts w:ascii="Arial Narrow" w:hAnsi="Arial Narrow" w:cs="Tempus Sans ITC"/>
          <w:b/>
          <w:bCs/>
          <w:color w:val="auto"/>
          <w:sz w:val="24"/>
          <w:szCs w:val="24"/>
        </w:rPr>
        <w:t>Banksyklas</w:t>
      </w:r>
    </w:p>
    <w:p w14:paraId="3569615F" w14:textId="77777777" w:rsidR="005B5648" w:rsidRPr="001F6CFE" w:rsidRDefault="005B5648" w:rsidP="005B5648">
      <w:pPr>
        <w:jc w:val="both"/>
        <w:rPr>
          <w:rFonts w:ascii="Arial Narrow" w:hAnsi="Arial Narrow" w:cs="Tempus Sans ITC"/>
          <w:color w:val="auto"/>
          <w:sz w:val="24"/>
          <w:szCs w:val="24"/>
        </w:rPr>
      </w:pPr>
      <w:r w:rsidRPr="001F6CFE">
        <w:rPr>
          <w:rFonts w:ascii="Arial Narrow" w:hAnsi="Arial Narrow" w:cs="Tempus Sans ITC"/>
          <w:color w:val="auto"/>
          <w:sz w:val="24"/>
          <w:szCs w:val="24"/>
        </w:rPr>
        <w:t>Dhr. Daan Dumoulin (meester Daan)</w:t>
      </w:r>
    </w:p>
    <w:p w14:paraId="26C95B25" w14:textId="77777777" w:rsidR="005B5648" w:rsidRPr="001F6CFE" w:rsidRDefault="005B5648" w:rsidP="005B5648">
      <w:pPr>
        <w:jc w:val="both"/>
        <w:rPr>
          <w:rStyle w:val="Hyperlink"/>
          <w:rFonts w:ascii="Arial Narrow" w:hAnsi="Arial Narrow" w:cs="Tempus Sans ITC"/>
          <w:color w:val="auto"/>
          <w:sz w:val="24"/>
          <w:szCs w:val="24"/>
          <w:lang w:val="fr-BE"/>
        </w:rPr>
      </w:pPr>
      <w:r w:rsidRPr="001F6CFE">
        <w:rPr>
          <w:rFonts w:ascii="Arial Narrow" w:hAnsi="Arial Narrow" w:cs="Tempus Sans ITC"/>
          <w:color w:val="auto"/>
          <w:sz w:val="24"/>
          <w:szCs w:val="24"/>
          <w:lang w:val="fr-BE"/>
        </w:rPr>
        <w:t xml:space="preserve">E-mail: </w:t>
      </w:r>
      <w:hyperlink r:id="rId57" w:history="1">
        <w:r w:rsidRPr="001F6CFE">
          <w:rPr>
            <w:rStyle w:val="Hyperlink"/>
            <w:rFonts w:ascii="Arial Narrow" w:hAnsi="Arial Narrow" w:cs="Tempus Sans ITC"/>
            <w:color w:val="auto"/>
            <w:sz w:val="24"/>
            <w:szCs w:val="24"/>
            <w:lang w:val="fr-BE"/>
          </w:rPr>
          <w:t>daan.dumoulin@klimtoren.be</w:t>
        </w:r>
      </w:hyperlink>
    </w:p>
    <w:p w14:paraId="15BA67EC" w14:textId="77777777" w:rsidR="000F700B" w:rsidRPr="001F6CFE" w:rsidRDefault="000F700B" w:rsidP="000F700B">
      <w:pPr>
        <w:jc w:val="both"/>
        <w:rPr>
          <w:rFonts w:ascii="Arial Narrow" w:hAnsi="Arial Narrow" w:cs="Tempus Sans ITC"/>
          <w:color w:val="auto"/>
          <w:sz w:val="24"/>
          <w:szCs w:val="24"/>
          <w:lang w:val="fr-BE"/>
        </w:rPr>
      </w:pPr>
    </w:p>
    <w:p w14:paraId="2B31752B" w14:textId="77777777" w:rsidR="004A7A5B" w:rsidRPr="001F6CFE" w:rsidRDefault="005B5648" w:rsidP="004A7A5B">
      <w:pPr>
        <w:jc w:val="both"/>
        <w:rPr>
          <w:rFonts w:ascii="Arial Narrow" w:hAnsi="Arial Narrow" w:cs="Tempus Sans ITC"/>
          <w:b/>
          <w:color w:val="auto"/>
          <w:sz w:val="24"/>
          <w:szCs w:val="24"/>
        </w:rPr>
      </w:pPr>
      <w:r w:rsidRPr="001F6CFE">
        <w:rPr>
          <w:rFonts w:ascii="Arial Narrow" w:hAnsi="Arial Narrow" w:cs="Tempus Sans ITC"/>
          <w:b/>
          <w:color w:val="auto"/>
          <w:sz w:val="24"/>
          <w:szCs w:val="24"/>
        </w:rPr>
        <w:t xml:space="preserve">5GB: </w:t>
      </w:r>
      <w:r w:rsidR="00FE1FFD" w:rsidRPr="001F6CFE">
        <w:rPr>
          <w:rFonts w:ascii="Arial Narrow" w:hAnsi="Arial Narrow" w:cs="Tempus Sans ITC"/>
          <w:b/>
          <w:color w:val="auto"/>
          <w:sz w:val="24"/>
          <w:szCs w:val="24"/>
        </w:rPr>
        <w:t>Ponceletklas</w:t>
      </w:r>
    </w:p>
    <w:p w14:paraId="2368C173" w14:textId="77777777" w:rsidR="004A7A5B" w:rsidRPr="001F6CFE" w:rsidRDefault="005B5648" w:rsidP="004A7A5B">
      <w:pPr>
        <w:jc w:val="both"/>
        <w:rPr>
          <w:rFonts w:ascii="Arial Narrow" w:hAnsi="Arial Narrow" w:cs="Tempus Sans ITC"/>
          <w:color w:val="auto"/>
          <w:sz w:val="24"/>
          <w:szCs w:val="24"/>
        </w:rPr>
      </w:pPr>
      <w:r w:rsidRPr="001F6CFE">
        <w:rPr>
          <w:rFonts w:ascii="Arial Narrow" w:hAnsi="Arial Narrow" w:cs="Tempus Sans ITC"/>
          <w:color w:val="auto"/>
          <w:sz w:val="24"/>
          <w:szCs w:val="24"/>
        </w:rPr>
        <w:t>Dhr. Gorik Braet (meester Gorik</w:t>
      </w:r>
      <w:r w:rsidR="004A7A5B" w:rsidRPr="001F6CFE">
        <w:rPr>
          <w:rFonts w:ascii="Arial Narrow" w:hAnsi="Arial Narrow" w:cs="Tempus Sans ITC"/>
          <w:color w:val="auto"/>
          <w:sz w:val="24"/>
          <w:szCs w:val="24"/>
        </w:rPr>
        <w:t>)</w:t>
      </w:r>
    </w:p>
    <w:p w14:paraId="04D20F8E" w14:textId="7318645B" w:rsidR="004A7A5B" w:rsidRDefault="004A7A5B" w:rsidP="004A7A5B">
      <w:pPr>
        <w:jc w:val="both"/>
        <w:rPr>
          <w:rStyle w:val="Hyperlink"/>
          <w:rFonts w:ascii="Arial Narrow" w:hAnsi="Arial Narrow" w:cs="Tempus Sans ITC"/>
          <w:color w:val="auto"/>
          <w:sz w:val="24"/>
          <w:szCs w:val="24"/>
          <w:lang w:val="fr-LU"/>
        </w:rPr>
      </w:pPr>
      <w:r w:rsidRPr="001F6CFE">
        <w:rPr>
          <w:rFonts w:ascii="Arial Narrow" w:hAnsi="Arial Narrow" w:cs="Tempus Sans ITC"/>
          <w:color w:val="auto"/>
          <w:sz w:val="24"/>
          <w:szCs w:val="24"/>
          <w:lang w:val="fr-LU"/>
        </w:rPr>
        <w:t xml:space="preserve">E-mail: </w:t>
      </w:r>
      <w:hyperlink r:id="rId58" w:history="1">
        <w:r w:rsidR="005B5648" w:rsidRPr="001F6CFE">
          <w:rPr>
            <w:rStyle w:val="Hyperlink"/>
            <w:rFonts w:ascii="Arial Narrow" w:hAnsi="Arial Narrow" w:cs="Tempus Sans ITC"/>
            <w:color w:val="auto"/>
            <w:sz w:val="24"/>
            <w:szCs w:val="24"/>
            <w:lang w:val="fr-LU"/>
          </w:rPr>
          <w:t>gorik.braet@klimtoren.be</w:t>
        </w:r>
      </w:hyperlink>
    </w:p>
    <w:p w14:paraId="09CEEAFA" w14:textId="07570CF2" w:rsidR="000E4146" w:rsidRPr="0097049F" w:rsidRDefault="0097049F" w:rsidP="004A7A5B">
      <w:pPr>
        <w:jc w:val="both"/>
        <w:rPr>
          <w:rStyle w:val="Hyperlink"/>
          <w:rFonts w:ascii="Arial Narrow" w:hAnsi="Arial Narrow" w:cs="Tempus Sans ITC"/>
          <w:color w:val="000000" w:themeColor="text1"/>
          <w:sz w:val="24"/>
          <w:szCs w:val="24"/>
          <w:u w:val="none"/>
          <w:lang w:val="fr-LU"/>
        </w:rPr>
      </w:pPr>
      <w:r>
        <w:rPr>
          <w:rStyle w:val="Hyperlink"/>
          <w:rFonts w:ascii="Arial Narrow" w:hAnsi="Arial Narrow" w:cs="Tempus Sans ITC"/>
          <w:color w:val="FF0000"/>
          <w:sz w:val="24"/>
          <w:szCs w:val="24"/>
          <w:u w:val="none"/>
          <w:lang w:val="fr-LU"/>
        </w:rPr>
        <w:br/>
      </w:r>
      <w:r w:rsidR="000E4146" w:rsidRPr="0097049F">
        <w:rPr>
          <w:rStyle w:val="Hyperlink"/>
          <w:rFonts w:ascii="Arial Narrow" w:hAnsi="Arial Narrow" w:cs="Tempus Sans ITC"/>
          <w:color w:val="000000" w:themeColor="text1"/>
          <w:sz w:val="24"/>
          <w:szCs w:val="24"/>
          <w:u w:val="none"/>
          <w:lang w:val="fr-LU"/>
        </w:rPr>
        <w:t xml:space="preserve">Op </w:t>
      </w:r>
      <w:proofErr w:type="spellStart"/>
      <w:r w:rsidR="000E4146" w:rsidRPr="0097049F">
        <w:rPr>
          <w:rStyle w:val="Hyperlink"/>
          <w:rFonts w:ascii="Arial Narrow" w:hAnsi="Arial Narrow" w:cs="Tempus Sans ITC"/>
          <w:color w:val="000000" w:themeColor="text1"/>
          <w:sz w:val="24"/>
          <w:szCs w:val="24"/>
          <w:u w:val="none"/>
          <w:lang w:val="fr-LU"/>
        </w:rPr>
        <w:t>dinsdag</w:t>
      </w:r>
      <w:proofErr w:type="spellEnd"/>
      <w:r w:rsidR="000E4146" w:rsidRPr="0097049F">
        <w:rPr>
          <w:rStyle w:val="Hyperlink"/>
          <w:rFonts w:ascii="Arial Narrow" w:hAnsi="Arial Narrow" w:cs="Tempus Sans ITC"/>
          <w:color w:val="000000" w:themeColor="text1"/>
          <w:sz w:val="24"/>
          <w:szCs w:val="24"/>
          <w:u w:val="none"/>
          <w:lang w:val="fr-LU"/>
        </w:rPr>
        <w:t xml:space="preserve">: </w:t>
      </w:r>
      <w:proofErr w:type="spellStart"/>
      <w:r w:rsidRPr="0097049F">
        <w:rPr>
          <w:rStyle w:val="Hyperlink"/>
          <w:rFonts w:ascii="Arial Narrow" w:hAnsi="Arial Narrow" w:cs="Tempus Sans ITC"/>
          <w:color w:val="000000" w:themeColor="text1"/>
          <w:sz w:val="24"/>
          <w:szCs w:val="24"/>
          <w:u w:val="none"/>
          <w:lang w:val="fr-LU"/>
        </w:rPr>
        <w:t>nog</w:t>
      </w:r>
      <w:proofErr w:type="spellEnd"/>
      <w:r w:rsidRPr="0097049F">
        <w:rPr>
          <w:rStyle w:val="Hyperlink"/>
          <w:rFonts w:ascii="Arial Narrow" w:hAnsi="Arial Narrow" w:cs="Tempus Sans ITC"/>
          <w:color w:val="000000" w:themeColor="text1"/>
          <w:sz w:val="24"/>
          <w:szCs w:val="24"/>
          <w:u w:val="none"/>
          <w:lang w:val="fr-LU"/>
        </w:rPr>
        <w:t xml:space="preserve"> te </w:t>
      </w:r>
      <w:proofErr w:type="spellStart"/>
      <w:r w:rsidRPr="0097049F">
        <w:rPr>
          <w:rStyle w:val="Hyperlink"/>
          <w:rFonts w:ascii="Arial Narrow" w:hAnsi="Arial Narrow" w:cs="Tempus Sans ITC"/>
          <w:color w:val="000000" w:themeColor="text1"/>
          <w:sz w:val="24"/>
          <w:szCs w:val="24"/>
          <w:u w:val="none"/>
          <w:lang w:val="fr-LU"/>
        </w:rPr>
        <w:t>bepalen</w:t>
      </w:r>
      <w:proofErr w:type="spellEnd"/>
    </w:p>
    <w:p w14:paraId="09AB6599" w14:textId="77777777" w:rsidR="004A7A5B" w:rsidRPr="00E62628" w:rsidRDefault="004A7A5B" w:rsidP="004A7A5B">
      <w:pPr>
        <w:jc w:val="both"/>
        <w:rPr>
          <w:rFonts w:ascii="Arial Narrow" w:hAnsi="Arial Narrow" w:cs="Tempus Sans ITC"/>
          <w:color w:val="auto"/>
          <w:sz w:val="24"/>
          <w:szCs w:val="24"/>
          <w:lang w:val="fr-LU"/>
        </w:rPr>
      </w:pPr>
    </w:p>
    <w:p w14:paraId="0F655C1A" w14:textId="77777777" w:rsidR="004A7A5B" w:rsidRPr="000F700B" w:rsidRDefault="004A7A5B" w:rsidP="004A7A5B">
      <w:pPr>
        <w:jc w:val="both"/>
        <w:rPr>
          <w:rFonts w:ascii="Arial Narrow" w:hAnsi="Arial Narrow" w:cs="Tempus Sans ITC"/>
          <w:color w:val="auto"/>
          <w:sz w:val="24"/>
          <w:szCs w:val="24"/>
          <w:lang w:val="fr-LU"/>
        </w:rPr>
      </w:pPr>
      <w:r>
        <w:rPr>
          <w:rFonts w:ascii="Arial Narrow" w:hAnsi="Arial Narrow" w:cs="Tempus Sans ITC"/>
          <w:b/>
          <w:color w:val="auto"/>
          <w:sz w:val="24"/>
          <w:szCs w:val="24"/>
          <w:lang w:val="fr-LU"/>
        </w:rPr>
        <w:t>5</w:t>
      </w:r>
      <w:r w:rsidRPr="000D3F45">
        <w:rPr>
          <w:rFonts w:ascii="Arial Narrow" w:hAnsi="Arial Narrow" w:cs="Tempus Sans ITC"/>
          <w:b/>
          <w:color w:val="auto"/>
          <w:sz w:val="24"/>
          <w:szCs w:val="24"/>
          <w:lang w:val="fr-LU"/>
        </w:rPr>
        <w:t xml:space="preserve">DL: </w:t>
      </w:r>
      <w:proofErr w:type="spellStart"/>
      <w:r w:rsidRPr="000D3F45">
        <w:rPr>
          <w:rFonts w:ascii="Arial Narrow" w:hAnsi="Arial Narrow" w:cs="Tempus Sans ITC"/>
          <w:b/>
          <w:color w:val="auto"/>
          <w:sz w:val="24"/>
          <w:szCs w:val="24"/>
          <w:lang w:val="fr-LU"/>
        </w:rPr>
        <w:t>Picassoklas</w:t>
      </w:r>
      <w:proofErr w:type="spellEnd"/>
    </w:p>
    <w:p w14:paraId="3E8B09CB" w14:textId="77777777" w:rsidR="004A7A5B" w:rsidRPr="000D3F45" w:rsidRDefault="004A7A5B" w:rsidP="004A7A5B">
      <w:pPr>
        <w:jc w:val="both"/>
        <w:rPr>
          <w:rFonts w:ascii="Arial Narrow" w:hAnsi="Arial Narrow" w:cs="Tempus Sans ITC"/>
          <w:color w:val="auto"/>
          <w:sz w:val="24"/>
          <w:szCs w:val="24"/>
          <w:lang w:val="fr-LU"/>
        </w:rPr>
      </w:pPr>
      <w:proofErr w:type="spellStart"/>
      <w:r w:rsidRPr="000D3F45">
        <w:rPr>
          <w:rFonts w:ascii="Arial Narrow" w:hAnsi="Arial Narrow" w:cs="Tempus Sans ITC"/>
          <w:color w:val="auto"/>
          <w:sz w:val="24"/>
          <w:szCs w:val="24"/>
          <w:lang w:val="fr-LU"/>
        </w:rPr>
        <w:t>Dhr</w:t>
      </w:r>
      <w:proofErr w:type="spellEnd"/>
      <w:r w:rsidRPr="000D3F45">
        <w:rPr>
          <w:rFonts w:ascii="Arial Narrow" w:hAnsi="Arial Narrow" w:cs="Tempus Sans ITC"/>
          <w:color w:val="auto"/>
          <w:sz w:val="24"/>
          <w:szCs w:val="24"/>
          <w:lang w:val="fr-LU"/>
        </w:rPr>
        <w:t xml:space="preserve">. </w:t>
      </w:r>
      <w:proofErr w:type="spellStart"/>
      <w:r w:rsidRPr="000D3F45">
        <w:rPr>
          <w:rFonts w:ascii="Arial Narrow" w:hAnsi="Arial Narrow" w:cs="Tempus Sans ITC"/>
          <w:color w:val="auto"/>
          <w:sz w:val="24"/>
          <w:szCs w:val="24"/>
          <w:lang w:val="fr-LU"/>
        </w:rPr>
        <w:t>Dries</w:t>
      </w:r>
      <w:proofErr w:type="spellEnd"/>
      <w:r w:rsidRPr="000D3F45">
        <w:rPr>
          <w:rFonts w:ascii="Arial Narrow" w:hAnsi="Arial Narrow" w:cs="Tempus Sans ITC"/>
          <w:color w:val="auto"/>
          <w:sz w:val="24"/>
          <w:szCs w:val="24"/>
          <w:lang w:val="fr-LU"/>
        </w:rPr>
        <w:t xml:space="preserve"> </w:t>
      </w:r>
      <w:proofErr w:type="spellStart"/>
      <w:r w:rsidRPr="000D3F45">
        <w:rPr>
          <w:rFonts w:ascii="Arial Narrow" w:hAnsi="Arial Narrow" w:cs="Tempus Sans ITC"/>
          <w:color w:val="auto"/>
          <w:sz w:val="24"/>
          <w:szCs w:val="24"/>
          <w:lang w:val="fr-LU"/>
        </w:rPr>
        <w:t>Laisnez</w:t>
      </w:r>
      <w:proofErr w:type="spellEnd"/>
      <w:r w:rsidRPr="000D3F45">
        <w:rPr>
          <w:rFonts w:ascii="Arial Narrow" w:hAnsi="Arial Narrow" w:cs="Tempus Sans ITC"/>
          <w:color w:val="auto"/>
          <w:sz w:val="24"/>
          <w:szCs w:val="24"/>
          <w:lang w:val="fr-LU"/>
        </w:rPr>
        <w:t xml:space="preserve"> (</w:t>
      </w:r>
      <w:proofErr w:type="spellStart"/>
      <w:r w:rsidRPr="000D3F45">
        <w:rPr>
          <w:rFonts w:ascii="Arial Narrow" w:hAnsi="Arial Narrow" w:cs="Tempus Sans ITC"/>
          <w:color w:val="auto"/>
          <w:sz w:val="24"/>
          <w:szCs w:val="24"/>
          <w:lang w:val="fr-LU"/>
        </w:rPr>
        <w:t>meester</w:t>
      </w:r>
      <w:proofErr w:type="spellEnd"/>
      <w:r w:rsidRPr="000D3F45">
        <w:rPr>
          <w:rFonts w:ascii="Arial Narrow" w:hAnsi="Arial Narrow" w:cs="Tempus Sans ITC"/>
          <w:color w:val="auto"/>
          <w:sz w:val="24"/>
          <w:szCs w:val="24"/>
          <w:lang w:val="fr-LU"/>
        </w:rPr>
        <w:t xml:space="preserve"> </w:t>
      </w:r>
      <w:proofErr w:type="spellStart"/>
      <w:r w:rsidRPr="000D3F45">
        <w:rPr>
          <w:rFonts w:ascii="Arial Narrow" w:hAnsi="Arial Narrow" w:cs="Tempus Sans ITC"/>
          <w:color w:val="auto"/>
          <w:sz w:val="24"/>
          <w:szCs w:val="24"/>
          <w:lang w:val="fr-LU"/>
        </w:rPr>
        <w:t>Dries</w:t>
      </w:r>
      <w:proofErr w:type="spellEnd"/>
      <w:r w:rsidRPr="000D3F45">
        <w:rPr>
          <w:rFonts w:ascii="Arial Narrow" w:hAnsi="Arial Narrow" w:cs="Tempus Sans ITC"/>
          <w:color w:val="auto"/>
          <w:sz w:val="24"/>
          <w:szCs w:val="24"/>
          <w:lang w:val="fr-LU"/>
        </w:rPr>
        <w:t>)</w:t>
      </w:r>
    </w:p>
    <w:p w14:paraId="77037AFF" w14:textId="77777777" w:rsidR="004A7A5B" w:rsidRDefault="004A7A5B" w:rsidP="004A7A5B">
      <w:pPr>
        <w:jc w:val="both"/>
        <w:rPr>
          <w:rStyle w:val="Hyperlink"/>
          <w:rFonts w:ascii="Arial Narrow" w:hAnsi="Arial Narrow" w:cs="Tempus Sans ITC"/>
          <w:color w:val="auto"/>
          <w:sz w:val="24"/>
          <w:szCs w:val="24"/>
          <w:lang w:val="fr-LU"/>
        </w:rPr>
      </w:pPr>
      <w:r w:rsidRPr="00E62628">
        <w:rPr>
          <w:rFonts w:ascii="Arial Narrow" w:hAnsi="Arial Narrow" w:cs="Tempus Sans ITC"/>
          <w:color w:val="auto"/>
          <w:sz w:val="24"/>
          <w:szCs w:val="24"/>
          <w:lang w:val="fr-LU"/>
        </w:rPr>
        <w:t xml:space="preserve">E-mail: </w:t>
      </w:r>
      <w:hyperlink r:id="rId59" w:history="1">
        <w:r w:rsidRPr="00E62628">
          <w:rPr>
            <w:rStyle w:val="Hyperlink"/>
            <w:rFonts w:ascii="Arial Narrow" w:hAnsi="Arial Narrow" w:cs="Tempus Sans ITC"/>
            <w:color w:val="auto"/>
            <w:sz w:val="24"/>
            <w:szCs w:val="24"/>
            <w:lang w:val="fr-LU"/>
          </w:rPr>
          <w:t>dries.laisnez@klimtoren.be</w:t>
        </w:r>
      </w:hyperlink>
    </w:p>
    <w:p w14:paraId="5B928910" w14:textId="77777777" w:rsidR="005B5648" w:rsidRPr="00E62628" w:rsidRDefault="005B5648" w:rsidP="000F700B">
      <w:pPr>
        <w:jc w:val="both"/>
        <w:rPr>
          <w:rFonts w:ascii="Arial Narrow" w:hAnsi="Arial Narrow" w:cs="Tempus Sans ITC"/>
          <w:color w:val="auto"/>
          <w:sz w:val="24"/>
          <w:szCs w:val="24"/>
          <w:lang w:val="fr-LU"/>
        </w:rPr>
      </w:pPr>
    </w:p>
    <w:p w14:paraId="1FA1118B" w14:textId="1CA54293" w:rsidR="000F700B" w:rsidRPr="00E62628" w:rsidRDefault="000F700B" w:rsidP="000F700B">
      <w:pPr>
        <w:jc w:val="both"/>
        <w:rPr>
          <w:rFonts w:ascii="Arial Narrow" w:hAnsi="Arial Narrow" w:cs="Tempus Sans ITC"/>
          <w:b/>
          <w:bCs/>
          <w:color w:val="auto"/>
          <w:sz w:val="24"/>
          <w:szCs w:val="24"/>
          <w:lang w:val="fr-LU"/>
        </w:rPr>
      </w:pPr>
      <w:r w:rsidRPr="00E62628">
        <w:rPr>
          <w:rFonts w:ascii="Arial Narrow" w:hAnsi="Arial Narrow" w:cs="Tempus Sans ITC"/>
          <w:b/>
          <w:bCs/>
          <w:color w:val="auto"/>
          <w:sz w:val="24"/>
          <w:szCs w:val="24"/>
          <w:lang w:val="fr-LU"/>
        </w:rPr>
        <w:t xml:space="preserve">6SH: </w:t>
      </w:r>
      <w:r w:rsidR="00C83BBE">
        <w:rPr>
          <w:rFonts w:ascii="Arial Narrow" w:hAnsi="Arial Narrow" w:cs="Tempus Sans ITC"/>
          <w:b/>
          <w:bCs/>
          <w:color w:val="auto"/>
          <w:sz w:val="24"/>
          <w:szCs w:val="24"/>
          <w:lang w:val="fr-LU"/>
        </w:rPr>
        <w:t xml:space="preserve">Frank </w:t>
      </w:r>
      <w:proofErr w:type="spellStart"/>
      <w:r w:rsidR="00C83BBE">
        <w:rPr>
          <w:rFonts w:ascii="Arial Narrow" w:hAnsi="Arial Narrow" w:cs="Tempus Sans ITC"/>
          <w:b/>
          <w:bCs/>
          <w:color w:val="auto"/>
          <w:sz w:val="24"/>
          <w:szCs w:val="24"/>
          <w:lang w:val="fr-LU"/>
        </w:rPr>
        <w:t>Stella</w:t>
      </w:r>
      <w:r w:rsidRPr="00E62628">
        <w:rPr>
          <w:rFonts w:ascii="Arial Narrow" w:hAnsi="Arial Narrow" w:cs="Tempus Sans ITC"/>
          <w:b/>
          <w:bCs/>
          <w:color w:val="auto"/>
          <w:sz w:val="24"/>
          <w:szCs w:val="24"/>
          <w:lang w:val="fr-LU"/>
        </w:rPr>
        <w:t>klas</w:t>
      </w:r>
      <w:proofErr w:type="spellEnd"/>
    </w:p>
    <w:p w14:paraId="012AB61A" w14:textId="77777777" w:rsidR="000F700B" w:rsidRPr="00E62628" w:rsidRDefault="000F700B" w:rsidP="000F700B">
      <w:pPr>
        <w:jc w:val="both"/>
        <w:rPr>
          <w:rFonts w:ascii="Arial Narrow" w:hAnsi="Arial Narrow" w:cs="Tempus Sans ITC"/>
          <w:color w:val="auto"/>
          <w:sz w:val="24"/>
          <w:szCs w:val="24"/>
          <w:lang w:val="fr-LU"/>
        </w:rPr>
      </w:pPr>
      <w:proofErr w:type="spellStart"/>
      <w:r w:rsidRPr="00E62628">
        <w:rPr>
          <w:rFonts w:ascii="Arial Narrow" w:hAnsi="Arial Narrow" w:cs="Tempus Sans ITC"/>
          <w:color w:val="auto"/>
          <w:sz w:val="24"/>
          <w:szCs w:val="24"/>
          <w:lang w:val="fr-LU"/>
        </w:rPr>
        <w:t>Mevr</w:t>
      </w:r>
      <w:proofErr w:type="spellEnd"/>
      <w:r w:rsidRPr="00E62628">
        <w:rPr>
          <w:rFonts w:ascii="Arial Narrow" w:hAnsi="Arial Narrow" w:cs="Tempus Sans ITC"/>
          <w:color w:val="auto"/>
          <w:sz w:val="24"/>
          <w:szCs w:val="24"/>
          <w:lang w:val="fr-LU"/>
        </w:rPr>
        <w:t xml:space="preserve">. Sophie </w:t>
      </w:r>
      <w:proofErr w:type="spellStart"/>
      <w:r w:rsidRPr="00E62628">
        <w:rPr>
          <w:rFonts w:ascii="Arial Narrow" w:hAnsi="Arial Narrow" w:cs="Tempus Sans ITC"/>
          <w:color w:val="auto"/>
          <w:sz w:val="24"/>
          <w:szCs w:val="24"/>
          <w:lang w:val="fr-LU"/>
        </w:rPr>
        <w:t>Haelemeersch</w:t>
      </w:r>
      <w:proofErr w:type="spellEnd"/>
      <w:r w:rsidRPr="00E62628">
        <w:rPr>
          <w:rFonts w:ascii="Arial Narrow" w:hAnsi="Arial Narrow" w:cs="Tempus Sans ITC"/>
          <w:color w:val="auto"/>
          <w:sz w:val="24"/>
          <w:szCs w:val="24"/>
          <w:lang w:val="fr-LU"/>
        </w:rPr>
        <w:t xml:space="preserve"> (</w:t>
      </w:r>
      <w:proofErr w:type="spellStart"/>
      <w:r w:rsidRPr="00E62628">
        <w:rPr>
          <w:rFonts w:ascii="Arial Narrow" w:hAnsi="Arial Narrow" w:cs="Tempus Sans ITC"/>
          <w:color w:val="auto"/>
          <w:sz w:val="24"/>
          <w:szCs w:val="24"/>
          <w:lang w:val="fr-LU"/>
        </w:rPr>
        <w:t>juf</w:t>
      </w:r>
      <w:proofErr w:type="spellEnd"/>
      <w:r w:rsidRPr="00E62628">
        <w:rPr>
          <w:rFonts w:ascii="Arial Narrow" w:hAnsi="Arial Narrow" w:cs="Tempus Sans ITC"/>
          <w:color w:val="auto"/>
          <w:sz w:val="24"/>
          <w:szCs w:val="24"/>
          <w:lang w:val="fr-LU"/>
        </w:rPr>
        <w:t xml:space="preserve"> Sophie)</w:t>
      </w:r>
    </w:p>
    <w:p w14:paraId="5E98A430" w14:textId="77777777" w:rsidR="000F700B" w:rsidRPr="00E62628" w:rsidRDefault="000F700B" w:rsidP="000F700B">
      <w:pPr>
        <w:jc w:val="both"/>
        <w:rPr>
          <w:rStyle w:val="Hyperlink"/>
          <w:rFonts w:ascii="Arial Narrow" w:hAnsi="Arial Narrow" w:cs="Tempus Sans ITC"/>
          <w:color w:val="auto"/>
          <w:sz w:val="24"/>
          <w:szCs w:val="24"/>
          <w:lang w:val="fr-LU"/>
        </w:rPr>
      </w:pPr>
      <w:r w:rsidRPr="00E62628">
        <w:rPr>
          <w:rFonts w:ascii="Arial Narrow" w:hAnsi="Arial Narrow" w:cs="Tempus Sans ITC"/>
          <w:color w:val="auto"/>
          <w:sz w:val="24"/>
          <w:szCs w:val="24"/>
          <w:lang w:val="fr-LU"/>
        </w:rPr>
        <w:t xml:space="preserve">E-mail: </w:t>
      </w:r>
      <w:hyperlink r:id="rId60" w:history="1">
        <w:r w:rsidRPr="00E62628">
          <w:rPr>
            <w:rStyle w:val="Hyperlink"/>
            <w:rFonts w:ascii="Arial Narrow" w:hAnsi="Arial Narrow" w:cs="Tempus Sans ITC"/>
            <w:color w:val="auto"/>
            <w:sz w:val="24"/>
            <w:szCs w:val="24"/>
            <w:lang w:val="fr-LU"/>
          </w:rPr>
          <w:t>sophie.haelemeersch@klimtoren.be</w:t>
        </w:r>
      </w:hyperlink>
    </w:p>
    <w:p w14:paraId="20DFADBE" w14:textId="77777777" w:rsidR="00034661" w:rsidRDefault="00034661" w:rsidP="000F700B">
      <w:pPr>
        <w:jc w:val="both"/>
        <w:rPr>
          <w:rFonts w:ascii="Arial Narrow" w:hAnsi="Arial Narrow" w:cs="Tempus Sans ITC"/>
          <w:color w:val="auto"/>
          <w:sz w:val="24"/>
          <w:szCs w:val="24"/>
          <w:lang w:val="fr-BE"/>
        </w:rPr>
      </w:pPr>
    </w:p>
    <w:p w14:paraId="3BC11521" w14:textId="77777777" w:rsidR="0097049F" w:rsidRDefault="0097049F" w:rsidP="00826177">
      <w:pPr>
        <w:jc w:val="both"/>
        <w:rPr>
          <w:rFonts w:ascii="Arial Narrow" w:hAnsi="Arial Narrow" w:cs="Tempus Sans ITC"/>
          <w:b/>
          <w:bCs/>
          <w:color w:val="auto"/>
          <w:sz w:val="24"/>
          <w:szCs w:val="24"/>
        </w:rPr>
      </w:pPr>
    </w:p>
    <w:p w14:paraId="40190AF8" w14:textId="31985351" w:rsidR="00826177" w:rsidRPr="00BE3236" w:rsidRDefault="00826177" w:rsidP="00826177">
      <w:pPr>
        <w:jc w:val="both"/>
        <w:rPr>
          <w:rFonts w:ascii="Arial Narrow" w:hAnsi="Arial Narrow" w:cs="Tempus Sans ITC"/>
          <w:color w:val="auto"/>
          <w:sz w:val="24"/>
          <w:szCs w:val="24"/>
        </w:rPr>
      </w:pPr>
      <w:r>
        <w:rPr>
          <w:rFonts w:ascii="Arial Narrow" w:hAnsi="Arial Narrow" w:cs="Tempus Sans ITC"/>
          <w:b/>
          <w:bCs/>
          <w:color w:val="auto"/>
          <w:sz w:val="24"/>
          <w:szCs w:val="24"/>
        </w:rPr>
        <w:lastRenderedPageBreak/>
        <w:t>6VP: Escher</w:t>
      </w:r>
      <w:r w:rsidRPr="00BE3236">
        <w:rPr>
          <w:rFonts w:ascii="Arial Narrow" w:hAnsi="Arial Narrow" w:cs="Tempus Sans ITC"/>
          <w:b/>
          <w:bCs/>
          <w:color w:val="auto"/>
          <w:sz w:val="24"/>
          <w:szCs w:val="24"/>
        </w:rPr>
        <w:t>klas</w:t>
      </w:r>
    </w:p>
    <w:p w14:paraId="1BC6A7BC" w14:textId="77777777" w:rsidR="00826177" w:rsidRPr="00974259" w:rsidRDefault="00826177" w:rsidP="00826177">
      <w:pPr>
        <w:jc w:val="both"/>
        <w:rPr>
          <w:rFonts w:ascii="Arial Narrow" w:hAnsi="Arial Narrow" w:cs="Tempus Sans ITC"/>
          <w:color w:val="auto"/>
          <w:sz w:val="24"/>
          <w:szCs w:val="24"/>
        </w:rPr>
      </w:pPr>
      <w:r w:rsidRPr="00974259">
        <w:rPr>
          <w:rFonts w:ascii="Arial Narrow" w:hAnsi="Arial Narrow" w:cs="Tempus Sans ITC"/>
          <w:color w:val="auto"/>
          <w:sz w:val="24"/>
          <w:szCs w:val="24"/>
        </w:rPr>
        <w:t>Mevr</w:t>
      </w:r>
      <w:r>
        <w:rPr>
          <w:rFonts w:ascii="Arial Narrow" w:hAnsi="Arial Narrow" w:cs="Tempus Sans ITC"/>
          <w:color w:val="auto"/>
          <w:sz w:val="24"/>
          <w:szCs w:val="24"/>
        </w:rPr>
        <w:t>. Veerle Poppe (juf Veerle)</w:t>
      </w:r>
    </w:p>
    <w:p w14:paraId="2F1D9065" w14:textId="77777777" w:rsidR="00826177" w:rsidRDefault="00826177" w:rsidP="00826177">
      <w:pPr>
        <w:jc w:val="both"/>
        <w:rPr>
          <w:rStyle w:val="Hyperlink"/>
          <w:rFonts w:ascii="Arial Narrow" w:hAnsi="Arial Narrow" w:cs="Tempus Sans ITC"/>
          <w:color w:val="auto"/>
          <w:sz w:val="24"/>
          <w:szCs w:val="24"/>
          <w:lang w:val="fr-LU"/>
        </w:rPr>
      </w:pPr>
      <w:r w:rsidRPr="00E62628">
        <w:rPr>
          <w:rFonts w:ascii="Arial Narrow" w:hAnsi="Arial Narrow" w:cs="Tempus Sans ITC"/>
          <w:color w:val="auto"/>
          <w:sz w:val="24"/>
          <w:szCs w:val="24"/>
          <w:lang w:val="fr-LU"/>
        </w:rPr>
        <w:t xml:space="preserve">E-mail: </w:t>
      </w:r>
      <w:hyperlink r:id="rId61" w:history="1">
        <w:r w:rsidRPr="00E62628">
          <w:rPr>
            <w:rStyle w:val="Hyperlink"/>
            <w:rFonts w:ascii="Arial Narrow" w:hAnsi="Arial Narrow" w:cs="Tempus Sans ITC"/>
            <w:color w:val="auto"/>
            <w:sz w:val="24"/>
            <w:szCs w:val="24"/>
            <w:lang w:val="fr-LU"/>
          </w:rPr>
          <w:t>veerle.poppe@klimtoren.be</w:t>
        </w:r>
      </w:hyperlink>
    </w:p>
    <w:p w14:paraId="1C3935E8" w14:textId="77777777" w:rsidR="00826177" w:rsidRPr="00826177" w:rsidRDefault="00826177" w:rsidP="00826177">
      <w:pPr>
        <w:jc w:val="both"/>
        <w:rPr>
          <w:rFonts w:ascii="Arial Narrow" w:hAnsi="Arial Narrow" w:cs="Tempus Sans ITC"/>
          <w:color w:val="auto"/>
          <w:sz w:val="24"/>
          <w:szCs w:val="24"/>
          <w:lang w:val="fr-BE"/>
        </w:rPr>
      </w:pPr>
    </w:p>
    <w:p w14:paraId="59D5B622" w14:textId="12403AA6" w:rsidR="000F700B" w:rsidRPr="0097049F" w:rsidRDefault="009228D8" w:rsidP="000F700B">
      <w:pPr>
        <w:jc w:val="both"/>
        <w:rPr>
          <w:rFonts w:ascii="Arial Narrow" w:hAnsi="Arial Narrow" w:cs="Tempus Sans ITC"/>
          <w:b/>
          <w:bCs/>
          <w:color w:val="000000" w:themeColor="text1"/>
          <w:sz w:val="24"/>
          <w:szCs w:val="24"/>
          <w:lang w:val="fr-LU"/>
        </w:rPr>
      </w:pPr>
      <w:r>
        <w:rPr>
          <w:rFonts w:ascii="Arial Narrow" w:hAnsi="Arial Narrow" w:cs="Tempus Sans ITC"/>
          <w:b/>
          <w:bCs/>
          <w:color w:val="000000" w:themeColor="text1"/>
          <w:sz w:val="24"/>
          <w:szCs w:val="24"/>
          <w:lang w:val="fr-LU"/>
        </w:rPr>
        <w:t>6</w:t>
      </w:r>
      <w:r w:rsidR="00550B8B">
        <w:rPr>
          <w:rFonts w:ascii="Arial Narrow" w:hAnsi="Arial Narrow" w:cs="Tempus Sans ITC"/>
          <w:b/>
          <w:bCs/>
          <w:color w:val="000000" w:themeColor="text1"/>
          <w:sz w:val="24"/>
          <w:szCs w:val="24"/>
          <w:lang w:val="fr-LU"/>
        </w:rPr>
        <w:t>UB</w:t>
      </w:r>
      <w:r w:rsidR="000F700B" w:rsidRPr="0097049F">
        <w:rPr>
          <w:rFonts w:ascii="Arial Narrow" w:hAnsi="Arial Narrow" w:cs="Tempus Sans ITC"/>
          <w:b/>
          <w:bCs/>
          <w:color w:val="000000" w:themeColor="text1"/>
          <w:sz w:val="24"/>
          <w:szCs w:val="24"/>
          <w:lang w:val="fr-LU"/>
        </w:rPr>
        <w:t xml:space="preserve">: Niki de Saint </w:t>
      </w:r>
      <w:proofErr w:type="spellStart"/>
      <w:r w:rsidR="000F700B" w:rsidRPr="0097049F">
        <w:rPr>
          <w:rFonts w:ascii="Arial Narrow" w:hAnsi="Arial Narrow" w:cs="Tempus Sans ITC"/>
          <w:b/>
          <w:bCs/>
          <w:color w:val="000000" w:themeColor="text1"/>
          <w:sz w:val="24"/>
          <w:szCs w:val="24"/>
          <w:lang w:val="fr-LU"/>
        </w:rPr>
        <w:t>Phalleklas</w:t>
      </w:r>
      <w:proofErr w:type="spellEnd"/>
    </w:p>
    <w:p w14:paraId="76B920AC" w14:textId="439B3D2C" w:rsidR="000F700B" w:rsidRPr="0097049F" w:rsidRDefault="00550B8B" w:rsidP="000F700B">
      <w:pPr>
        <w:jc w:val="both"/>
        <w:rPr>
          <w:rFonts w:ascii="Arial Narrow" w:hAnsi="Arial Narrow" w:cs="Tempus Sans ITC"/>
          <w:color w:val="000000" w:themeColor="text1"/>
          <w:sz w:val="24"/>
          <w:szCs w:val="24"/>
          <w:lang w:val="fr-LU"/>
        </w:rPr>
      </w:pPr>
      <w:proofErr w:type="spellStart"/>
      <w:r>
        <w:rPr>
          <w:rFonts w:ascii="Arial Narrow" w:hAnsi="Arial Narrow" w:cs="Tempus Sans ITC"/>
          <w:color w:val="000000" w:themeColor="text1"/>
          <w:sz w:val="24"/>
          <w:szCs w:val="24"/>
          <w:lang w:val="fr-LU"/>
        </w:rPr>
        <w:t>Mevr</w:t>
      </w:r>
      <w:proofErr w:type="spellEnd"/>
      <w:r>
        <w:rPr>
          <w:rFonts w:ascii="Arial Narrow" w:hAnsi="Arial Narrow" w:cs="Tempus Sans ITC"/>
          <w:color w:val="000000" w:themeColor="text1"/>
          <w:sz w:val="24"/>
          <w:szCs w:val="24"/>
          <w:lang w:val="fr-LU"/>
        </w:rPr>
        <w:t>. Ursula Baelde (</w:t>
      </w:r>
      <w:proofErr w:type="spellStart"/>
      <w:r>
        <w:rPr>
          <w:rFonts w:ascii="Arial Narrow" w:hAnsi="Arial Narrow" w:cs="Tempus Sans ITC"/>
          <w:color w:val="000000" w:themeColor="text1"/>
          <w:sz w:val="24"/>
          <w:szCs w:val="24"/>
          <w:lang w:val="fr-LU"/>
        </w:rPr>
        <w:t>juf</w:t>
      </w:r>
      <w:proofErr w:type="spellEnd"/>
      <w:r>
        <w:rPr>
          <w:rFonts w:ascii="Arial Narrow" w:hAnsi="Arial Narrow" w:cs="Tempus Sans ITC"/>
          <w:color w:val="000000" w:themeColor="text1"/>
          <w:sz w:val="24"/>
          <w:szCs w:val="24"/>
          <w:lang w:val="fr-LU"/>
        </w:rPr>
        <w:t xml:space="preserve"> Ursula)</w:t>
      </w:r>
    </w:p>
    <w:p w14:paraId="37275D06" w14:textId="094B95A7" w:rsidR="000F700B" w:rsidRPr="00550B8B" w:rsidRDefault="000F700B" w:rsidP="000F700B">
      <w:pPr>
        <w:spacing w:line="480" w:lineRule="auto"/>
        <w:jc w:val="both"/>
        <w:rPr>
          <w:rStyle w:val="Hyperlink"/>
          <w:rFonts w:ascii="Arial Narrow" w:hAnsi="Arial Narrow" w:cs="Tempus Sans ITC"/>
          <w:bCs/>
          <w:color w:val="000000" w:themeColor="text1"/>
          <w:sz w:val="24"/>
          <w:szCs w:val="24"/>
          <w:lang w:val="fr-LU"/>
        </w:rPr>
      </w:pPr>
      <w:r w:rsidRPr="00550B8B">
        <w:rPr>
          <w:rFonts w:ascii="Arial Narrow" w:hAnsi="Arial Narrow"/>
          <w:color w:val="000000" w:themeColor="text1"/>
          <w:sz w:val="24"/>
          <w:szCs w:val="24"/>
          <w:lang w:val="fr-LU"/>
        </w:rPr>
        <w:t xml:space="preserve">E-mail: </w:t>
      </w:r>
      <w:hyperlink r:id="rId62" w:history="1">
        <w:r w:rsidR="00550B8B" w:rsidRPr="00550B8B">
          <w:rPr>
            <w:rStyle w:val="Hyperlink"/>
            <w:rFonts w:ascii="Arial Narrow" w:hAnsi="Arial Narrow" w:cs="Tempus Sans ITC"/>
            <w:bCs/>
            <w:color w:val="000000" w:themeColor="text1"/>
            <w:sz w:val="24"/>
            <w:szCs w:val="24"/>
            <w:lang w:val="fr-LU"/>
          </w:rPr>
          <w:t>Ursula.baelde@klimtoren.be</w:t>
        </w:r>
      </w:hyperlink>
    </w:p>
    <w:p w14:paraId="7C287070" w14:textId="77777777" w:rsidR="000F700B" w:rsidRPr="00E62628" w:rsidRDefault="000F700B" w:rsidP="000F700B">
      <w:pPr>
        <w:jc w:val="both"/>
        <w:rPr>
          <w:rFonts w:ascii="Arial Narrow" w:hAnsi="Arial Narrow" w:cs="Tempus Sans ITC"/>
          <w:b/>
          <w:bCs/>
          <w:color w:val="auto"/>
          <w:sz w:val="24"/>
          <w:szCs w:val="24"/>
          <w:lang w:val="fr-LU"/>
        </w:rPr>
      </w:pPr>
    </w:p>
    <w:p w14:paraId="366E80E8" w14:textId="77777777" w:rsidR="000F700B" w:rsidRPr="0008229C" w:rsidRDefault="000F700B" w:rsidP="000F700B">
      <w:pPr>
        <w:jc w:val="both"/>
        <w:rPr>
          <w:rFonts w:ascii="Arial Narrow" w:hAnsi="Arial Narrow" w:cs="Tempus Sans ITC"/>
          <w:b/>
          <w:bCs/>
          <w:color w:val="auto"/>
          <w:sz w:val="24"/>
          <w:szCs w:val="24"/>
        </w:rPr>
      </w:pPr>
      <w:r w:rsidRPr="0008229C">
        <w:rPr>
          <w:rFonts w:ascii="Arial Narrow" w:hAnsi="Arial Narrow" w:cs="Tempus Sans ITC"/>
          <w:b/>
          <w:bCs/>
          <w:color w:val="auto"/>
          <w:sz w:val="24"/>
          <w:szCs w:val="24"/>
        </w:rPr>
        <w:t>Turnleerkracht lager:</w:t>
      </w:r>
    </w:p>
    <w:p w14:paraId="485426D0" w14:textId="77777777" w:rsidR="000F700B" w:rsidRDefault="000F700B" w:rsidP="000F700B">
      <w:pPr>
        <w:jc w:val="both"/>
        <w:rPr>
          <w:rFonts w:ascii="Arial Narrow" w:hAnsi="Arial Narrow" w:cs="Tempus Sans ITC"/>
          <w:color w:val="auto"/>
          <w:sz w:val="24"/>
          <w:szCs w:val="24"/>
        </w:rPr>
      </w:pPr>
      <w:r w:rsidRPr="0008229C">
        <w:rPr>
          <w:rFonts w:ascii="Arial Narrow" w:hAnsi="Arial Narrow" w:cs="Tempus Sans ITC"/>
          <w:color w:val="auto"/>
          <w:sz w:val="24"/>
          <w:szCs w:val="24"/>
        </w:rPr>
        <w:t>Dhr. Lander</w:t>
      </w:r>
      <w:r>
        <w:rPr>
          <w:rFonts w:ascii="Arial Narrow" w:hAnsi="Arial Narrow" w:cs="Tempus Sans ITC"/>
          <w:color w:val="auto"/>
          <w:sz w:val="24"/>
          <w:szCs w:val="24"/>
        </w:rPr>
        <w:t xml:space="preserve"> Feys (meester Lander)</w:t>
      </w:r>
    </w:p>
    <w:p w14:paraId="5F61CDEE" w14:textId="77777777" w:rsidR="000F700B" w:rsidRPr="00E62628" w:rsidRDefault="000F700B" w:rsidP="00034661">
      <w:pPr>
        <w:rPr>
          <w:rStyle w:val="Hyperlink"/>
          <w:rFonts w:ascii="Arial Narrow" w:hAnsi="Arial Narrow" w:cs="Tempus Sans ITC"/>
          <w:color w:val="auto"/>
          <w:sz w:val="24"/>
          <w:szCs w:val="24"/>
          <w:lang w:val="fr-LU"/>
        </w:rPr>
      </w:pPr>
      <w:r>
        <w:rPr>
          <w:rFonts w:ascii="Arial Narrow" w:hAnsi="Arial Narrow" w:cs="Tempus Sans ITC"/>
          <w:color w:val="auto"/>
          <w:sz w:val="24"/>
          <w:szCs w:val="24"/>
        </w:rPr>
        <w:t xml:space="preserve"> </w:t>
      </w:r>
      <w:r w:rsidRPr="00E62628">
        <w:rPr>
          <w:rFonts w:ascii="Arial Narrow" w:hAnsi="Arial Narrow" w:cs="Tempus Sans ITC"/>
          <w:color w:val="auto"/>
          <w:sz w:val="24"/>
          <w:szCs w:val="24"/>
          <w:lang w:val="fr-LU"/>
        </w:rPr>
        <w:t xml:space="preserve">E-mail: </w:t>
      </w:r>
      <w:hyperlink r:id="rId63" w:history="1">
        <w:r w:rsidRPr="00E62628">
          <w:rPr>
            <w:rStyle w:val="Hyperlink"/>
            <w:rFonts w:ascii="Arial Narrow" w:hAnsi="Arial Narrow" w:cs="Tempus Sans ITC"/>
            <w:color w:val="auto"/>
            <w:sz w:val="24"/>
            <w:szCs w:val="24"/>
            <w:lang w:val="fr-LU"/>
          </w:rPr>
          <w:t>lander.feys@klimtoren.be</w:t>
        </w:r>
      </w:hyperlink>
      <w:r w:rsidR="00034661">
        <w:rPr>
          <w:rStyle w:val="Hyperlink"/>
          <w:rFonts w:ascii="Arial Narrow" w:hAnsi="Arial Narrow" w:cs="Tempus Sans ITC"/>
          <w:color w:val="auto"/>
          <w:sz w:val="24"/>
          <w:szCs w:val="24"/>
          <w:lang w:val="fr-LU"/>
        </w:rPr>
        <w:br/>
      </w:r>
    </w:p>
    <w:p w14:paraId="46261188" w14:textId="77777777" w:rsidR="000F700B" w:rsidRPr="00B14619" w:rsidRDefault="00B14619" w:rsidP="00034661">
      <w:pPr>
        <w:rPr>
          <w:rStyle w:val="Hyperlink"/>
          <w:rFonts w:ascii="Arial Narrow" w:hAnsi="Arial Narrow" w:cs="Tempus Sans ITC"/>
          <w:color w:val="auto"/>
          <w:sz w:val="24"/>
          <w:szCs w:val="24"/>
          <w:u w:val="none"/>
          <w:lang w:val="fr-BE"/>
        </w:rPr>
      </w:pPr>
      <w:r w:rsidRPr="00B14619">
        <w:rPr>
          <w:rStyle w:val="Hyperlink"/>
          <w:rFonts w:ascii="Arial Narrow" w:hAnsi="Arial Narrow" w:cs="Tempus Sans ITC"/>
          <w:color w:val="auto"/>
          <w:sz w:val="24"/>
          <w:szCs w:val="24"/>
          <w:u w:val="none"/>
          <w:lang w:val="fr-LU"/>
        </w:rPr>
        <w:t xml:space="preserve"> </w:t>
      </w:r>
      <w:proofErr w:type="spellStart"/>
      <w:r w:rsidRPr="00B14619">
        <w:rPr>
          <w:rStyle w:val="Hyperlink"/>
          <w:rFonts w:ascii="Arial Narrow" w:hAnsi="Arial Narrow" w:cs="Tempus Sans ITC"/>
          <w:color w:val="auto"/>
          <w:sz w:val="24"/>
          <w:szCs w:val="24"/>
          <w:u w:val="none"/>
          <w:lang w:val="fr-BE"/>
        </w:rPr>
        <w:t>Mevr</w:t>
      </w:r>
      <w:proofErr w:type="spellEnd"/>
      <w:r w:rsidRPr="00B14619">
        <w:rPr>
          <w:rStyle w:val="Hyperlink"/>
          <w:rFonts w:ascii="Arial Narrow" w:hAnsi="Arial Narrow" w:cs="Tempus Sans ITC"/>
          <w:color w:val="auto"/>
          <w:sz w:val="24"/>
          <w:szCs w:val="24"/>
          <w:u w:val="none"/>
          <w:lang w:val="fr-BE"/>
        </w:rPr>
        <w:t xml:space="preserve">. Lisa Van </w:t>
      </w:r>
      <w:proofErr w:type="spellStart"/>
      <w:r w:rsidRPr="00B14619">
        <w:rPr>
          <w:rStyle w:val="Hyperlink"/>
          <w:rFonts w:ascii="Arial Narrow" w:hAnsi="Arial Narrow" w:cs="Tempus Sans ITC"/>
          <w:color w:val="auto"/>
          <w:sz w:val="24"/>
          <w:szCs w:val="24"/>
          <w:u w:val="none"/>
          <w:lang w:val="fr-BE"/>
        </w:rPr>
        <w:t>Hoecke</w:t>
      </w:r>
      <w:proofErr w:type="spellEnd"/>
      <w:r w:rsidRPr="00B14619">
        <w:rPr>
          <w:rStyle w:val="Hyperlink"/>
          <w:rFonts w:ascii="Arial Narrow" w:hAnsi="Arial Narrow" w:cs="Tempus Sans ITC"/>
          <w:color w:val="auto"/>
          <w:sz w:val="24"/>
          <w:szCs w:val="24"/>
          <w:u w:val="none"/>
          <w:lang w:val="fr-BE"/>
        </w:rPr>
        <w:t xml:space="preserve"> (</w:t>
      </w:r>
      <w:proofErr w:type="spellStart"/>
      <w:r w:rsidRPr="00B14619">
        <w:rPr>
          <w:rStyle w:val="Hyperlink"/>
          <w:rFonts w:ascii="Arial Narrow" w:hAnsi="Arial Narrow" w:cs="Tempus Sans ITC"/>
          <w:color w:val="auto"/>
          <w:sz w:val="24"/>
          <w:szCs w:val="24"/>
          <w:u w:val="none"/>
          <w:lang w:val="fr-BE"/>
        </w:rPr>
        <w:t>juf</w:t>
      </w:r>
      <w:proofErr w:type="spellEnd"/>
      <w:r w:rsidRPr="00B14619">
        <w:rPr>
          <w:rStyle w:val="Hyperlink"/>
          <w:rFonts w:ascii="Arial Narrow" w:hAnsi="Arial Narrow" w:cs="Tempus Sans ITC"/>
          <w:color w:val="auto"/>
          <w:sz w:val="24"/>
          <w:szCs w:val="24"/>
          <w:u w:val="none"/>
          <w:lang w:val="fr-BE"/>
        </w:rPr>
        <w:t xml:space="preserve"> Lisa)</w:t>
      </w:r>
    </w:p>
    <w:p w14:paraId="3D7B61BA" w14:textId="77777777" w:rsidR="00B14619" w:rsidRDefault="000F700B" w:rsidP="00034661">
      <w:pPr>
        <w:rPr>
          <w:rStyle w:val="Hyperlink"/>
          <w:rFonts w:ascii="Arial Narrow" w:hAnsi="Arial Narrow" w:cs="Tempus Sans ITC"/>
          <w:color w:val="auto"/>
          <w:sz w:val="24"/>
          <w:szCs w:val="24"/>
          <w:lang w:val="fr-LU"/>
        </w:rPr>
      </w:pPr>
      <w:r w:rsidRPr="00B14619">
        <w:rPr>
          <w:rStyle w:val="Hyperlink"/>
          <w:rFonts w:ascii="Arial Narrow" w:hAnsi="Arial Narrow" w:cs="Tempus Sans ITC"/>
          <w:color w:val="auto"/>
          <w:sz w:val="24"/>
          <w:szCs w:val="24"/>
          <w:u w:val="none"/>
          <w:lang w:val="fr-BE"/>
        </w:rPr>
        <w:t xml:space="preserve"> </w:t>
      </w:r>
      <w:r w:rsidRPr="00B14619">
        <w:rPr>
          <w:rStyle w:val="Hyperlink"/>
          <w:rFonts w:ascii="Arial Narrow" w:hAnsi="Arial Narrow" w:cs="Tempus Sans ITC"/>
          <w:color w:val="auto"/>
          <w:sz w:val="24"/>
          <w:szCs w:val="24"/>
          <w:u w:val="none"/>
          <w:lang w:val="fr-LU"/>
        </w:rPr>
        <w:t xml:space="preserve">E-mail: </w:t>
      </w:r>
      <w:hyperlink r:id="rId64" w:history="1">
        <w:r w:rsidR="00B14619" w:rsidRPr="00B14619">
          <w:rPr>
            <w:rStyle w:val="Hyperlink"/>
            <w:rFonts w:ascii="Arial Narrow" w:hAnsi="Arial Narrow" w:cs="Tempus Sans ITC"/>
            <w:color w:val="auto"/>
            <w:sz w:val="24"/>
            <w:szCs w:val="24"/>
            <w:lang w:val="fr-LU"/>
          </w:rPr>
          <w:t>lisa.vanhoecke@klimtoren.be</w:t>
        </w:r>
      </w:hyperlink>
      <w:r w:rsidR="00034661">
        <w:rPr>
          <w:rStyle w:val="Hyperlink"/>
          <w:rFonts w:ascii="Arial Narrow" w:hAnsi="Arial Narrow" w:cs="Tempus Sans ITC"/>
          <w:color w:val="auto"/>
          <w:sz w:val="24"/>
          <w:szCs w:val="24"/>
          <w:lang w:val="fr-LU"/>
        </w:rPr>
        <w:br/>
      </w:r>
    </w:p>
    <w:p w14:paraId="3FC2ECDA" w14:textId="77777777" w:rsidR="005B5648" w:rsidRPr="00C83BBE" w:rsidRDefault="005B5648" w:rsidP="000F700B">
      <w:pPr>
        <w:jc w:val="both"/>
        <w:rPr>
          <w:rStyle w:val="Hyperlink"/>
          <w:rFonts w:ascii="Arial Narrow" w:hAnsi="Arial Narrow" w:cs="Tempus Sans ITC"/>
          <w:color w:val="auto"/>
          <w:sz w:val="24"/>
          <w:szCs w:val="24"/>
          <w:lang w:val="en-US"/>
        </w:rPr>
      </w:pPr>
    </w:p>
    <w:p w14:paraId="34053B31" w14:textId="77777777" w:rsidR="000F700B" w:rsidRPr="00554D2C" w:rsidRDefault="000F700B" w:rsidP="000F700B">
      <w:pPr>
        <w:jc w:val="both"/>
        <w:rPr>
          <w:rFonts w:ascii="Arial Narrow" w:hAnsi="Arial Narrow" w:cs="Tempus Sans ITC"/>
          <w:color w:val="auto"/>
          <w:sz w:val="24"/>
          <w:szCs w:val="24"/>
          <w:u w:val="single"/>
        </w:rPr>
      </w:pPr>
      <w:r w:rsidRPr="0008229C">
        <w:rPr>
          <w:rFonts w:ascii="Arial Narrow" w:hAnsi="Arial Narrow" w:cs="Tempus Sans ITC"/>
          <w:b/>
          <w:bCs/>
          <w:color w:val="auto"/>
          <w:sz w:val="24"/>
          <w:szCs w:val="24"/>
        </w:rPr>
        <w:t>Zorgcoördinator (lager/kleuter):</w:t>
      </w:r>
    </w:p>
    <w:p w14:paraId="47BC9207" w14:textId="77777777" w:rsidR="000F700B" w:rsidRPr="0097049F" w:rsidRDefault="000F700B" w:rsidP="000F700B">
      <w:pPr>
        <w:rPr>
          <w:rFonts w:ascii="Arial Narrow" w:hAnsi="Arial Narrow" w:cs="Tempus Sans ITC"/>
          <w:color w:val="000000" w:themeColor="text1"/>
          <w:sz w:val="24"/>
          <w:szCs w:val="24"/>
        </w:rPr>
      </w:pPr>
      <w:r w:rsidRPr="0097049F">
        <w:rPr>
          <w:rFonts w:ascii="Arial Narrow" w:hAnsi="Arial Narrow" w:cs="Tempus Sans ITC"/>
          <w:color w:val="000000" w:themeColor="text1"/>
          <w:sz w:val="24"/>
          <w:szCs w:val="24"/>
        </w:rPr>
        <w:t>Voor het kleuter: Mevr. Lies Accou (juf Lies)</w:t>
      </w:r>
    </w:p>
    <w:p w14:paraId="283AFE78" w14:textId="77777777" w:rsidR="000F700B" w:rsidRPr="0097049F" w:rsidRDefault="000F700B" w:rsidP="000F700B">
      <w:pPr>
        <w:rPr>
          <w:rFonts w:ascii="Arial Narrow" w:hAnsi="Arial Narrow" w:cs="Tempus Sans ITC"/>
          <w:color w:val="000000" w:themeColor="text1"/>
          <w:sz w:val="24"/>
          <w:szCs w:val="24"/>
          <w:lang w:val="fr-LU"/>
        </w:rPr>
      </w:pPr>
      <w:r w:rsidRPr="0097049F">
        <w:rPr>
          <w:rFonts w:ascii="Arial Narrow" w:hAnsi="Arial Narrow" w:cs="Tempus Sans ITC"/>
          <w:color w:val="000000" w:themeColor="text1"/>
          <w:sz w:val="24"/>
          <w:szCs w:val="24"/>
        </w:rPr>
        <w:t xml:space="preserve"> </w:t>
      </w:r>
      <w:r w:rsidRPr="0097049F">
        <w:rPr>
          <w:rFonts w:ascii="Arial Narrow" w:hAnsi="Arial Narrow" w:cs="Tempus Sans ITC"/>
          <w:color w:val="000000" w:themeColor="text1"/>
          <w:sz w:val="24"/>
          <w:szCs w:val="24"/>
          <w:lang w:val="fr-LU"/>
        </w:rPr>
        <w:t xml:space="preserve">E-mail: </w:t>
      </w:r>
      <w:hyperlink r:id="rId65" w:history="1">
        <w:r w:rsidRPr="0097049F">
          <w:rPr>
            <w:rStyle w:val="Hyperlink"/>
            <w:rFonts w:ascii="Arial Narrow" w:hAnsi="Arial Narrow" w:cs="Tempus Sans ITC"/>
            <w:color w:val="000000" w:themeColor="text1"/>
            <w:sz w:val="24"/>
            <w:szCs w:val="24"/>
            <w:lang w:val="fr-LU"/>
          </w:rPr>
          <w:t>lies.accou@klimtoren.be</w:t>
        </w:r>
      </w:hyperlink>
    </w:p>
    <w:p w14:paraId="6E33358B" w14:textId="77777777" w:rsidR="0097049F" w:rsidRDefault="000F700B" w:rsidP="000F700B">
      <w:pPr>
        <w:rPr>
          <w:rStyle w:val="Hyperlink"/>
          <w:rFonts w:ascii="Arial Narrow" w:hAnsi="Arial Narrow" w:cs="Tempus Sans ITC"/>
          <w:bCs/>
          <w:color w:val="auto"/>
          <w:sz w:val="24"/>
          <w:szCs w:val="24"/>
        </w:rPr>
      </w:pPr>
      <w:r>
        <w:rPr>
          <w:rFonts w:ascii="Arial Narrow" w:hAnsi="Arial Narrow" w:cs="Tempus Sans ITC"/>
          <w:color w:val="auto"/>
          <w:sz w:val="24"/>
          <w:szCs w:val="24"/>
        </w:rPr>
        <w:t xml:space="preserve">Voor het lager: </w:t>
      </w:r>
      <w:r w:rsidRPr="004F21F6">
        <w:rPr>
          <w:rStyle w:val="Hyperlink"/>
          <w:rFonts w:ascii="Arial Narrow" w:hAnsi="Arial Narrow" w:cs="Tempus Sans ITC"/>
          <w:bCs/>
          <w:color w:val="auto"/>
          <w:sz w:val="24"/>
          <w:szCs w:val="24"/>
          <w:u w:val="none"/>
        </w:rPr>
        <w:t>Mevr. Isabelle De Pauw (juf Isabelle)</w:t>
      </w:r>
    </w:p>
    <w:p w14:paraId="2E676744" w14:textId="5F1CC80B" w:rsidR="000F700B" w:rsidRPr="0097049F" w:rsidRDefault="000F700B" w:rsidP="000F700B">
      <w:pPr>
        <w:rPr>
          <w:rStyle w:val="Hyperlink"/>
          <w:rFonts w:ascii="Arial Narrow" w:hAnsi="Arial Narrow" w:cs="Tempus Sans ITC"/>
          <w:color w:val="auto"/>
          <w:sz w:val="24"/>
          <w:szCs w:val="24"/>
          <w:lang w:val="en-US"/>
        </w:rPr>
      </w:pPr>
      <w:r w:rsidRPr="0097049F">
        <w:rPr>
          <w:rStyle w:val="Hyperlink"/>
          <w:rFonts w:ascii="Arial Narrow" w:hAnsi="Arial Narrow" w:cs="Tempus Sans ITC"/>
          <w:bCs/>
          <w:color w:val="auto"/>
          <w:sz w:val="24"/>
          <w:szCs w:val="24"/>
          <w:u w:val="none"/>
          <w:lang w:val="en-US"/>
        </w:rPr>
        <w:t>E-mail:</w:t>
      </w:r>
      <w:r w:rsidRPr="0097049F">
        <w:rPr>
          <w:rStyle w:val="Hyperlink"/>
          <w:rFonts w:ascii="Arial Narrow" w:hAnsi="Arial Narrow" w:cs="Tempus Sans ITC"/>
          <w:bCs/>
          <w:color w:val="auto"/>
          <w:sz w:val="24"/>
          <w:szCs w:val="24"/>
          <w:lang w:val="en-US"/>
        </w:rPr>
        <w:t xml:space="preserve"> isabelle.depauw@klimtoren.be</w:t>
      </w:r>
    </w:p>
    <w:p w14:paraId="4FF163B5" w14:textId="77777777" w:rsidR="000F700B" w:rsidRPr="0097049F" w:rsidRDefault="000F700B" w:rsidP="000F700B">
      <w:pPr>
        <w:jc w:val="both"/>
        <w:rPr>
          <w:rFonts w:ascii="Arial Narrow" w:hAnsi="Arial Narrow" w:cs="Tempus Sans ITC"/>
          <w:b/>
          <w:bCs/>
          <w:color w:val="auto"/>
          <w:sz w:val="24"/>
          <w:szCs w:val="24"/>
          <w:lang w:val="en-US"/>
        </w:rPr>
      </w:pPr>
    </w:p>
    <w:p w14:paraId="7A8B05F2" w14:textId="77777777" w:rsidR="000F700B" w:rsidRPr="000D3F45" w:rsidRDefault="000F700B" w:rsidP="000F700B">
      <w:pPr>
        <w:jc w:val="both"/>
        <w:rPr>
          <w:rStyle w:val="Hyperlink"/>
          <w:rFonts w:ascii="Arial Narrow" w:hAnsi="Arial Narrow" w:cs="Tempus Sans ITC"/>
          <w:b/>
          <w:bCs/>
          <w:color w:val="auto"/>
          <w:sz w:val="24"/>
          <w:szCs w:val="24"/>
        </w:rPr>
      </w:pPr>
      <w:r>
        <w:rPr>
          <w:rFonts w:ascii="Arial Narrow" w:hAnsi="Arial Narrow" w:cs="Tempus Sans ITC"/>
          <w:b/>
          <w:bCs/>
          <w:color w:val="auto"/>
          <w:sz w:val="24"/>
          <w:szCs w:val="24"/>
        </w:rPr>
        <w:t>Zorgteam:</w:t>
      </w:r>
      <w:r>
        <w:rPr>
          <w:rStyle w:val="Hyperlink"/>
          <w:rFonts w:ascii="Arial Narrow" w:hAnsi="Arial Narrow" w:cs="Tempus Sans ITC"/>
          <w:bCs/>
          <w:color w:val="auto"/>
          <w:sz w:val="24"/>
          <w:szCs w:val="24"/>
        </w:rPr>
        <w:t xml:space="preserve"> </w:t>
      </w:r>
    </w:p>
    <w:p w14:paraId="42700408" w14:textId="77777777" w:rsidR="000F700B" w:rsidRPr="00B14619" w:rsidRDefault="000F700B" w:rsidP="000F700B">
      <w:pPr>
        <w:rPr>
          <w:rStyle w:val="Hyperlink"/>
          <w:rFonts w:ascii="Arial Narrow" w:hAnsi="Arial Narrow" w:cs="Tempus Sans ITC"/>
          <w:bCs/>
          <w:color w:val="auto"/>
          <w:sz w:val="24"/>
          <w:szCs w:val="24"/>
          <w:u w:val="none"/>
        </w:rPr>
      </w:pPr>
      <w:r w:rsidRPr="00B14619">
        <w:rPr>
          <w:rStyle w:val="Hyperlink"/>
          <w:rFonts w:ascii="Arial Narrow" w:hAnsi="Arial Narrow" w:cs="Tempus Sans ITC"/>
          <w:bCs/>
          <w:color w:val="auto"/>
          <w:sz w:val="24"/>
          <w:szCs w:val="24"/>
          <w:u w:val="none"/>
        </w:rPr>
        <w:t>Mevr. Lies Accou (juf Lies)</w:t>
      </w:r>
    </w:p>
    <w:p w14:paraId="4E1F4CD3" w14:textId="77777777" w:rsidR="0097049F" w:rsidRDefault="000F700B" w:rsidP="00554D2C">
      <w:pPr>
        <w:rPr>
          <w:rStyle w:val="Hyperlink"/>
          <w:rFonts w:ascii="Arial Narrow" w:hAnsi="Arial Narrow" w:cs="Tempus Sans ITC"/>
          <w:bCs/>
          <w:color w:val="auto"/>
          <w:sz w:val="24"/>
          <w:szCs w:val="24"/>
          <w:lang w:val="fr-LU"/>
        </w:rPr>
      </w:pPr>
      <w:r w:rsidRPr="00B14619">
        <w:rPr>
          <w:rStyle w:val="Hyperlink"/>
          <w:rFonts w:ascii="Arial Narrow" w:hAnsi="Arial Narrow" w:cs="Tempus Sans ITC"/>
          <w:bCs/>
          <w:color w:val="auto"/>
          <w:sz w:val="24"/>
          <w:szCs w:val="24"/>
          <w:u w:val="none"/>
          <w:lang w:val="fr-LU"/>
        </w:rPr>
        <w:t xml:space="preserve">E-mail : </w:t>
      </w:r>
      <w:hyperlink r:id="rId66" w:history="1">
        <w:r w:rsidRPr="000D3F45">
          <w:rPr>
            <w:rStyle w:val="Hyperlink"/>
            <w:rFonts w:ascii="Arial Narrow" w:hAnsi="Arial Narrow" w:cs="Tempus Sans ITC"/>
            <w:bCs/>
            <w:color w:val="auto"/>
            <w:sz w:val="24"/>
            <w:szCs w:val="24"/>
            <w:lang w:val="fr-LU"/>
          </w:rPr>
          <w:t>lies.accou@klimtoren.be</w:t>
        </w:r>
      </w:hyperlink>
    </w:p>
    <w:p w14:paraId="00E610DA" w14:textId="2D3E67C2" w:rsidR="00554D2C" w:rsidRPr="0097049F" w:rsidRDefault="000F700B" w:rsidP="00554D2C">
      <w:pPr>
        <w:rPr>
          <w:rStyle w:val="Hyperlink"/>
          <w:rFonts w:ascii="Arial Narrow" w:hAnsi="Arial Narrow" w:cs="Tempus Sans ITC"/>
          <w:bCs/>
          <w:color w:val="auto"/>
          <w:sz w:val="24"/>
          <w:szCs w:val="24"/>
          <w:lang w:val="fr-LU"/>
        </w:rPr>
      </w:pPr>
      <w:proofErr w:type="spellStart"/>
      <w:r w:rsidRPr="00B14619">
        <w:rPr>
          <w:rStyle w:val="Hyperlink"/>
          <w:rFonts w:ascii="Arial Narrow" w:hAnsi="Arial Narrow" w:cs="Tempus Sans ITC"/>
          <w:bCs/>
          <w:color w:val="auto"/>
          <w:sz w:val="24"/>
          <w:szCs w:val="24"/>
          <w:u w:val="none"/>
          <w:lang w:val="fr-LU"/>
        </w:rPr>
        <w:lastRenderedPageBreak/>
        <w:t>Mevr</w:t>
      </w:r>
      <w:proofErr w:type="spellEnd"/>
      <w:r w:rsidRPr="00B14619">
        <w:rPr>
          <w:rStyle w:val="Hyperlink"/>
          <w:rFonts w:ascii="Arial Narrow" w:hAnsi="Arial Narrow" w:cs="Tempus Sans ITC"/>
          <w:bCs/>
          <w:color w:val="auto"/>
          <w:sz w:val="24"/>
          <w:szCs w:val="24"/>
          <w:u w:val="none"/>
          <w:lang w:val="fr-LU"/>
        </w:rPr>
        <w:t xml:space="preserve">. </w:t>
      </w:r>
      <w:r w:rsidR="00554D2C">
        <w:rPr>
          <w:rStyle w:val="Hyperlink"/>
          <w:rFonts w:ascii="Arial Narrow" w:hAnsi="Arial Narrow" w:cs="Tempus Sans ITC"/>
          <w:bCs/>
          <w:color w:val="auto"/>
          <w:sz w:val="24"/>
          <w:szCs w:val="24"/>
          <w:u w:val="none"/>
          <w:lang w:val="fr-LU"/>
        </w:rPr>
        <w:t xml:space="preserve">Isabelle De </w:t>
      </w:r>
      <w:proofErr w:type="spellStart"/>
      <w:r w:rsidR="00554D2C">
        <w:rPr>
          <w:rStyle w:val="Hyperlink"/>
          <w:rFonts w:ascii="Arial Narrow" w:hAnsi="Arial Narrow" w:cs="Tempus Sans ITC"/>
          <w:bCs/>
          <w:color w:val="auto"/>
          <w:sz w:val="24"/>
          <w:szCs w:val="24"/>
          <w:u w:val="none"/>
          <w:lang w:val="fr-LU"/>
        </w:rPr>
        <w:t>Pauw</w:t>
      </w:r>
      <w:proofErr w:type="spellEnd"/>
      <w:r w:rsidR="00554D2C">
        <w:rPr>
          <w:rStyle w:val="Hyperlink"/>
          <w:rFonts w:ascii="Arial Narrow" w:hAnsi="Arial Narrow" w:cs="Tempus Sans ITC"/>
          <w:bCs/>
          <w:color w:val="auto"/>
          <w:sz w:val="24"/>
          <w:szCs w:val="24"/>
          <w:u w:val="none"/>
          <w:lang w:val="fr-LU"/>
        </w:rPr>
        <w:t xml:space="preserve"> (</w:t>
      </w:r>
      <w:proofErr w:type="spellStart"/>
      <w:r w:rsidR="00554D2C">
        <w:rPr>
          <w:rStyle w:val="Hyperlink"/>
          <w:rFonts w:ascii="Arial Narrow" w:hAnsi="Arial Narrow" w:cs="Tempus Sans ITC"/>
          <w:bCs/>
          <w:color w:val="auto"/>
          <w:sz w:val="24"/>
          <w:szCs w:val="24"/>
          <w:u w:val="none"/>
          <w:lang w:val="fr-LU"/>
        </w:rPr>
        <w:t>juf</w:t>
      </w:r>
      <w:proofErr w:type="spellEnd"/>
      <w:r w:rsidR="00554D2C">
        <w:rPr>
          <w:rStyle w:val="Hyperlink"/>
          <w:rFonts w:ascii="Arial Narrow" w:hAnsi="Arial Narrow" w:cs="Tempus Sans ITC"/>
          <w:bCs/>
          <w:color w:val="auto"/>
          <w:sz w:val="24"/>
          <w:szCs w:val="24"/>
          <w:u w:val="none"/>
          <w:lang w:val="fr-LU"/>
        </w:rPr>
        <w:t xml:space="preserve"> Isabelle)</w:t>
      </w:r>
    </w:p>
    <w:p w14:paraId="15211E44" w14:textId="21D32235" w:rsidR="00554D2C" w:rsidRPr="00554D2C" w:rsidRDefault="000F700B" w:rsidP="00554D2C">
      <w:pPr>
        <w:rPr>
          <w:rStyle w:val="Hyperlink"/>
          <w:rFonts w:ascii="Arial Narrow" w:hAnsi="Arial Narrow" w:cs="Tempus Sans ITC"/>
          <w:bCs/>
          <w:color w:val="auto"/>
          <w:sz w:val="24"/>
          <w:szCs w:val="24"/>
          <w:lang w:val="fr-LU"/>
        </w:rPr>
      </w:pPr>
      <w:r w:rsidRPr="00B14619">
        <w:rPr>
          <w:rStyle w:val="Hyperlink"/>
          <w:rFonts w:ascii="Arial Narrow" w:hAnsi="Arial Narrow" w:cs="Tempus Sans ITC"/>
          <w:bCs/>
          <w:color w:val="auto"/>
          <w:sz w:val="24"/>
          <w:szCs w:val="24"/>
          <w:u w:val="none"/>
          <w:lang w:val="fr-LU"/>
        </w:rPr>
        <w:t>E-mail:</w:t>
      </w:r>
      <w:r w:rsidRPr="000D3F45">
        <w:rPr>
          <w:rStyle w:val="Hyperlink"/>
          <w:rFonts w:ascii="Arial Narrow" w:hAnsi="Arial Narrow" w:cs="Tempus Sans ITC"/>
          <w:bCs/>
          <w:color w:val="auto"/>
          <w:sz w:val="24"/>
          <w:szCs w:val="24"/>
          <w:lang w:val="fr-LU"/>
        </w:rPr>
        <w:t xml:space="preserve"> </w:t>
      </w:r>
      <w:hyperlink r:id="rId67" w:history="1">
        <w:r w:rsidRPr="000D3F45">
          <w:rPr>
            <w:rStyle w:val="Hyperlink"/>
            <w:rFonts w:ascii="Arial Narrow" w:hAnsi="Arial Narrow" w:cs="Tempus Sans ITC"/>
            <w:bCs/>
            <w:color w:val="auto"/>
            <w:sz w:val="24"/>
            <w:szCs w:val="24"/>
            <w:lang w:val="fr-LU"/>
          </w:rPr>
          <w:t>isabelle.depauw@klimtoren.be</w:t>
        </w:r>
      </w:hyperlink>
      <w:r w:rsidR="00554D2C">
        <w:rPr>
          <w:rStyle w:val="Hyperlink"/>
          <w:rFonts w:ascii="Arial Narrow" w:hAnsi="Arial Narrow" w:cs="Tempus Sans ITC"/>
          <w:bCs/>
          <w:color w:val="auto"/>
          <w:sz w:val="24"/>
          <w:szCs w:val="24"/>
          <w:lang w:val="fr-LU"/>
        </w:rPr>
        <w:br/>
      </w:r>
    </w:p>
    <w:p w14:paraId="3292CA7B" w14:textId="77777777" w:rsidR="002240CC" w:rsidRPr="00F16FC4" w:rsidRDefault="008136E3" w:rsidP="008C03F6">
      <w:pPr>
        <w:rPr>
          <w:rFonts w:ascii="Arial Narrow" w:hAnsi="Arial Narrow" w:cs="Tempus Sans ITC"/>
          <w:color w:val="auto"/>
          <w:sz w:val="24"/>
          <w:szCs w:val="24"/>
          <w:lang w:val="fr-BE"/>
        </w:rPr>
      </w:pPr>
      <w:r>
        <w:rPr>
          <w:rFonts w:ascii="Arial Narrow" w:hAnsi="Arial Narrow" w:cs="Tempus Sans ITC"/>
          <w:color w:val="auto"/>
          <w:sz w:val="24"/>
          <w:szCs w:val="24"/>
          <w:lang w:val="fr-BE"/>
        </w:rPr>
        <w:t xml:space="preserve">En het </w:t>
      </w:r>
      <w:proofErr w:type="spellStart"/>
      <w:r>
        <w:rPr>
          <w:rFonts w:ascii="Arial Narrow" w:hAnsi="Arial Narrow" w:cs="Tempus Sans ITC"/>
          <w:color w:val="auto"/>
          <w:sz w:val="24"/>
          <w:szCs w:val="24"/>
          <w:lang w:val="fr-BE"/>
        </w:rPr>
        <w:t>hele</w:t>
      </w:r>
      <w:proofErr w:type="spellEnd"/>
      <w:r>
        <w:rPr>
          <w:rFonts w:ascii="Arial Narrow" w:hAnsi="Arial Narrow" w:cs="Tempus Sans ITC"/>
          <w:color w:val="auto"/>
          <w:sz w:val="24"/>
          <w:szCs w:val="24"/>
          <w:lang w:val="fr-BE"/>
        </w:rPr>
        <w:t xml:space="preserve"> </w:t>
      </w:r>
      <w:proofErr w:type="spellStart"/>
      <w:r>
        <w:rPr>
          <w:rFonts w:ascii="Arial Narrow" w:hAnsi="Arial Narrow" w:cs="Tempus Sans ITC"/>
          <w:color w:val="auto"/>
          <w:sz w:val="24"/>
          <w:szCs w:val="24"/>
          <w:lang w:val="fr-BE"/>
        </w:rPr>
        <w:t>zorgteam</w:t>
      </w:r>
      <w:proofErr w:type="spellEnd"/>
      <w:r>
        <w:rPr>
          <w:rFonts w:ascii="Arial Narrow" w:hAnsi="Arial Narrow" w:cs="Tempus Sans ITC"/>
          <w:color w:val="auto"/>
          <w:sz w:val="24"/>
          <w:szCs w:val="24"/>
          <w:lang w:val="fr-BE"/>
        </w:rPr>
        <w:t xml:space="preserve">.  </w:t>
      </w:r>
      <w:r w:rsidR="00554D2C" w:rsidRPr="00554D2C">
        <w:rPr>
          <w:rStyle w:val="Hyperlink"/>
          <w:rFonts w:ascii="Arial Narrow" w:hAnsi="Arial Narrow" w:cs="Tempus Sans ITC"/>
          <w:color w:val="FF0000"/>
          <w:sz w:val="24"/>
          <w:szCs w:val="24"/>
          <w:lang w:val="fr-BE"/>
        </w:rPr>
        <w:br/>
      </w:r>
    </w:p>
    <w:p w14:paraId="446EA35E" w14:textId="77777777" w:rsidR="000F700B" w:rsidRPr="0008229C" w:rsidRDefault="000F700B" w:rsidP="000F700B">
      <w:pPr>
        <w:jc w:val="both"/>
        <w:rPr>
          <w:rFonts w:ascii="Arial Narrow" w:hAnsi="Arial Narrow" w:cs="Tempus Sans ITC"/>
          <w:color w:val="auto"/>
          <w:sz w:val="24"/>
          <w:szCs w:val="24"/>
        </w:rPr>
      </w:pPr>
      <w:r w:rsidRPr="0008229C">
        <w:rPr>
          <w:rFonts w:ascii="Arial Narrow" w:hAnsi="Arial Narrow" w:cs="Tempus Sans ITC"/>
          <w:b/>
          <w:bCs/>
          <w:color w:val="auto"/>
          <w:sz w:val="24"/>
          <w:szCs w:val="24"/>
        </w:rPr>
        <w:t xml:space="preserve">Kinderverzorgster: </w:t>
      </w:r>
      <w:r w:rsidRPr="0008229C">
        <w:rPr>
          <w:rFonts w:ascii="Arial Narrow" w:hAnsi="Arial Narrow" w:cs="Tempus Sans ITC"/>
          <w:color w:val="auto"/>
          <w:sz w:val="24"/>
          <w:szCs w:val="24"/>
        </w:rPr>
        <w:t>(hulp in de kleuterklassen)</w:t>
      </w:r>
    </w:p>
    <w:p w14:paraId="637E24B3" w14:textId="3BD3FFC7" w:rsidR="000F700B" w:rsidRPr="00554D2C" w:rsidRDefault="000F700B" w:rsidP="000F700B">
      <w:pPr>
        <w:jc w:val="both"/>
        <w:rPr>
          <w:rFonts w:ascii="Arial Narrow" w:hAnsi="Arial Narrow" w:cs="Tempus Sans ITC"/>
          <w:color w:val="auto"/>
          <w:sz w:val="24"/>
          <w:szCs w:val="24"/>
          <w:lang w:val="en-GB"/>
        </w:rPr>
      </w:pPr>
      <w:proofErr w:type="spellStart"/>
      <w:r w:rsidRPr="00554D2C">
        <w:rPr>
          <w:rFonts w:ascii="Arial Narrow" w:hAnsi="Arial Narrow" w:cs="Tempus Sans ITC"/>
          <w:color w:val="auto"/>
          <w:sz w:val="24"/>
          <w:szCs w:val="24"/>
          <w:lang w:val="en-GB"/>
        </w:rPr>
        <w:t>Mevr</w:t>
      </w:r>
      <w:proofErr w:type="spellEnd"/>
      <w:r w:rsidRPr="00554D2C">
        <w:rPr>
          <w:rFonts w:ascii="Arial Narrow" w:hAnsi="Arial Narrow" w:cs="Tempus Sans ITC"/>
          <w:color w:val="auto"/>
          <w:sz w:val="24"/>
          <w:szCs w:val="24"/>
          <w:lang w:val="en-GB"/>
        </w:rPr>
        <w:t xml:space="preserve">. Hilde </w:t>
      </w:r>
      <w:proofErr w:type="spellStart"/>
      <w:r w:rsidRPr="00554D2C">
        <w:rPr>
          <w:rFonts w:ascii="Arial Narrow" w:hAnsi="Arial Narrow" w:cs="Tempus Sans ITC"/>
          <w:color w:val="auto"/>
          <w:sz w:val="24"/>
          <w:szCs w:val="24"/>
          <w:lang w:val="en-GB"/>
        </w:rPr>
        <w:t>Caura</w:t>
      </w:r>
      <w:proofErr w:type="spellEnd"/>
      <w:r w:rsidRPr="00554D2C">
        <w:rPr>
          <w:rFonts w:ascii="Arial Narrow" w:hAnsi="Arial Narrow" w:cs="Tempus Sans ITC"/>
          <w:color w:val="auto"/>
          <w:sz w:val="24"/>
          <w:szCs w:val="24"/>
          <w:lang w:val="en-GB"/>
        </w:rPr>
        <w:t xml:space="preserve"> (</w:t>
      </w:r>
      <w:proofErr w:type="spellStart"/>
      <w:r w:rsidRPr="00554D2C">
        <w:rPr>
          <w:rFonts w:ascii="Arial Narrow" w:hAnsi="Arial Narrow" w:cs="Tempus Sans ITC"/>
          <w:color w:val="auto"/>
          <w:sz w:val="24"/>
          <w:szCs w:val="24"/>
          <w:lang w:val="en-GB"/>
        </w:rPr>
        <w:t>juf</w:t>
      </w:r>
      <w:proofErr w:type="spellEnd"/>
      <w:r w:rsidRPr="00554D2C">
        <w:rPr>
          <w:rFonts w:ascii="Arial Narrow" w:hAnsi="Arial Narrow" w:cs="Tempus Sans ITC"/>
          <w:color w:val="auto"/>
          <w:sz w:val="24"/>
          <w:szCs w:val="24"/>
          <w:lang w:val="en-GB"/>
        </w:rPr>
        <w:t xml:space="preserve"> Hilde)</w:t>
      </w:r>
    </w:p>
    <w:p w14:paraId="7952DD90" w14:textId="4F085BCB" w:rsidR="000F700B" w:rsidRPr="00554D2C" w:rsidRDefault="000F700B" w:rsidP="000F700B">
      <w:pPr>
        <w:jc w:val="both"/>
        <w:rPr>
          <w:rFonts w:ascii="Arial Narrow" w:hAnsi="Arial Narrow" w:cs="Tempus Sans ITC"/>
          <w:color w:val="auto"/>
          <w:sz w:val="24"/>
          <w:szCs w:val="24"/>
          <w:u w:val="single"/>
          <w:lang w:val="fr-BE"/>
        </w:rPr>
      </w:pPr>
      <w:r w:rsidRPr="00554D2C">
        <w:rPr>
          <w:rFonts w:ascii="Arial Narrow" w:hAnsi="Arial Narrow" w:cs="Tempus Sans ITC"/>
          <w:color w:val="auto"/>
          <w:sz w:val="24"/>
          <w:szCs w:val="24"/>
          <w:lang w:val="fr-BE"/>
        </w:rPr>
        <w:t xml:space="preserve">E-mail: </w:t>
      </w:r>
      <w:r w:rsidRPr="00554D2C">
        <w:rPr>
          <w:rFonts w:ascii="Arial Narrow" w:hAnsi="Arial Narrow" w:cs="Tempus Sans ITC"/>
          <w:color w:val="auto"/>
          <w:sz w:val="24"/>
          <w:szCs w:val="24"/>
          <w:u w:val="single"/>
          <w:lang w:val="fr-BE"/>
        </w:rPr>
        <w:t>hilde.caura@klimtoren.be</w:t>
      </w:r>
    </w:p>
    <w:p w14:paraId="672C4D60" w14:textId="77777777" w:rsidR="008C03F6" w:rsidRPr="00554D2C" w:rsidRDefault="008C03F6" w:rsidP="000F700B">
      <w:pPr>
        <w:jc w:val="both"/>
        <w:rPr>
          <w:rFonts w:ascii="Arial Narrow" w:hAnsi="Arial Narrow" w:cs="Tempus Sans ITC"/>
          <w:color w:val="auto"/>
          <w:sz w:val="24"/>
          <w:szCs w:val="24"/>
          <w:lang w:val="fr-BE"/>
        </w:rPr>
      </w:pPr>
    </w:p>
    <w:p w14:paraId="29A14D8B" w14:textId="77777777" w:rsidR="000F700B" w:rsidRPr="0008229C" w:rsidRDefault="000F700B" w:rsidP="000F700B">
      <w:pPr>
        <w:jc w:val="both"/>
        <w:rPr>
          <w:rFonts w:ascii="Arial Narrow" w:hAnsi="Arial Narrow" w:cs="Tempus Sans ITC"/>
          <w:color w:val="auto"/>
          <w:sz w:val="24"/>
          <w:szCs w:val="24"/>
        </w:rPr>
      </w:pPr>
      <w:r>
        <w:rPr>
          <w:rFonts w:ascii="Arial Narrow" w:hAnsi="Arial Narrow" w:cs="Tempus Sans ITC"/>
          <w:b/>
          <w:color w:val="auto"/>
          <w:sz w:val="24"/>
          <w:szCs w:val="24"/>
        </w:rPr>
        <w:t>ICT</w:t>
      </w:r>
      <w:r w:rsidRPr="0008229C">
        <w:rPr>
          <w:rFonts w:ascii="Arial Narrow" w:hAnsi="Arial Narrow" w:cs="Tempus Sans ITC"/>
          <w:b/>
          <w:color w:val="auto"/>
          <w:sz w:val="24"/>
          <w:szCs w:val="24"/>
        </w:rPr>
        <w:t>:</w:t>
      </w:r>
      <w:r>
        <w:rPr>
          <w:rFonts w:ascii="Arial Narrow" w:hAnsi="Arial Narrow" w:cs="Tempus Sans ITC"/>
          <w:color w:val="auto"/>
          <w:sz w:val="24"/>
          <w:szCs w:val="24"/>
        </w:rPr>
        <w:t xml:space="preserve"> </w:t>
      </w:r>
    </w:p>
    <w:p w14:paraId="2C289607" w14:textId="77777777" w:rsidR="000F700B" w:rsidRPr="00974259" w:rsidRDefault="005B5648" w:rsidP="000F700B">
      <w:pPr>
        <w:jc w:val="both"/>
        <w:rPr>
          <w:rFonts w:ascii="Arial Narrow" w:hAnsi="Arial Narrow" w:cs="Tempus Sans ITC"/>
          <w:color w:val="auto"/>
          <w:sz w:val="24"/>
          <w:szCs w:val="24"/>
        </w:rPr>
      </w:pPr>
      <w:r>
        <w:rPr>
          <w:rFonts w:ascii="Arial Narrow" w:hAnsi="Arial Narrow" w:cs="Tempus Sans ITC"/>
          <w:color w:val="auto"/>
          <w:sz w:val="24"/>
          <w:szCs w:val="24"/>
        </w:rPr>
        <w:t xml:space="preserve"> Dhr. Gorik Braet (meester Gorik</w:t>
      </w:r>
      <w:r w:rsidR="000F700B" w:rsidRPr="00974259">
        <w:rPr>
          <w:rFonts w:ascii="Arial Narrow" w:hAnsi="Arial Narrow" w:cs="Tempus Sans ITC"/>
          <w:color w:val="auto"/>
          <w:sz w:val="24"/>
          <w:szCs w:val="24"/>
        </w:rPr>
        <w:t>)</w:t>
      </w:r>
    </w:p>
    <w:p w14:paraId="2C105DCA" w14:textId="6BB701C2" w:rsidR="000F700B" w:rsidRDefault="000F700B" w:rsidP="000F700B">
      <w:pPr>
        <w:jc w:val="both"/>
        <w:rPr>
          <w:rStyle w:val="Hyperlink"/>
          <w:rFonts w:ascii="Arial Narrow" w:hAnsi="Arial Narrow" w:cs="Tempus Sans ITC"/>
          <w:color w:val="auto"/>
          <w:sz w:val="24"/>
          <w:szCs w:val="24"/>
          <w:lang w:val="fr-LU"/>
        </w:rPr>
      </w:pPr>
      <w:r w:rsidRPr="004F21F6">
        <w:rPr>
          <w:rFonts w:ascii="Arial Narrow" w:hAnsi="Arial Narrow" w:cs="Tempus Sans ITC"/>
          <w:color w:val="auto"/>
          <w:sz w:val="24"/>
          <w:szCs w:val="24"/>
        </w:rPr>
        <w:t xml:space="preserve"> </w:t>
      </w:r>
      <w:r w:rsidRPr="004F21F6">
        <w:rPr>
          <w:rFonts w:ascii="Arial Narrow" w:hAnsi="Arial Narrow" w:cs="Tempus Sans ITC"/>
          <w:color w:val="auto"/>
          <w:sz w:val="24"/>
          <w:szCs w:val="24"/>
          <w:lang w:val="fr-LU"/>
        </w:rPr>
        <w:t xml:space="preserve">E-mail: </w:t>
      </w:r>
      <w:hyperlink r:id="rId68" w:history="1">
        <w:r w:rsidR="005B5648" w:rsidRPr="004F21F6">
          <w:rPr>
            <w:rStyle w:val="Hyperlink"/>
            <w:rFonts w:ascii="Arial Narrow" w:hAnsi="Arial Narrow" w:cs="Tempus Sans ITC"/>
            <w:color w:val="auto"/>
            <w:sz w:val="24"/>
            <w:szCs w:val="24"/>
            <w:lang w:val="fr-LU"/>
          </w:rPr>
          <w:t>gorik.braet@klimtoren.be</w:t>
        </w:r>
      </w:hyperlink>
    </w:p>
    <w:p w14:paraId="66CB7213" w14:textId="0361C4D2" w:rsidR="00236998" w:rsidRDefault="00236998" w:rsidP="000F700B">
      <w:pPr>
        <w:jc w:val="both"/>
        <w:rPr>
          <w:rStyle w:val="Hyperlink"/>
          <w:rFonts w:ascii="Arial Narrow" w:hAnsi="Arial Narrow" w:cs="Tempus Sans ITC"/>
          <w:color w:val="auto"/>
          <w:sz w:val="24"/>
          <w:szCs w:val="24"/>
          <w:lang w:val="fr-LU"/>
        </w:rPr>
      </w:pPr>
    </w:p>
    <w:p w14:paraId="194B3CAC" w14:textId="77777777" w:rsidR="0097049F" w:rsidRPr="004A7A5B" w:rsidRDefault="0097049F" w:rsidP="0097049F">
      <w:pPr>
        <w:jc w:val="both"/>
        <w:rPr>
          <w:rStyle w:val="Hyperlink"/>
          <w:rFonts w:ascii="Arial Narrow" w:hAnsi="Arial Narrow" w:cs="Tempus Sans ITC"/>
          <w:color w:val="auto"/>
          <w:sz w:val="24"/>
          <w:szCs w:val="24"/>
          <w:u w:val="none"/>
          <w:lang w:val="fr-LU"/>
        </w:rPr>
      </w:pPr>
      <w:proofErr w:type="spellStart"/>
      <w:r w:rsidRPr="004A7A5B">
        <w:rPr>
          <w:rStyle w:val="Hyperlink"/>
          <w:rFonts w:ascii="Arial Narrow" w:hAnsi="Arial Narrow" w:cs="Tempus Sans ITC"/>
          <w:color w:val="auto"/>
          <w:sz w:val="24"/>
          <w:szCs w:val="24"/>
          <w:u w:val="none"/>
          <w:lang w:val="fr-LU"/>
        </w:rPr>
        <w:t>Mevr</w:t>
      </w:r>
      <w:proofErr w:type="spellEnd"/>
      <w:r w:rsidRPr="004A7A5B">
        <w:rPr>
          <w:rStyle w:val="Hyperlink"/>
          <w:rFonts w:ascii="Arial Narrow" w:hAnsi="Arial Narrow" w:cs="Tempus Sans ITC"/>
          <w:color w:val="auto"/>
          <w:sz w:val="24"/>
          <w:szCs w:val="24"/>
          <w:u w:val="none"/>
          <w:lang w:val="fr-LU"/>
        </w:rPr>
        <w:t xml:space="preserve">. </w:t>
      </w:r>
      <w:proofErr w:type="spellStart"/>
      <w:r w:rsidRPr="004A7A5B">
        <w:rPr>
          <w:rStyle w:val="Hyperlink"/>
          <w:rFonts w:ascii="Arial Narrow" w:hAnsi="Arial Narrow" w:cs="Tempus Sans ITC"/>
          <w:color w:val="auto"/>
          <w:sz w:val="24"/>
          <w:szCs w:val="24"/>
          <w:u w:val="none"/>
          <w:lang w:val="fr-LU"/>
        </w:rPr>
        <w:t>Lieselotte</w:t>
      </w:r>
      <w:proofErr w:type="spellEnd"/>
      <w:r w:rsidRPr="004A7A5B">
        <w:rPr>
          <w:rStyle w:val="Hyperlink"/>
          <w:rFonts w:ascii="Arial Narrow" w:hAnsi="Arial Narrow" w:cs="Tempus Sans ITC"/>
          <w:color w:val="auto"/>
          <w:sz w:val="24"/>
          <w:szCs w:val="24"/>
          <w:u w:val="none"/>
          <w:lang w:val="fr-LU"/>
        </w:rPr>
        <w:t xml:space="preserve"> </w:t>
      </w:r>
      <w:proofErr w:type="spellStart"/>
      <w:r w:rsidRPr="004A7A5B">
        <w:rPr>
          <w:rStyle w:val="Hyperlink"/>
          <w:rFonts w:ascii="Arial Narrow" w:hAnsi="Arial Narrow" w:cs="Tempus Sans ITC"/>
          <w:color w:val="auto"/>
          <w:sz w:val="24"/>
          <w:szCs w:val="24"/>
          <w:u w:val="none"/>
          <w:lang w:val="fr-LU"/>
        </w:rPr>
        <w:t>Vanroose</w:t>
      </w:r>
      <w:proofErr w:type="spellEnd"/>
      <w:r w:rsidRPr="004A7A5B">
        <w:rPr>
          <w:rStyle w:val="Hyperlink"/>
          <w:rFonts w:ascii="Arial Narrow" w:hAnsi="Arial Narrow" w:cs="Tempus Sans ITC"/>
          <w:color w:val="auto"/>
          <w:sz w:val="24"/>
          <w:szCs w:val="24"/>
          <w:u w:val="none"/>
          <w:lang w:val="fr-LU"/>
        </w:rPr>
        <w:t xml:space="preserve"> (</w:t>
      </w:r>
      <w:proofErr w:type="spellStart"/>
      <w:r w:rsidRPr="004A7A5B">
        <w:rPr>
          <w:rStyle w:val="Hyperlink"/>
          <w:rFonts w:ascii="Arial Narrow" w:hAnsi="Arial Narrow" w:cs="Tempus Sans ITC"/>
          <w:color w:val="auto"/>
          <w:sz w:val="24"/>
          <w:szCs w:val="24"/>
          <w:u w:val="none"/>
          <w:lang w:val="fr-LU"/>
        </w:rPr>
        <w:t>juf</w:t>
      </w:r>
      <w:proofErr w:type="spellEnd"/>
      <w:r w:rsidRPr="004A7A5B">
        <w:rPr>
          <w:rStyle w:val="Hyperlink"/>
          <w:rFonts w:ascii="Arial Narrow" w:hAnsi="Arial Narrow" w:cs="Tempus Sans ITC"/>
          <w:color w:val="auto"/>
          <w:sz w:val="24"/>
          <w:szCs w:val="24"/>
          <w:u w:val="none"/>
          <w:lang w:val="fr-LU"/>
        </w:rPr>
        <w:t xml:space="preserve"> </w:t>
      </w:r>
      <w:proofErr w:type="spellStart"/>
      <w:r w:rsidRPr="004A7A5B">
        <w:rPr>
          <w:rStyle w:val="Hyperlink"/>
          <w:rFonts w:ascii="Arial Narrow" w:hAnsi="Arial Narrow" w:cs="Tempus Sans ITC"/>
          <w:color w:val="auto"/>
          <w:sz w:val="24"/>
          <w:szCs w:val="24"/>
          <w:u w:val="none"/>
          <w:lang w:val="fr-LU"/>
        </w:rPr>
        <w:t>Lieselotte</w:t>
      </w:r>
      <w:proofErr w:type="spellEnd"/>
      <w:r w:rsidRPr="004A7A5B">
        <w:rPr>
          <w:rStyle w:val="Hyperlink"/>
          <w:rFonts w:ascii="Arial Narrow" w:hAnsi="Arial Narrow" w:cs="Tempus Sans ITC"/>
          <w:color w:val="auto"/>
          <w:sz w:val="24"/>
          <w:szCs w:val="24"/>
          <w:u w:val="none"/>
          <w:lang w:val="fr-LU"/>
        </w:rPr>
        <w:t>)</w:t>
      </w:r>
    </w:p>
    <w:p w14:paraId="76635132" w14:textId="77777777" w:rsidR="0097049F" w:rsidRDefault="0097049F" w:rsidP="0097049F">
      <w:pPr>
        <w:jc w:val="both"/>
        <w:rPr>
          <w:rStyle w:val="Hyperlink"/>
          <w:rFonts w:ascii="Arial Narrow" w:hAnsi="Arial Narrow" w:cs="Tempus Sans ITC"/>
          <w:color w:val="auto"/>
          <w:sz w:val="24"/>
          <w:szCs w:val="24"/>
          <w:lang w:val="fr-LU"/>
        </w:rPr>
      </w:pPr>
      <w:r w:rsidRPr="004A7A5B">
        <w:rPr>
          <w:rStyle w:val="Hyperlink"/>
          <w:rFonts w:ascii="Arial Narrow" w:hAnsi="Arial Narrow" w:cs="Tempus Sans ITC"/>
          <w:color w:val="auto"/>
          <w:sz w:val="24"/>
          <w:szCs w:val="24"/>
          <w:u w:val="none"/>
          <w:lang w:val="fr-LU"/>
        </w:rPr>
        <w:t>E-mail:</w:t>
      </w:r>
      <w:r w:rsidRPr="000D3F45">
        <w:rPr>
          <w:rStyle w:val="Hyperlink"/>
          <w:rFonts w:ascii="Arial Narrow" w:hAnsi="Arial Narrow" w:cs="Tempus Sans ITC"/>
          <w:color w:val="auto"/>
          <w:sz w:val="24"/>
          <w:szCs w:val="24"/>
          <w:lang w:val="fr-LU"/>
        </w:rPr>
        <w:t xml:space="preserve"> </w:t>
      </w:r>
      <w:hyperlink r:id="rId69" w:history="1">
        <w:r w:rsidRPr="000D3F45">
          <w:rPr>
            <w:rStyle w:val="Hyperlink"/>
            <w:rFonts w:ascii="Arial Narrow" w:hAnsi="Arial Narrow" w:cs="Tempus Sans ITC"/>
            <w:color w:val="auto"/>
            <w:sz w:val="24"/>
            <w:szCs w:val="24"/>
            <w:lang w:val="fr-LU"/>
          </w:rPr>
          <w:t>lieselotte.vanroose@klimtoren.be</w:t>
        </w:r>
      </w:hyperlink>
    </w:p>
    <w:p w14:paraId="0AEAE0A8" w14:textId="77777777" w:rsidR="00826177" w:rsidRPr="000D3F45" w:rsidRDefault="00826177" w:rsidP="000F700B">
      <w:pPr>
        <w:jc w:val="both"/>
        <w:rPr>
          <w:rFonts w:ascii="Arial Narrow" w:hAnsi="Arial Narrow" w:cs="Tempus Sans ITC"/>
          <w:color w:val="auto"/>
          <w:sz w:val="24"/>
          <w:szCs w:val="24"/>
          <w:u w:val="single"/>
          <w:lang w:val="fr-LU"/>
        </w:rPr>
      </w:pPr>
    </w:p>
    <w:p w14:paraId="6FB95170" w14:textId="77777777" w:rsidR="000F700B" w:rsidRPr="00E62628" w:rsidRDefault="000F700B" w:rsidP="000F700B">
      <w:pPr>
        <w:jc w:val="both"/>
        <w:rPr>
          <w:rFonts w:ascii="Arial Narrow" w:hAnsi="Arial Narrow" w:cs="Tempus Sans ITC"/>
          <w:b/>
          <w:bCs/>
          <w:color w:val="auto"/>
          <w:sz w:val="24"/>
          <w:szCs w:val="24"/>
          <w:lang w:val="fr-LU"/>
        </w:rPr>
      </w:pPr>
      <w:r w:rsidRPr="00E62628">
        <w:rPr>
          <w:rFonts w:ascii="Arial Narrow" w:hAnsi="Arial Narrow" w:cs="Tempus Sans ITC"/>
          <w:b/>
          <w:bCs/>
          <w:color w:val="auto"/>
          <w:sz w:val="24"/>
          <w:szCs w:val="24"/>
          <w:lang w:val="fr-LU"/>
        </w:rPr>
        <w:t>Directeur:</w:t>
      </w:r>
    </w:p>
    <w:p w14:paraId="33762FAC" w14:textId="77777777" w:rsidR="000F700B" w:rsidRPr="00F16FC4" w:rsidRDefault="000F700B" w:rsidP="000F700B">
      <w:pPr>
        <w:jc w:val="both"/>
        <w:rPr>
          <w:rFonts w:ascii="Arial Narrow" w:hAnsi="Arial Narrow" w:cs="Tempus Sans ITC"/>
          <w:color w:val="auto"/>
          <w:sz w:val="24"/>
          <w:szCs w:val="24"/>
          <w:lang w:val="en-GB"/>
        </w:rPr>
      </w:pPr>
      <w:r w:rsidRPr="000F700B">
        <w:rPr>
          <w:rFonts w:ascii="Arial Narrow" w:hAnsi="Arial Narrow" w:cs="Tempus Sans ITC"/>
          <w:color w:val="auto"/>
          <w:sz w:val="24"/>
          <w:szCs w:val="24"/>
          <w:lang w:val="fr-BE"/>
        </w:rPr>
        <w:t xml:space="preserve"> </w:t>
      </w:r>
      <w:proofErr w:type="spellStart"/>
      <w:r w:rsidRPr="000F700B">
        <w:rPr>
          <w:rFonts w:ascii="Arial Narrow" w:hAnsi="Arial Narrow" w:cs="Tempus Sans ITC"/>
          <w:color w:val="auto"/>
          <w:sz w:val="24"/>
          <w:szCs w:val="24"/>
          <w:lang w:val="fr-BE"/>
        </w:rPr>
        <w:t>Mevr</w:t>
      </w:r>
      <w:proofErr w:type="spellEnd"/>
      <w:r w:rsidRPr="000F700B">
        <w:rPr>
          <w:rFonts w:ascii="Arial Narrow" w:hAnsi="Arial Narrow" w:cs="Tempus Sans ITC"/>
          <w:color w:val="auto"/>
          <w:sz w:val="24"/>
          <w:szCs w:val="24"/>
          <w:lang w:val="fr-BE"/>
        </w:rPr>
        <w:t xml:space="preserve">. Rebekka </w:t>
      </w:r>
      <w:proofErr w:type="spellStart"/>
      <w:r w:rsidRPr="000F700B">
        <w:rPr>
          <w:rFonts w:ascii="Arial Narrow" w:hAnsi="Arial Narrow" w:cs="Tempus Sans ITC"/>
          <w:color w:val="auto"/>
          <w:sz w:val="24"/>
          <w:szCs w:val="24"/>
          <w:lang w:val="fr-BE"/>
        </w:rPr>
        <w:t>Buyse</w:t>
      </w:r>
      <w:proofErr w:type="spellEnd"/>
      <w:r w:rsidRPr="000F700B">
        <w:rPr>
          <w:rFonts w:ascii="Arial Narrow" w:hAnsi="Arial Narrow" w:cs="Tempus Sans ITC"/>
          <w:color w:val="auto"/>
          <w:sz w:val="24"/>
          <w:szCs w:val="24"/>
          <w:lang w:val="fr-BE"/>
        </w:rPr>
        <w:t xml:space="preserve"> (</w:t>
      </w:r>
      <w:proofErr w:type="spellStart"/>
      <w:r w:rsidRPr="000F700B">
        <w:rPr>
          <w:rFonts w:ascii="Arial Narrow" w:hAnsi="Arial Narrow" w:cs="Tempus Sans ITC"/>
          <w:color w:val="auto"/>
          <w:sz w:val="24"/>
          <w:szCs w:val="24"/>
          <w:lang w:val="fr-BE"/>
        </w:rPr>
        <w:t>mevr</w:t>
      </w:r>
      <w:proofErr w:type="spellEnd"/>
      <w:r w:rsidRPr="000F700B">
        <w:rPr>
          <w:rFonts w:ascii="Arial Narrow" w:hAnsi="Arial Narrow" w:cs="Tempus Sans ITC"/>
          <w:color w:val="auto"/>
          <w:sz w:val="24"/>
          <w:szCs w:val="24"/>
          <w:lang w:val="fr-BE"/>
        </w:rPr>
        <w:t xml:space="preserve">. </w:t>
      </w:r>
      <w:proofErr w:type="spellStart"/>
      <w:r w:rsidRPr="00F16FC4">
        <w:rPr>
          <w:rFonts w:ascii="Arial Narrow" w:hAnsi="Arial Narrow" w:cs="Tempus Sans ITC"/>
          <w:color w:val="auto"/>
          <w:sz w:val="24"/>
          <w:szCs w:val="24"/>
          <w:lang w:val="en-GB"/>
        </w:rPr>
        <w:t>Rebekka</w:t>
      </w:r>
      <w:proofErr w:type="spellEnd"/>
      <w:r w:rsidRPr="00F16FC4">
        <w:rPr>
          <w:rFonts w:ascii="Arial Narrow" w:hAnsi="Arial Narrow" w:cs="Tempus Sans ITC"/>
          <w:color w:val="auto"/>
          <w:sz w:val="24"/>
          <w:szCs w:val="24"/>
          <w:lang w:val="en-GB"/>
        </w:rPr>
        <w:t>)</w:t>
      </w:r>
    </w:p>
    <w:p w14:paraId="580FA83C" w14:textId="77777777" w:rsidR="000F700B" w:rsidRDefault="000F700B" w:rsidP="000F700B">
      <w:pPr>
        <w:jc w:val="both"/>
        <w:rPr>
          <w:rFonts w:ascii="Arial Narrow" w:hAnsi="Arial Narrow" w:cs="Tempus Sans ITC"/>
          <w:color w:val="auto"/>
          <w:sz w:val="24"/>
          <w:szCs w:val="24"/>
          <w:lang w:val="en-GB"/>
        </w:rPr>
      </w:pPr>
      <w:r w:rsidRPr="00F16FC4">
        <w:rPr>
          <w:rFonts w:ascii="Arial Narrow" w:hAnsi="Arial Narrow"/>
          <w:color w:val="auto"/>
          <w:sz w:val="24"/>
          <w:szCs w:val="24"/>
          <w:lang w:val="en-GB"/>
        </w:rPr>
        <w:t xml:space="preserve"> E-mail: </w:t>
      </w:r>
      <w:hyperlink r:id="rId70" w:history="1">
        <w:r w:rsidRPr="00F16FC4">
          <w:rPr>
            <w:rStyle w:val="Hyperlink"/>
            <w:rFonts w:ascii="Arial Narrow" w:hAnsi="Arial Narrow" w:cs="Tempus Sans ITC"/>
            <w:color w:val="auto"/>
            <w:sz w:val="24"/>
            <w:szCs w:val="24"/>
            <w:lang w:val="en-GB"/>
          </w:rPr>
          <w:t>rebekka.buyse@klimtor</w:t>
        </w:r>
        <w:r w:rsidRPr="00F300ED">
          <w:rPr>
            <w:rStyle w:val="Hyperlink"/>
            <w:rFonts w:ascii="Arial Narrow" w:hAnsi="Arial Narrow" w:cs="Tempus Sans ITC"/>
            <w:color w:val="auto"/>
            <w:sz w:val="24"/>
            <w:szCs w:val="24"/>
            <w:lang w:val="en-GB"/>
          </w:rPr>
          <w:t>en.be</w:t>
        </w:r>
      </w:hyperlink>
      <w:r w:rsidRPr="00F300ED">
        <w:rPr>
          <w:rFonts w:ascii="Arial Narrow" w:hAnsi="Arial Narrow" w:cs="Tempus Sans ITC"/>
          <w:color w:val="auto"/>
          <w:sz w:val="24"/>
          <w:szCs w:val="24"/>
          <w:lang w:val="en-GB"/>
        </w:rPr>
        <w:t xml:space="preserve">  of 050/81.27.14 of 0479/29.53.72</w:t>
      </w:r>
    </w:p>
    <w:p w14:paraId="6BB5DBF6" w14:textId="7571AF3A" w:rsidR="000F700B" w:rsidRDefault="000F700B" w:rsidP="000F700B">
      <w:pPr>
        <w:jc w:val="both"/>
        <w:rPr>
          <w:rFonts w:ascii="Arial Narrow" w:hAnsi="Arial Narrow" w:cs="Tempus Sans ITC"/>
          <w:color w:val="auto"/>
          <w:sz w:val="24"/>
          <w:szCs w:val="24"/>
          <w:lang w:val="en-GB"/>
        </w:rPr>
      </w:pPr>
    </w:p>
    <w:p w14:paraId="255C3E35" w14:textId="5ECB2DBA" w:rsidR="00DB17E0" w:rsidRDefault="00DB17E0" w:rsidP="000F700B">
      <w:pPr>
        <w:jc w:val="both"/>
        <w:rPr>
          <w:rFonts w:ascii="Arial Narrow" w:hAnsi="Arial Narrow" w:cs="Tempus Sans ITC"/>
          <w:color w:val="auto"/>
          <w:sz w:val="24"/>
          <w:szCs w:val="24"/>
          <w:lang w:val="en-GB"/>
        </w:rPr>
      </w:pPr>
    </w:p>
    <w:p w14:paraId="33A6146F" w14:textId="056AB454" w:rsidR="00DB17E0" w:rsidRDefault="00DB17E0" w:rsidP="000F700B">
      <w:pPr>
        <w:jc w:val="both"/>
        <w:rPr>
          <w:rFonts w:ascii="Arial Narrow" w:hAnsi="Arial Narrow" w:cs="Tempus Sans ITC"/>
          <w:color w:val="auto"/>
          <w:sz w:val="24"/>
          <w:szCs w:val="24"/>
          <w:lang w:val="en-GB"/>
        </w:rPr>
      </w:pPr>
    </w:p>
    <w:p w14:paraId="6994B15C" w14:textId="08651521" w:rsidR="00DB17E0" w:rsidRDefault="00DB17E0" w:rsidP="000F700B">
      <w:pPr>
        <w:jc w:val="both"/>
        <w:rPr>
          <w:rFonts w:ascii="Arial Narrow" w:hAnsi="Arial Narrow" w:cs="Tempus Sans ITC"/>
          <w:color w:val="auto"/>
          <w:sz w:val="24"/>
          <w:szCs w:val="24"/>
          <w:lang w:val="en-GB"/>
        </w:rPr>
      </w:pPr>
    </w:p>
    <w:p w14:paraId="28E84C63" w14:textId="72C72AAF" w:rsidR="00DB17E0" w:rsidRDefault="00DB17E0" w:rsidP="000F700B">
      <w:pPr>
        <w:jc w:val="both"/>
        <w:rPr>
          <w:rFonts w:ascii="Arial Narrow" w:hAnsi="Arial Narrow" w:cs="Tempus Sans ITC"/>
          <w:color w:val="auto"/>
          <w:sz w:val="24"/>
          <w:szCs w:val="24"/>
          <w:lang w:val="en-GB"/>
        </w:rPr>
      </w:pPr>
    </w:p>
    <w:p w14:paraId="5DBD68AB" w14:textId="77777777" w:rsidR="00DB17E0" w:rsidRPr="00F300ED" w:rsidRDefault="00DB17E0" w:rsidP="000F700B">
      <w:pPr>
        <w:jc w:val="both"/>
        <w:rPr>
          <w:rFonts w:ascii="Arial Narrow" w:hAnsi="Arial Narrow" w:cs="Tempus Sans ITC"/>
          <w:color w:val="auto"/>
          <w:sz w:val="24"/>
          <w:szCs w:val="24"/>
          <w:lang w:val="en-GB"/>
        </w:rPr>
      </w:pPr>
    </w:p>
    <w:p w14:paraId="3AC46839" w14:textId="77777777" w:rsidR="000F700B" w:rsidRPr="00DB17E0" w:rsidRDefault="000F700B" w:rsidP="002240CC">
      <w:pPr>
        <w:pStyle w:val="Kop3"/>
        <w:rPr>
          <w:lang w:val="en-GB"/>
        </w:rPr>
      </w:pPr>
      <w:r w:rsidRPr="00F300ED">
        <w:rPr>
          <w:lang w:val="en-GB"/>
        </w:rPr>
        <w:lastRenderedPageBreak/>
        <w:tab/>
      </w:r>
      <w:bookmarkStart w:id="90" w:name="_Toc73134128"/>
      <w:r w:rsidRPr="00DB17E0">
        <w:rPr>
          <w:lang w:val="en-GB"/>
        </w:rPr>
        <w:t>-</w:t>
      </w:r>
      <w:r w:rsidRPr="00DB17E0">
        <w:rPr>
          <w:lang w:val="en-GB"/>
        </w:rPr>
        <w:tab/>
        <w:t>ADMINISTRATIEF PERSONEEL</w:t>
      </w:r>
      <w:bookmarkEnd w:id="90"/>
    </w:p>
    <w:p w14:paraId="1BDF364A" w14:textId="77777777" w:rsidR="000F700B" w:rsidRPr="00DB17E0" w:rsidRDefault="000F700B" w:rsidP="000F700B">
      <w:pPr>
        <w:jc w:val="both"/>
        <w:rPr>
          <w:rFonts w:ascii="Arial Narrow" w:hAnsi="Arial Narrow" w:cs="Tempus Sans ITC"/>
          <w:b/>
          <w:bCs/>
          <w:color w:val="auto"/>
          <w:sz w:val="24"/>
          <w:szCs w:val="24"/>
          <w:lang w:val="en-GB"/>
        </w:rPr>
      </w:pPr>
      <w:proofErr w:type="spellStart"/>
      <w:r w:rsidRPr="00DB17E0">
        <w:rPr>
          <w:rFonts w:ascii="Arial Narrow" w:hAnsi="Arial Narrow" w:cs="Tempus Sans ITC"/>
          <w:b/>
          <w:bCs/>
          <w:color w:val="auto"/>
          <w:sz w:val="24"/>
          <w:szCs w:val="24"/>
          <w:lang w:val="en-GB"/>
        </w:rPr>
        <w:t>Secretariaat</w:t>
      </w:r>
      <w:proofErr w:type="spellEnd"/>
      <w:r w:rsidRPr="00DB17E0">
        <w:rPr>
          <w:rFonts w:ascii="Arial Narrow" w:hAnsi="Arial Narrow" w:cs="Tempus Sans ITC"/>
          <w:b/>
          <w:bCs/>
          <w:color w:val="auto"/>
          <w:sz w:val="24"/>
          <w:szCs w:val="24"/>
          <w:lang w:val="en-GB"/>
        </w:rPr>
        <w:t>:</w:t>
      </w:r>
    </w:p>
    <w:p w14:paraId="5D3277B8" w14:textId="77777777" w:rsidR="000F700B" w:rsidRPr="00DB17E0" w:rsidRDefault="000F700B" w:rsidP="000F700B">
      <w:pPr>
        <w:jc w:val="both"/>
        <w:rPr>
          <w:rFonts w:ascii="Arial Narrow" w:hAnsi="Arial Narrow" w:cs="Tempus Sans ITC"/>
          <w:color w:val="auto"/>
          <w:sz w:val="24"/>
          <w:szCs w:val="24"/>
          <w:lang w:val="en-GB"/>
        </w:rPr>
      </w:pPr>
      <w:r w:rsidRPr="00DB17E0">
        <w:rPr>
          <w:rFonts w:ascii="Arial Narrow" w:hAnsi="Arial Narrow" w:cs="Tempus Sans ITC"/>
          <w:color w:val="auto"/>
          <w:sz w:val="24"/>
          <w:szCs w:val="24"/>
          <w:lang w:val="en-GB"/>
        </w:rPr>
        <w:t xml:space="preserve"> </w:t>
      </w:r>
      <w:proofErr w:type="spellStart"/>
      <w:r w:rsidRPr="00DB17E0">
        <w:rPr>
          <w:rFonts w:ascii="Arial Narrow" w:hAnsi="Arial Narrow" w:cs="Tempus Sans ITC"/>
          <w:color w:val="auto"/>
          <w:sz w:val="24"/>
          <w:szCs w:val="24"/>
          <w:lang w:val="en-GB"/>
        </w:rPr>
        <w:t>Mevr</w:t>
      </w:r>
      <w:proofErr w:type="spellEnd"/>
      <w:r w:rsidRPr="00DB17E0">
        <w:rPr>
          <w:rFonts w:ascii="Arial Narrow" w:hAnsi="Arial Narrow" w:cs="Tempus Sans ITC"/>
          <w:color w:val="auto"/>
          <w:sz w:val="24"/>
          <w:szCs w:val="24"/>
          <w:lang w:val="en-GB"/>
        </w:rPr>
        <w:t xml:space="preserve">. Ann </w:t>
      </w:r>
      <w:proofErr w:type="spellStart"/>
      <w:r w:rsidRPr="00DB17E0">
        <w:rPr>
          <w:rFonts w:ascii="Arial Narrow" w:hAnsi="Arial Narrow" w:cs="Tempus Sans ITC"/>
          <w:color w:val="auto"/>
          <w:sz w:val="24"/>
          <w:szCs w:val="24"/>
          <w:lang w:val="en-GB"/>
        </w:rPr>
        <w:t>Helsmoortel</w:t>
      </w:r>
      <w:proofErr w:type="spellEnd"/>
      <w:r w:rsidRPr="00DB17E0">
        <w:rPr>
          <w:rFonts w:ascii="Arial Narrow" w:hAnsi="Arial Narrow" w:cs="Tempus Sans ITC"/>
          <w:color w:val="auto"/>
          <w:sz w:val="24"/>
          <w:szCs w:val="24"/>
          <w:lang w:val="en-GB"/>
        </w:rPr>
        <w:t xml:space="preserve"> (</w:t>
      </w:r>
      <w:proofErr w:type="spellStart"/>
      <w:r w:rsidRPr="00DB17E0">
        <w:rPr>
          <w:rFonts w:ascii="Arial Narrow" w:hAnsi="Arial Narrow" w:cs="Tempus Sans ITC"/>
          <w:color w:val="auto"/>
          <w:sz w:val="24"/>
          <w:szCs w:val="24"/>
          <w:lang w:val="en-GB"/>
        </w:rPr>
        <w:t>juf</w:t>
      </w:r>
      <w:proofErr w:type="spellEnd"/>
      <w:r w:rsidRPr="00DB17E0">
        <w:rPr>
          <w:rFonts w:ascii="Arial Narrow" w:hAnsi="Arial Narrow" w:cs="Tempus Sans ITC"/>
          <w:color w:val="auto"/>
          <w:sz w:val="24"/>
          <w:szCs w:val="24"/>
          <w:lang w:val="en-GB"/>
        </w:rPr>
        <w:t xml:space="preserve"> Ann)</w:t>
      </w:r>
    </w:p>
    <w:p w14:paraId="7427A894" w14:textId="77777777" w:rsidR="000F700B" w:rsidRPr="00554D2C" w:rsidRDefault="000F700B" w:rsidP="000F700B">
      <w:pPr>
        <w:jc w:val="both"/>
        <w:rPr>
          <w:rFonts w:ascii="Arial Narrow" w:hAnsi="Arial Narrow" w:cs="Tempus Sans ITC"/>
          <w:color w:val="auto"/>
          <w:sz w:val="24"/>
          <w:szCs w:val="24"/>
          <w:lang w:val="en-GB"/>
        </w:rPr>
      </w:pPr>
      <w:r w:rsidRPr="00DB17E0">
        <w:rPr>
          <w:rFonts w:ascii="Arial Narrow" w:hAnsi="Arial Narrow" w:cs="Tempus Sans ITC"/>
          <w:color w:val="auto"/>
          <w:sz w:val="24"/>
          <w:szCs w:val="24"/>
          <w:lang w:val="en-GB"/>
        </w:rPr>
        <w:t xml:space="preserve"> </w:t>
      </w:r>
      <w:proofErr w:type="spellStart"/>
      <w:r w:rsidRPr="00554D2C">
        <w:rPr>
          <w:rFonts w:ascii="Arial Narrow" w:hAnsi="Arial Narrow" w:cs="Tempus Sans ITC"/>
          <w:color w:val="auto"/>
          <w:sz w:val="24"/>
          <w:szCs w:val="24"/>
          <w:lang w:val="en-GB"/>
        </w:rPr>
        <w:t>Mevr</w:t>
      </w:r>
      <w:proofErr w:type="spellEnd"/>
      <w:r w:rsidRPr="00554D2C">
        <w:rPr>
          <w:rFonts w:ascii="Arial Narrow" w:hAnsi="Arial Narrow" w:cs="Tempus Sans ITC"/>
          <w:color w:val="auto"/>
          <w:sz w:val="24"/>
          <w:szCs w:val="24"/>
          <w:lang w:val="en-GB"/>
        </w:rPr>
        <w:t xml:space="preserve">.  </w:t>
      </w:r>
      <w:proofErr w:type="gramStart"/>
      <w:r w:rsidRPr="00554D2C">
        <w:rPr>
          <w:rFonts w:ascii="Arial Narrow" w:hAnsi="Arial Narrow" w:cs="Tempus Sans ITC"/>
          <w:color w:val="auto"/>
          <w:sz w:val="24"/>
          <w:szCs w:val="24"/>
          <w:lang w:val="en-GB"/>
        </w:rPr>
        <w:t>An</w:t>
      </w:r>
      <w:proofErr w:type="gramEnd"/>
      <w:r w:rsidRPr="00554D2C">
        <w:rPr>
          <w:rFonts w:ascii="Arial Narrow" w:hAnsi="Arial Narrow" w:cs="Tempus Sans ITC"/>
          <w:color w:val="auto"/>
          <w:sz w:val="24"/>
          <w:szCs w:val="24"/>
          <w:lang w:val="en-GB"/>
        </w:rPr>
        <w:t xml:space="preserve"> </w:t>
      </w:r>
      <w:proofErr w:type="spellStart"/>
      <w:r w:rsidRPr="00554D2C">
        <w:rPr>
          <w:rFonts w:ascii="Arial Narrow" w:hAnsi="Arial Narrow" w:cs="Tempus Sans ITC"/>
          <w:color w:val="auto"/>
          <w:sz w:val="24"/>
          <w:szCs w:val="24"/>
          <w:lang w:val="en-GB"/>
        </w:rPr>
        <w:t>Braem</w:t>
      </w:r>
      <w:proofErr w:type="spellEnd"/>
      <w:r w:rsidRPr="00554D2C">
        <w:rPr>
          <w:rFonts w:ascii="Arial Narrow" w:hAnsi="Arial Narrow" w:cs="Tempus Sans ITC"/>
          <w:color w:val="auto"/>
          <w:sz w:val="24"/>
          <w:szCs w:val="24"/>
          <w:lang w:val="en-GB"/>
        </w:rPr>
        <w:t xml:space="preserve"> (</w:t>
      </w:r>
      <w:proofErr w:type="spellStart"/>
      <w:r w:rsidRPr="00554D2C">
        <w:rPr>
          <w:rFonts w:ascii="Arial Narrow" w:hAnsi="Arial Narrow" w:cs="Tempus Sans ITC"/>
          <w:color w:val="auto"/>
          <w:sz w:val="24"/>
          <w:szCs w:val="24"/>
          <w:lang w:val="en-GB"/>
        </w:rPr>
        <w:t>juf</w:t>
      </w:r>
      <w:proofErr w:type="spellEnd"/>
      <w:r w:rsidRPr="00554D2C">
        <w:rPr>
          <w:rFonts w:ascii="Arial Narrow" w:hAnsi="Arial Narrow" w:cs="Tempus Sans ITC"/>
          <w:color w:val="auto"/>
          <w:sz w:val="24"/>
          <w:szCs w:val="24"/>
          <w:lang w:val="en-GB"/>
        </w:rPr>
        <w:t xml:space="preserve"> An)</w:t>
      </w:r>
    </w:p>
    <w:p w14:paraId="307B34B2" w14:textId="77777777" w:rsidR="000F700B" w:rsidRPr="001F7A4A" w:rsidRDefault="00554D2C" w:rsidP="000F700B">
      <w:pPr>
        <w:jc w:val="both"/>
        <w:rPr>
          <w:rFonts w:ascii="Arial Narrow" w:hAnsi="Arial Narrow" w:cs="Tempus Sans ITC"/>
          <w:color w:val="auto"/>
          <w:sz w:val="24"/>
          <w:szCs w:val="24"/>
        </w:rPr>
      </w:pPr>
      <w:r w:rsidRPr="00554D2C">
        <w:rPr>
          <w:rFonts w:ascii="Arial Narrow" w:hAnsi="Arial Narrow" w:cs="Tempus Sans ITC"/>
          <w:color w:val="auto"/>
          <w:sz w:val="24"/>
          <w:szCs w:val="24"/>
          <w:lang w:val="en-GB"/>
        </w:rPr>
        <w:t xml:space="preserve"> </w:t>
      </w:r>
      <w:r w:rsidRPr="001F7A4A">
        <w:rPr>
          <w:rFonts w:ascii="Arial Narrow" w:hAnsi="Arial Narrow" w:cs="Tempus Sans ITC"/>
          <w:color w:val="auto"/>
          <w:sz w:val="24"/>
          <w:szCs w:val="24"/>
        </w:rPr>
        <w:t>Mevr. Lynn Van Wassenhove (juf Lynn</w:t>
      </w:r>
      <w:r w:rsidR="000F700B" w:rsidRPr="001F7A4A">
        <w:rPr>
          <w:rFonts w:ascii="Arial Narrow" w:hAnsi="Arial Narrow" w:cs="Tempus Sans ITC"/>
          <w:color w:val="auto"/>
          <w:sz w:val="24"/>
          <w:szCs w:val="24"/>
        </w:rPr>
        <w:t>)</w:t>
      </w:r>
    </w:p>
    <w:p w14:paraId="01A15F1E" w14:textId="5B2EECA4" w:rsidR="000F700B" w:rsidRDefault="000F700B" w:rsidP="000F700B">
      <w:pPr>
        <w:jc w:val="both"/>
        <w:rPr>
          <w:rStyle w:val="Hyperlink"/>
          <w:rFonts w:ascii="Arial Narrow" w:hAnsi="Arial Narrow" w:cs="Tempus Sans ITC"/>
          <w:color w:val="auto"/>
          <w:sz w:val="24"/>
          <w:szCs w:val="24"/>
          <w:lang w:val="fr-LU"/>
        </w:rPr>
      </w:pPr>
      <w:r w:rsidRPr="001F7A4A">
        <w:rPr>
          <w:rFonts w:ascii="Arial Narrow" w:hAnsi="Arial Narrow" w:cs="Tempus Sans ITC"/>
          <w:color w:val="auto"/>
          <w:sz w:val="24"/>
          <w:szCs w:val="24"/>
        </w:rPr>
        <w:t xml:space="preserve"> </w:t>
      </w:r>
      <w:r w:rsidRPr="00554D2C">
        <w:rPr>
          <w:rFonts w:ascii="Arial Narrow" w:hAnsi="Arial Narrow" w:cs="Tempus Sans ITC"/>
          <w:color w:val="auto"/>
          <w:sz w:val="24"/>
          <w:szCs w:val="24"/>
          <w:lang w:val="fr-LU"/>
        </w:rPr>
        <w:t xml:space="preserve">E-mail: </w:t>
      </w:r>
      <w:hyperlink r:id="rId71" w:history="1">
        <w:r w:rsidRPr="00554D2C">
          <w:rPr>
            <w:rStyle w:val="Hyperlink"/>
            <w:rFonts w:ascii="Arial Narrow" w:hAnsi="Arial Narrow" w:cs="Tempus Sans ITC"/>
            <w:color w:val="auto"/>
            <w:sz w:val="24"/>
            <w:szCs w:val="24"/>
            <w:lang w:val="fr-LU"/>
          </w:rPr>
          <w:t>secretariaat@klimtoren.be</w:t>
        </w:r>
      </w:hyperlink>
    </w:p>
    <w:p w14:paraId="26CABC32" w14:textId="77777777" w:rsidR="008C03F6" w:rsidRPr="00E62628" w:rsidRDefault="008C03F6" w:rsidP="000F700B">
      <w:pPr>
        <w:jc w:val="both"/>
        <w:rPr>
          <w:rFonts w:ascii="Arial Narrow" w:hAnsi="Arial Narrow" w:cs="Tempus Sans ITC"/>
          <w:color w:val="auto"/>
          <w:sz w:val="24"/>
          <w:szCs w:val="24"/>
          <w:lang w:val="fr-LU"/>
        </w:rPr>
      </w:pPr>
    </w:p>
    <w:p w14:paraId="4AA289C7" w14:textId="77777777" w:rsidR="000F700B" w:rsidRPr="003A48EE" w:rsidRDefault="000F700B" w:rsidP="00826177">
      <w:pPr>
        <w:pStyle w:val="Kop3"/>
        <w:rPr>
          <w:lang w:val="fr-BE"/>
        </w:rPr>
      </w:pPr>
      <w:r w:rsidRPr="00E62628">
        <w:rPr>
          <w:lang w:val="fr-LU"/>
        </w:rPr>
        <w:tab/>
      </w:r>
      <w:bookmarkStart w:id="91" w:name="_Toc73134129"/>
      <w:r w:rsidRPr="003A48EE">
        <w:rPr>
          <w:lang w:val="fr-BE"/>
        </w:rPr>
        <w:t>-</w:t>
      </w:r>
      <w:r w:rsidRPr="003A48EE">
        <w:rPr>
          <w:lang w:val="fr-BE"/>
        </w:rPr>
        <w:tab/>
        <w:t>ONDERHOUDSPERSONEEL/EETZAAL</w:t>
      </w:r>
      <w:bookmarkEnd w:id="91"/>
    </w:p>
    <w:p w14:paraId="588C84CD" w14:textId="77777777" w:rsidR="000F700B" w:rsidRPr="003A48EE" w:rsidRDefault="000F700B" w:rsidP="000F700B">
      <w:pPr>
        <w:jc w:val="both"/>
        <w:rPr>
          <w:rFonts w:ascii="Arial Narrow" w:hAnsi="Arial Narrow" w:cs="Tempus Sans ITC"/>
          <w:color w:val="FF0000"/>
          <w:sz w:val="24"/>
          <w:szCs w:val="24"/>
          <w:lang w:val="fr-BE"/>
        </w:rPr>
      </w:pPr>
    </w:p>
    <w:p w14:paraId="21CF850A" w14:textId="77777777" w:rsidR="000F700B" w:rsidRPr="00554D2C" w:rsidRDefault="000F700B" w:rsidP="000F700B">
      <w:pPr>
        <w:jc w:val="both"/>
        <w:rPr>
          <w:rFonts w:ascii="Arial Narrow" w:hAnsi="Arial Narrow" w:cs="Tempus Sans ITC"/>
          <w:b/>
          <w:bCs/>
          <w:color w:val="auto"/>
          <w:sz w:val="24"/>
          <w:szCs w:val="24"/>
        </w:rPr>
      </w:pPr>
      <w:r w:rsidRPr="00554D2C">
        <w:rPr>
          <w:rFonts w:ascii="Arial Narrow" w:hAnsi="Arial Narrow" w:cs="Tempus Sans ITC"/>
          <w:b/>
          <w:bCs/>
          <w:color w:val="auto"/>
          <w:sz w:val="24"/>
          <w:szCs w:val="24"/>
        </w:rPr>
        <w:t>Onderhoud /poetsen:</w:t>
      </w:r>
    </w:p>
    <w:p w14:paraId="312F9EEF" w14:textId="13AB32EB" w:rsidR="000F700B" w:rsidRPr="000E4146" w:rsidRDefault="004F21F6" w:rsidP="000F700B">
      <w:pPr>
        <w:jc w:val="both"/>
        <w:rPr>
          <w:rFonts w:ascii="Arial Narrow" w:hAnsi="Arial Narrow" w:cs="Tempus Sans ITC"/>
          <w:color w:val="000000" w:themeColor="text1"/>
          <w:sz w:val="24"/>
          <w:szCs w:val="24"/>
        </w:rPr>
      </w:pPr>
      <w:r w:rsidRPr="000E4146">
        <w:rPr>
          <w:rFonts w:ascii="Arial Narrow" w:hAnsi="Arial Narrow" w:cs="Tempus Sans ITC"/>
          <w:color w:val="000000" w:themeColor="text1"/>
          <w:sz w:val="24"/>
          <w:szCs w:val="24"/>
        </w:rPr>
        <w:t>Mevrouw Annick</w:t>
      </w:r>
      <w:r w:rsidR="008C03F6" w:rsidRPr="000E4146">
        <w:rPr>
          <w:rFonts w:ascii="Arial Narrow" w:hAnsi="Arial Narrow" w:cs="Tempus Sans ITC"/>
          <w:color w:val="000000" w:themeColor="text1"/>
          <w:sz w:val="24"/>
          <w:szCs w:val="24"/>
        </w:rPr>
        <w:t xml:space="preserve"> en mevrouw</w:t>
      </w:r>
      <w:r w:rsidR="00236998" w:rsidRPr="000E4146">
        <w:rPr>
          <w:rFonts w:ascii="Arial Narrow" w:hAnsi="Arial Narrow" w:cs="Tempus Sans ITC"/>
          <w:color w:val="000000" w:themeColor="text1"/>
          <w:sz w:val="24"/>
          <w:szCs w:val="24"/>
        </w:rPr>
        <w:t xml:space="preserve"> Lirri</w:t>
      </w:r>
      <w:r w:rsidR="00554D2C" w:rsidRPr="000E4146">
        <w:rPr>
          <w:rFonts w:ascii="Arial Narrow" w:hAnsi="Arial Narrow" w:cs="Tempus Sans ITC"/>
          <w:color w:val="000000" w:themeColor="text1"/>
          <w:sz w:val="24"/>
          <w:szCs w:val="24"/>
        </w:rPr>
        <w:t>.</w:t>
      </w:r>
    </w:p>
    <w:p w14:paraId="0875F9D0" w14:textId="77777777" w:rsidR="003A48EE" w:rsidRDefault="003A48EE" w:rsidP="0097049F">
      <w:pPr>
        <w:tabs>
          <w:tab w:val="left" w:pos="1091"/>
        </w:tabs>
        <w:jc w:val="both"/>
        <w:rPr>
          <w:rFonts w:ascii="Arial Narrow" w:hAnsi="Arial Narrow" w:cs="Tempus Sans ITC"/>
          <w:color w:val="FF0000"/>
          <w:sz w:val="24"/>
          <w:szCs w:val="24"/>
        </w:rPr>
      </w:pPr>
    </w:p>
    <w:p w14:paraId="265E6647" w14:textId="0EDB270E" w:rsidR="0097049F" w:rsidRPr="0097049F" w:rsidRDefault="0097049F" w:rsidP="0097049F">
      <w:pPr>
        <w:tabs>
          <w:tab w:val="left" w:pos="1091"/>
        </w:tabs>
        <w:jc w:val="both"/>
        <w:rPr>
          <w:rFonts w:ascii="Arial Narrow" w:hAnsi="Arial Narrow" w:cs="Tempus Sans ITC"/>
          <w:color w:val="auto"/>
          <w:sz w:val="24"/>
          <w:szCs w:val="24"/>
        </w:rPr>
        <w:sectPr w:rsidR="0097049F" w:rsidRPr="0097049F">
          <w:headerReference w:type="default" r:id="rId72"/>
          <w:type w:val="continuous"/>
          <w:pgSz w:w="12240" w:h="15840"/>
          <w:pgMar w:top="1417" w:right="1417" w:bottom="1417" w:left="1417" w:header="708" w:footer="708" w:gutter="0"/>
          <w:cols w:space="708"/>
          <w:noEndnote/>
        </w:sectPr>
      </w:pPr>
    </w:p>
    <w:p w14:paraId="0E867A41" w14:textId="77777777" w:rsidR="000F700B" w:rsidRPr="0008229C" w:rsidRDefault="000F700B" w:rsidP="00826177">
      <w:pPr>
        <w:pStyle w:val="Kop3"/>
      </w:pPr>
      <w:r w:rsidRPr="00243241">
        <w:tab/>
      </w:r>
      <w:bookmarkStart w:id="92" w:name="_Toc73134130"/>
      <w:r w:rsidRPr="0008229C">
        <w:t>-</w:t>
      </w:r>
      <w:r w:rsidRPr="0008229C">
        <w:tab/>
        <w:t>HET SCHOOLBESTUUR, VZW Vrije Basisschool</w:t>
      </w:r>
      <w:bookmarkEnd w:id="92"/>
    </w:p>
    <w:p w14:paraId="580CB587" w14:textId="77777777" w:rsidR="000F700B" w:rsidRPr="0008229C" w:rsidRDefault="000F700B" w:rsidP="000F700B">
      <w:pPr>
        <w:jc w:val="both"/>
        <w:rPr>
          <w:rFonts w:ascii="Arial Narrow" w:hAnsi="Arial Narrow" w:cs="Tempus Sans ITC"/>
          <w:color w:val="auto"/>
          <w:sz w:val="24"/>
          <w:szCs w:val="24"/>
        </w:rPr>
      </w:pPr>
    </w:p>
    <w:p w14:paraId="7A9CD26F" w14:textId="77777777" w:rsidR="000F700B" w:rsidRPr="0008229C" w:rsidRDefault="000F700B" w:rsidP="000F700B">
      <w:pPr>
        <w:jc w:val="both"/>
        <w:rPr>
          <w:rFonts w:ascii="Arial Narrow" w:hAnsi="Arial Narrow" w:cs="Tempus Sans ITC"/>
          <w:b/>
          <w:bCs/>
          <w:color w:val="auto"/>
          <w:sz w:val="24"/>
          <w:szCs w:val="24"/>
        </w:rPr>
      </w:pPr>
      <w:r w:rsidRPr="0008229C">
        <w:rPr>
          <w:rFonts w:ascii="Arial Narrow" w:hAnsi="Arial Narrow" w:cs="Tempus Sans ITC"/>
          <w:b/>
          <w:bCs/>
          <w:color w:val="auto"/>
          <w:sz w:val="24"/>
          <w:szCs w:val="24"/>
        </w:rPr>
        <w:t xml:space="preserve">Voorzitter: </w:t>
      </w:r>
    </w:p>
    <w:p w14:paraId="6D41D6B8" w14:textId="77777777" w:rsidR="000F700B" w:rsidRPr="0008229C" w:rsidRDefault="004F21F6" w:rsidP="000F700B">
      <w:pPr>
        <w:jc w:val="both"/>
        <w:rPr>
          <w:rFonts w:ascii="Arial Narrow" w:hAnsi="Arial Narrow" w:cs="Tempus Sans ITC"/>
          <w:color w:val="auto"/>
          <w:sz w:val="24"/>
          <w:szCs w:val="24"/>
        </w:rPr>
      </w:pPr>
      <w:r>
        <w:rPr>
          <w:rFonts w:ascii="Arial Narrow" w:hAnsi="Arial Narrow" w:cs="Tempus Sans ITC"/>
          <w:color w:val="auto"/>
          <w:sz w:val="24"/>
          <w:szCs w:val="24"/>
        </w:rPr>
        <w:t>Dhr. Chris Eecloo</w:t>
      </w:r>
    </w:p>
    <w:p w14:paraId="0BE58FC4" w14:textId="30FD5D1B" w:rsidR="000F700B" w:rsidRPr="0008229C" w:rsidRDefault="00554D2C" w:rsidP="000F700B">
      <w:pPr>
        <w:jc w:val="both"/>
        <w:rPr>
          <w:rFonts w:ascii="Arial Narrow" w:hAnsi="Arial Narrow" w:cs="Tempus Sans ITC"/>
          <w:color w:val="auto"/>
          <w:sz w:val="24"/>
          <w:szCs w:val="24"/>
        </w:rPr>
      </w:pPr>
      <w:r>
        <w:rPr>
          <w:rFonts w:ascii="Arial Narrow" w:hAnsi="Arial Narrow" w:cs="Tempus Sans ITC"/>
          <w:color w:val="auto"/>
          <w:sz w:val="24"/>
          <w:szCs w:val="24"/>
        </w:rPr>
        <w:t>Adres: zetel schoolbestuur: Kapellestraat 16 – 8490 Jabbeke</w:t>
      </w:r>
    </w:p>
    <w:p w14:paraId="00C9071B" w14:textId="77777777" w:rsidR="000F700B" w:rsidRPr="0008229C" w:rsidRDefault="000F700B" w:rsidP="000F700B">
      <w:pPr>
        <w:jc w:val="both"/>
        <w:rPr>
          <w:rFonts w:ascii="Arial Narrow" w:hAnsi="Arial Narrow" w:cs="Tempus Sans ITC"/>
          <w:b/>
          <w:bCs/>
          <w:color w:val="auto"/>
          <w:sz w:val="24"/>
          <w:szCs w:val="24"/>
        </w:rPr>
      </w:pPr>
      <w:r w:rsidRPr="0008229C">
        <w:rPr>
          <w:rFonts w:ascii="Arial Narrow" w:hAnsi="Arial Narrow" w:cs="Tempus Sans ITC"/>
          <w:b/>
          <w:bCs/>
          <w:color w:val="auto"/>
          <w:sz w:val="24"/>
          <w:szCs w:val="24"/>
        </w:rPr>
        <w:t>Leden:</w:t>
      </w:r>
    </w:p>
    <w:p w14:paraId="3B22536D" w14:textId="77777777" w:rsidR="000F700B" w:rsidRPr="00236998" w:rsidRDefault="000F700B" w:rsidP="000F700B">
      <w:pPr>
        <w:jc w:val="both"/>
        <w:rPr>
          <w:rFonts w:ascii="Arial Narrow" w:hAnsi="Arial Narrow" w:cs="Tempus Sans ITC"/>
          <w:color w:val="000000" w:themeColor="text1"/>
          <w:sz w:val="24"/>
          <w:szCs w:val="24"/>
        </w:rPr>
      </w:pPr>
      <w:r w:rsidRPr="00236998">
        <w:rPr>
          <w:rFonts w:ascii="Arial Narrow" w:hAnsi="Arial Narrow" w:cs="Tempus Sans ITC"/>
          <w:color w:val="000000" w:themeColor="text1"/>
          <w:sz w:val="24"/>
          <w:szCs w:val="24"/>
        </w:rPr>
        <w:t>Dhr. Karlos Dewagtere</w:t>
      </w:r>
    </w:p>
    <w:p w14:paraId="2EE7546B" w14:textId="77777777" w:rsidR="000F700B" w:rsidRPr="00236998" w:rsidRDefault="00554D2C" w:rsidP="000F700B">
      <w:pPr>
        <w:jc w:val="both"/>
        <w:rPr>
          <w:rFonts w:ascii="Arial Narrow" w:hAnsi="Arial Narrow" w:cs="Tempus Sans ITC"/>
          <w:color w:val="000000" w:themeColor="text1"/>
          <w:sz w:val="24"/>
          <w:szCs w:val="24"/>
        </w:rPr>
      </w:pPr>
      <w:r w:rsidRPr="00236998">
        <w:rPr>
          <w:rFonts w:ascii="Arial Narrow" w:hAnsi="Arial Narrow" w:cs="Tempus Sans ITC"/>
          <w:color w:val="000000" w:themeColor="text1"/>
          <w:sz w:val="24"/>
          <w:szCs w:val="24"/>
        </w:rPr>
        <w:t>Mevr. Heidi Vanha</w:t>
      </w:r>
      <w:r w:rsidR="000F700B" w:rsidRPr="00236998">
        <w:rPr>
          <w:rFonts w:ascii="Arial Narrow" w:hAnsi="Arial Narrow" w:cs="Tempus Sans ITC"/>
          <w:color w:val="000000" w:themeColor="text1"/>
          <w:sz w:val="24"/>
          <w:szCs w:val="24"/>
        </w:rPr>
        <w:t>ve</w:t>
      </w:r>
      <w:r w:rsidRPr="00236998">
        <w:rPr>
          <w:rFonts w:ascii="Arial Narrow" w:hAnsi="Arial Narrow" w:cs="Tempus Sans ITC"/>
          <w:color w:val="000000" w:themeColor="text1"/>
          <w:sz w:val="24"/>
          <w:szCs w:val="24"/>
        </w:rPr>
        <w:t>rbeke</w:t>
      </w:r>
    </w:p>
    <w:p w14:paraId="7B9E4750" w14:textId="77777777" w:rsidR="000F700B" w:rsidRPr="00236998" w:rsidRDefault="000F700B" w:rsidP="000F700B">
      <w:pPr>
        <w:jc w:val="both"/>
        <w:rPr>
          <w:rFonts w:ascii="Arial Narrow" w:hAnsi="Arial Narrow" w:cs="Tempus Sans ITC"/>
          <w:color w:val="000000" w:themeColor="text1"/>
          <w:sz w:val="24"/>
          <w:szCs w:val="24"/>
          <w:lang w:val="fr-BE"/>
        </w:rPr>
      </w:pPr>
      <w:r w:rsidRPr="00236998">
        <w:rPr>
          <w:rFonts w:ascii="Arial Narrow" w:hAnsi="Arial Narrow" w:cs="Tempus Sans ITC"/>
          <w:color w:val="000000" w:themeColor="text1"/>
          <w:sz w:val="24"/>
          <w:szCs w:val="24"/>
          <w:lang w:val="fr-BE"/>
        </w:rPr>
        <w:t>Mevr. Fabienne Hoffman-Defonteyne</w:t>
      </w:r>
    </w:p>
    <w:p w14:paraId="0222BBFB" w14:textId="77777777" w:rsidR="000F700B" w:rsidRPr="00236998" w:rsidRDefault="00554D2C" w:rsidP="000F700B">
      <w:pPr>
        <w:jc w:val="both"/>
        <w:rPr>
          <w:rFonts w:ascii="Arial Narrow" w:hAnsi="Arial Narrow" w:cs="Tempus Sans ITC"/>
          <w:color w:val="000000" w:themeColor="text1"/>
          <w:sz w:val="24"/>
          <w:szCs w:val="24"/>
          <w:lang w:val="fr-BE"/>
        </w:rPr>
      </w:pPr>
      <w:r w:rsidRPr="00236998">
        <w:rPr>
          <w:rFonts w:ascii="Arial Narrow" w:hAnsi="Arial Narrow" w:cs="Tempus Sans ITC"/>
          <w:color w:val="000000" w:themeColor="text1"/>
          <w:sz w:val="24"/>
          <w:szCs w:val="24"/>
          <w:lang w:val="fr-BE"/>
        </w:rPr>
        <w:t>Mevr. Veerle Dev</w:t>
      </w:r>
      <w:r w:rsidR="000F700B" w:rsidRPr="00236998">
        <w:rPr>
          <w:rFonts w:ascii="Arial Narrow" w:hAnsi="Arial Narrow" w:cs="Tempus Sans ITC"/>
          <w:color w:val="000000" w:themeColor="text1"/>
          <w:sz w:val="24"/>
          <w:szCs w:val="24"/>
          <w:lang w:val="fr-BE"/>
        </w:rPr>
        <w:t>os</w:t>
      </w:r>
    </w:p>
    <w:p w14:paraId="09923FAA" w14:textId="29CD1F57" w:rsidR="00554D2C" w:rsidRPr="00236998" w:rsidRDefault="00554D2C" w:rsidP="000F700B">
      <w:pPr>
        <w:jc w:val="both"/>
        <w:rPr>
          <w:rFonts w:ascii="Arial Narrow" w:hAnsi="Arial Narrow" w:cs="Tempus Sans ITC"/>
          <w:color w:val="000000" w:themeColor="text1"/>
          <w:sz w:val="24"/>
          <w:szCs w:val="24"/>
        </w:rPr>
      </w:pPr>
      <w:r w:rsidRPr="00236998">
        <w:rPr>
          <w:rFonts w:ascii="Arial Narrow" w:hAnsi="Arial Narrow" w:cs="Tempus Sans ITC"/>
          <w:color w:val="000000" w:themeColor="text1"/>
          <w:sz w:val="24"/>
          <w:szCs w:val="24"/>
        </w:rPr>
        <w:t>Dhr. Bart Demuynck</w:t>
      </w:r>
    </w:p>
    <w:p w14:paraId="3D380866" w14:textId="50E3CFCE" w:rsidR="00236998" w:rsidRPr="00236998" w:rsidRDefault="00236998" w:rsidP="000F700B">
      <w:pPr>
        <w:jc w:val="both"/>
        <w:rPr>
          <w:rFonts w:ascii="Arial Narrow" w:hAnsi="Arial Narrow" w:cs="Tempus Sans ITC"/>
          <w:color w:val="000000" w:themeColor="text1"/>
          <w:sz w:val="24"/>
          <w:szCs w:val="24"/>
        </w:rPr>
      </w:pPr>
      <w:r w:rsidRPr="00236998">
        <w:rPr>
          <w:rFonts w:ascii="Arial Narrow" w:hAnsi="Arial Narrow" w:cs="Tempus Sans ITC"/>
          <w:color w:val="000000" w:themeColor="text1"/>
          <w:sz w:val="24"/>
          <w:szCs w:val="24"/>
        </w:rPr>
        <w:t>Dhr. Van Houcke Willy</w:t>
      </w:r>
    </w:p>
    <w:p w14:paraId="4EA7FDE2" w14:textId="28ACF424" w:rsidR="00236998" w:rsidRPr="00236998" w:rsidRDefault="00236998" w:rsidP="000F700B">
      <w:pPr>
        <w:jc w:val="both"/>
        <w:rPr>
          <w:rFonts w:ascii="Arial Narrow" w:hAnsi="Arial Narrow" w:cs="Tempus Sans ITC"/>
          <w:color w:val="000000" w:themeColor="text1"/>
          <w:sz w:val="24"/>
          <w:szCs w:val="24"/>
        </w:rPr>
      </w:pPr>
      <w:r w:rsidRPr="00236998">
        <w:rPr>
          <w:rFonts w:ascii="Arial Narrow" w:hAnsi="Arial Narrow" w:cs="Tempus Sans ITC"/>
          <w:color w:val="000000" w:themeColor="text1"/>
          <w:sz w:val="24"/>
          <w:szCs w:val="24"/>
        </w:rPr>
        <w:t>Dhr. Christiaan Buelens</w:t>
      </w:r>
    </w:p>
    <w:p w14:paraId="491F3CFA" w14:textId="5884F77F" w:rsidR="000F700B" w:rsidRPr="0008229C" w:rsidRDefault="000F700B" w:rsidP="0097049F">
      <w:pPr>
        <w:jc w:val="both"/>
        <w:rPr>
          <w:rFonts w:ascii="Arial Narrow" w:hAnsi="Arial Narrow"/>
          <w:color w:val="auto"/>
          <w:kern w:val="0"/>
          <w:sz w:val="24"/>
          <w:szCs w:val="24"/>
        </w:rPr>
        <w:sectPr w:rsidR="000F700B" w:rsidRPr="0008229C">
          <w:type w:val="continuous"/>
          <w:pgSz w:w="12240" w:h="15840"/>
          <w:pgMar w:top="1417" w:right="1417" w:bottom="1417" w:left="1417" w:header="708" w:footer="708" w:gutter="0"/>
          <w:cols w:space="708"/>
          <w:noEndnote/>
        </w:sectPr>
      </w:pPr>
    </w:p>
    <w:p w14:paraId="4E731D09" w14:textId="77777777" w:rsidR="000F700B" w:rsidRPr="0008229C" w:rsidRDefault="000F700B" w:rsidP="00826177">
      <w:pPr>
        <w:pStyle w:val="Kop2"/>
      </w:pPr>
      <w:r w:rsidRPr="0008229C">
        <w:br w:type="page"/>
      </w:r>
      <w:bookmarkStart w:id="93" w:name="_Toc73134131"/>
      <w:r w:rsidRPr="0008229C">
        <w:lastRenderedPageBreak/>
        <w:t>Bijlage 2: leden van de schoolraad/Loc/ouderraad</w:t>
      </w:r>
      <w:bookmarkEnd w:id="93"/>
    </w:p>
    <w:p w14:paraId="312DB06C" w14:textId="77777777" w:rsidR="000F700B" w:rsidRPr="0008229C" w:rsidRDefault="000F700B" w:rsidP="000F700B">
      <w:pPr>
        <w:jc w:val="both"/>
        <w:rPr>
          <w:rFonts w:ascii="Arial Narrow" w:hAnsi="Arial Narrow" w:cs="Tempus Sans ITC"/>
          <w:color w:val="auto"/>
          <w:sz w:val="24"/>
          <w:szCs w:val="24"/>
        </w:rPr>
      </w:pPr>
    </w:p>
    <w:p w14:paraId="40D5E405" w14:textId="77777777" w:rsidR="000F700B" w:rsidRPr="0008229C" w:rsidRDefault="000F700B" w:rsidP="00826177">
      <w:pPr>
        <w:pStyle w:val="Kop3"/>
      </w:pPr>
      <w:r w:rsidRPr="0008229C">
        <w:rPr>
          <w:rFonts w:cs="Papyrus"/>
        </w:rPr>
        <w:tab/>
      </w:r>
      <w:bookmarkStart w:id="94" w:name="_Toc73134132"/>
      <w:r w:rsidRPr="0008229C">
        <w:t>-</w:t>
      </w:r>
      <w:r w:rsidRPr="0008229C">
        <w:tab/>
        <w:t>Schoolraad</w:t>
      </w:r>
      <w:bookmarkEnd w:id="94"/>
    </w:p>
    <w:p w14:paraId="689963EA" w14:textId="77777777" w:rsidR="000F700B" w:rsidRPr="0008229C" w:rsidRDefault="000F700B" w:rsidP="000F700B">
      <w:pPr>
        <w:jc w:val="both"/>
        <w:rPr>
          <w:rFonts w:ascii="Arial Narrow" w:hAnsi="Arial Narrow" w:cs="Tempus Sans ITC"/>
          <w:color w:val="auto"/>
          <w:sz w:val="24"/>
          <w:szCs w:val="24"/>
        </w:rPr>
      </w:pPr>
    </w:p>
    <w:p w14:paraId="5F9AE884" w14:textId="77777777" w:rsidR="000F700B" w:rsidRPr="0008229C" w:rsidRDefault="000F700B" w:rsidP="000F700B">
      <w:pPr>
        <w:jc w:val="both"/>
        <w:rPr>
          <w:rFonts w:ascii="Arial Narrow" w:hAnsi="Arial Narrow" w:cs="Tempus Sans ITC"/>
          <w:b/>
          <w:bCs/>
          <w:color w:val="auto"/>
          <w:sz w:val="24"/>
          <w:szCs w:val="24"/>
        </w:rPr>
      </w:pPr>
      <w:r w:rsidRPr="0008229C">
        <w:rPr>
          <w:rFonts w:ascii="Arial Narrow" w:hAnsi="Arial Narrow" w:cs="Tempus Sans ITC"/>
          <w:b/>
          <w:bCs/>
          <w:color w:val="auto"/>
          <w:sz w:val="24"/>
          <w:szCs w:val="24"/>
        </w:rPr>
        <w:t>Leden:</w:t>
      </w:r>
    </w:p>
    <w:p w14:paraId="54D6E7FE" w14:textId="77777777" w:rsidR="000F700B" w:rsidRPr="00236998" w:rsidRDefault="000F700B" w:rsidP="000F700B">
      <w:pPr>
        <w:jc w:val="both"/>
        <w:rPr>
          <w:rFonts w:ascii="Arial Narrow" w:hAnsi="Arial Narrow" w:cs="Tempus Sans ITC"/>
          <w:color w:val="000000" w:themeColor="text1"/>
          <w:sz w:val="24"/>
          <w:szCs w:val="24"/>
        </w:rPr>
      </w:pPr>
      <w:r w:rsidRPr="00236998">
        <w:rPr>
          <w:rFonts w:ascii="Arial Narrow" w:hAnsi="Arial Narrow" w:cs="Tempus Sans ITC"/>
          <w:color w:val="000000" w:themeColor="text1"/>
          <w:sz w:val="24"/>
          <w:szCs w:val="24"/>
        </w:rPr>
        <w:t>Dhr. Luc Deman</w:t>
      </w:r>
    </w:p>
    <w:p w14:paraId="538EE585" w14:textId="77777777" w:rsidR="000F700B" w:rsidRPr="00236998" w:rsidRDefault="000F700B" w:rsidP="000F700B">
      <w:pPr>
        <w:jc w:val="both"/>
        <w:rPr>
          <w:rFonts w:ascii="Arial Narrow" w:hAnsi="Arial Narrow" w:cs="Tempus Sans ITC"/>
          <w:color w:val="000000" w:themeColor="text1"/>
          <w:sz w:val="24"/>
          <w:szCs w:val="24"/>
        </w:rPr>
      </w:pPr>
      <w:r w:rsidRPr="00236998">
        <w:rPr>
          <w:rFonts w:ascii="Arial Narrow" w:hAnsi="Arial Narrow" w:cs="Tempus Sans ITC"/>
          <w:color w:val="000000" w:themeColor="text1"/>
          <w:sz w:val="24"/>
          <w:szCs w:val="24"/>
        </w:rPr>
        <w:t>Mevr. Cecile Vermeire</w:t>
      </w:r>
    </w:p>
    <w:p w14:paraId="2C080EE3" w14:textId="77777777" w:rsidR="000F700B" w:rsidRPr="00236998" w:rsidRDefault="000F700B" w:rsidP="000F700B">
      <w:pPr>
        <w:jc w:val="both"/>
        <w:rPr>
          <w:rFonts w:ascii="Arial Narrow" w:hAnsi="Arial Narrow" w:cs="Tempus Sans ITC"/>
          <w:color w:val="000000" w:themeColor="text1"/>
          <w:sz w:val="24"/>
          <w:szCs w:val="24"/>
          <w:lang w:val="fr-BE"/>
        </w:rPr>
      </w:pPr>
      <w:r w:rsidRPr="00236998">
        <w:rPr>
          <w:rFonts w:ascii="Arial Narrow" w:hAnsi="Arial Narrow" w:cs="Tempus Sans ITC"/>
          <w:color w:val="000000" w:themeColor="text1"/>
          <w:sz w:val="24"/>
          <w:szCs w:val="24"/>
          <w:lang w:val="fr-BE"/>
        </w:rPr>
        <w:t>Mevr. Lydia Degroote-Decorte</w:t>
      </w:r>
    </w:p>
    <w:p w14:paraId="4C2FDFB3" w14:textId="77777777" w:rsidR="000F700B" w:rsidRPr="00236998" w:rsidRDefault="000F700B" w:rsidP="000F700B">
      <w:pPr>
        <w:jc w:val="both"/>
        <w:rPr>
          <w:rFonts w:ascii="Arial Narrow" w:hAnsi="Arial Narrow" w:cs="Tempus Sans ITC"/>
          <w:color w:val="000000" w:themeColor="text1"/>
          <w:sz w:val="24"/>
          <w:szCs w:val="24"/>
          <w:lang w:val="fr-LU"/>
        </w:rPr>
      </w:pPr>
      <w:proofErr w:type="spellStart"/>
      <w:r w:rsidRPr="00236998">
        <w:rPr>
          <w:rFonts w:ascii="Arial Narrow" w:hAnsi="Arial Narrow" w:cs="Tempus Sans ITC"/>
          <w:color w:val="000000" w:themeColor="text1"/>
          <w:sz w:val="24"/>
          <w:szCs w:val="24"/>
          <w:lang w:val="fr-LU"/>
        </w:rPr>
        <w:t>Juf</w:t>
      </w:r>
      <w:proofErr w:type="spellEnd"/>
      <w:r w:rsidRPr="00236998">
        <w:rPr>
          <w:rFonts w:ascii="Arial Narrow" w:hAnsi="Arial Narrow" w:cs="Tempus Sans ITC"/>
          <w:color w:val="000000" w:themeColor="text1"/>
          <w:sz w:val="24"/>
          <w:szCs w:val="24"/>
          <w:lang w:val="fr-LU"/>
        </w:rPr>
        <w:t xml:space="preserve"> Carla </w:t>
      </w:r>
      <w:proofErr w:type="spellStart"/>
      <w:r w:rsidRPr="00236998">
        <w:rPr>
          <w:rFonts w:ascii="Arial Narrow" w:hAnsi="Arial Narrow" w:cs="Tempus Sans ITC"/>
          <w:color w:val="000000" w:themeColor="text1"/>
          <w:sz w:val="24"/>
          <w:szCs w:val="24"/>
          <w:lang w:val="fr-LU"/>
        </w:rPr>
        <w:t>Depré</w:t>
      </w:r>
      <w:proofErr w:type="spellEnd"/>
    </w:p>
    <w:p w14:paraId="0536A5C9" w14:textId="2E98742F" w:rsidR="00236998" w:rsidRPr="00236998" w:rsidRDefault="00236998" w:rsidP="000F700B">
      <w:pPr>
        <w:widowControl/>
        <w:shd w:val="clear" w:color="auto" w:fill="FFFFFF"/>
        <w:overflowPunct/>
        <w:autoSpaceDE/>
        <w:autoSpaceDN/>
        <w:adjustRightInd/>
        <w:rPr>
          <w:rFonts w:ascii="Arial Narrow" w:eastAsia="Times New Roman" w:hAnsi="Arial Narrow" w:cs="Arial"/>
          <w:color w:val="000000" w:themeColor="text1"/>
          <w:kern w:val="0"/>
          <w:sz w:val="24"/>
          <w:szCs w:val="19"/>
        </w:rPr>
      </w:pPr>
      <w:r w:rsidRPr="00236998">
        <w:rPr>
          <w:rFonts w:ascii="Arial Narrow" w:eastAsia="Times New Roman" w:hAnsi="Arial Narrow" w:cs="Arial"/>
          <w:color w:val="000000" w:themeColor="text1"/>
          <w:kern w:val="0"/>
          <w:sz w:val="24"/>
          <w:szCs w:val="19"/>
        </w:rPr>
        <w:t>Mevr.  Ine Stubbe</w:t>
      </w:r>
    </w:p>
    <w:p w14:paraId="12D0D75C" w14:textId="1468279D" w:rsidR="00236998" w:rsidRPr="00236998" w:rsidRDefault="00236998" w:rsidP="000F700B">
      <w:pPr>
        <w:widowControl/>
        <w:shd w:val="clear" w:color="auto" w:fill="FFFFFF"/>
        <w:overflowPunct/>
        <w:autoSpaceDE/>
        <w:autoSpaceDN/>
        <w:adjustRightInd/>
        <w:rPr>
          <w:rFonts w:ascii="Arial Narrow" w:eastAsia="Times New Roman" w:hAnsi="Arial Narrow" w:cs="Arial"/>
          <w:color w:val="000000" w:themeColor="text1"/>
          <w:kern w:val="0"/>
          <w:sz w:val="24"/>
          <w:szCs w:val="19"/>
        </w:rPr>
      </w:pPr>
      <w:r w:rsidRPr="00236998">
        <w:rPr>
          <w:rFonts w:ascii="Arial Narrow" w:eastAsia="Times New Roman" w:hAnsi="Arial Narrow" w:cs="Arial"/>
          <w:color w:val="000000" w:themeColor="text1"/>
          <w:kern w:val="0"/>
          <w:sz w:val="24"/>
          <w:szCs w:val="19"/>
        </w:rPr>
        <w:t>Mevr. Ines Vandecandelaere/ Leen Vlaminck</w:t>
      </w:r>
    </w:p>
    <w:p w14:paraId="08DBC8FD" w14:textId="7A10F72C" w:rsidR="00236998" w:rsidRPr="00236998" w:rsidRDefault="00236998" w:rsidP="000F700B">
      <w:pPr>
        <w:widowControl/>
        <w:shd w:val="clear" w:color="auto" w:fill="FFFFFF"/>
        <w:overflowPunct/>
        <w:autoSpaceDE/>
        <w:autoSpaceDN/>
        <w:adjustRightInd/>
        <w:rPr>
          <w:rFonts w:ascii="Arial Narrow" w:eastAsia="Times New Roman" w:hAnsi="Arial Narrow" w:cs="Arial"/>
          <w:color w:val="000000" w:themeColor="text1"/>
          <w:kern w:val="0"/>
          <w:sz w:val="24"/>
          <w:szCs w:val="19"/>
        </w:rPr>
      </w:pPr>
      <w:r w:rsidRPr="00236998">
        <w:rPr>
          <w:rFonts w:ascii="Arial Narrow" w:eastAsia="Times New Roman" w:hAnsi="Arial Narrow" w:cs="Arial"/>
          <w:color w:val="000000" w:themeColor="text1"/>
          <w:kern w:val="0"/>
          <w:sz w:val="24"/>
          <w:szCs w:val="19"/>
        </w:rPr>
        <w:t>Mevr. Kerstin Vandromme</w:t>
      </w:r>
    </w:p>
    <w:p w14:paraId="6567342F" w14:textId="77E7574E" w:rsidR="000F700B" w:rsidRPr="001D214D" w:rsidRDefault="000F700B" w:rsidP="000F700B">
      <w:pPr>
        <w:jc w:val="both"/>
        <w:rPr>
          <w:rFonts w:ascii="Arial Narrow" w:hAnsi="Arial Narrow" w:cs="Tempus Sans ITC"/>
          <w:color w:val="000000" w:themeColor="text1"/>
          <w:sz w:val="24"/>
          <w:szCs w:val="24"/>
        </w:rPr>
      </w:pPr>
      <w:r w:rsidRPr="001D214D">
        <w:rPr>
          <w:rFonts w:ascii="Arial Narrow" w:hAnsi="Arial Narrow" w:cs="Tempus Sans ITC"/>
          <w:color w:val="000000" w:themeColor="text1"/>
          <w:sz w:val="24"/>
          <w:szCs w:val="24"/>
        </w:rPr>
        <w:t>Mevr. Rebekka Buyse</w:t>
      </w:r>
    </w:p>
    <w:p w14:paraId="4349C95D" w14:textId="77777777" w:rsidR="004F21F6" w:rsidRPr="00236998" w:rsidRDefault="004F21F6" w:rsidP="000F700B">
      <w:pPr>
        <w:jc w:val="both"/>
        <w:rPr>
          <w:rFonts w:ascii="Arial Narrow" w:hAnsi="Arial Narrow" w:cs="Tempus Sans ITC"/>
          <w:color w:val="000000" w:themeColor="text1"/>
          <w:sz w:val="24"/>
          <w:szCs w:val="24"/>
        </w:rPr>
      </w:pPr>
      <w:r w:rsidRPr="00236998">
        <w:rPr>
          <w:rFonts w:ascii="Arial Narrow" w:hAnsi="Arial Narrow" w:cs="Tempus Sans ITC"/>
          <w:color w:val="000000" w:themeColor="text1"/>
          <w:sz w:val="24"/>
          <w:szCs w:val="24"/>
        </w:rPr>
        <w:t>Juf Els De Graeve</w:t>
      </w:r>
    </w:p>
    <w:p w14:paraId="00BEC9E8" w14:textId="77777777" w:rsidR="004F21F6" w:rsidRPr="00236998" w:rsidRDefault="004F21F6" w:rsidP="000F700B">
      <w:pPr>
        <w:jc w:val="both"/>
        <w:rPr>
          <w:rFonts w:ascii="Arial Narrow" w:hAnsi="Arial Narrow" w:cs="Tempus Sans ITC"/>
          <w:color w:val="000000" w:themeColor="text1"/>
          <w:sz w:val="24"/>
          <w:szCs w:val="24"/>
        </w:rPr>
      </w:pPr>
      <w:r w:rsidRPr="00236998">
        <w:rPr>
          <w:rFonts w:ascii="Arial Narrow" w:hAnsi="Arial Narrow" w:cs="Tempus Sans ITC"/>
          <w:color w:val="000000" w:themeColor="text1"/>
          <w:sz w:val="24"/>
          <w:szCs w:val="24"/>
        </w:rPr>
        <w:t>Juf Isabelle De Pauw</w:t>
      </w:r>
    </w:p>
    <w:p w14:paraId="325489F2" w14:textId="77777777" w:rsidR="000F700B" w:rsidRPr="0008229C" w:rsidRDefault="000F700B" w:rsidP="000F700B">
      <w:pPr>
        <w:jc w:val="both"/>
        <w:rPr>
          <w:rFonts w:ascii="Arial Narrow" w:hAnsi="Arial Narrow" w:cs="Tempus Sans ITC"/>
          <w:color w:val="auto"/>
          <w:sz w:val="24"/>
          <w:szCs w:val="24"/>
        </w:rPr>
      </w:pPr>
      <w:r>
        <w:rPr>
          <w:rFonts w:ascii="Arial Narrow" w:hAnsi="Arial Narrow" w:cs="Tempus Sans ITC"/>
          <w:color w:val="auto"/>
          <w:sz w:val="24"/>
          <w:szCs w:val="24"/>
        </w:rPr>
        <w:t xml:space="preserve"> </w:t>
      </w:r>
    </w:p>
    <w:p w14:paraId="703CD963" w14:textId="77777777" w:rsidR="000F700B" w:rsidRPr="0008229C" w:rsidRDefault="000F700B" w:rsidP="00826177">
      <w:pPr>
        <w:pStyle w:val="Kop3"/>
      </w:pPr>
      <w:r w:rsidRPr="0008229C">
        <w:t xml:space="preserve"> </w:t>
      </w:r>
      <w:bookmarkStart w:id="95" w:name="_Toc73134133"/>
      <w:r w:rsidRPr="0008229C">
        <w:t>-</w:t>
      </w:r>
      <w:r w:rsidRPr="0008229C">
        <w:tab/>
        <w:t>OUDERRAAD</w:t>
      </w:r>
      <w:bookmarkEnd w:id="95"/>
    </w:p>
    <w:p w14:paraId="696C9373" w14:textId="77777777" w:rsidR="000F700B" w:rsidRPr="0008229C" w:rsidRDefault="000F700B" w:rsidP="000F700B">
      <w:pPr>
        <w:jc w:val="both"/>
        <w:rPr>
          <w:rFonts w:ascii="Arial Narrow" w:hAnsi="Arial Narrow" w:cs="Tempus Sans ITC"/>
          <w:color w:val="auto"/>
          <w:sz w:val="24"/>
          <w:szCs w:val="24"/>
        </w:rPr>
      </w:pPr>
    </w:p>
    <w:p w14:paraId="0C91160D" w14:textId="0FC3E7DB" w:rsidR="000F700B" w:rsidRPr="0097049F" w:rsidRDefault="000F700B" w:rsidP="0097049F">
      <w:pPr>
        <w:jc w:val="both"/>
        <w:rPr>
          <w:rFonts w:ascii="Arial Narrow" w:hAnsi="Arial Narrow" w:cs="Tempus Sans ITC"/>
          <w:bCs/>
          <w:color w:val="000000" w:themeColor="text1"/>
          <w:sz w:val="24"/>
          <w:szCs w:val="24"/>
        </w:rPr>
      </w:pPr>
      <w:r w:rsidRPr="0097049F">
        <w:rPr>
          <w:rFonts w:ascii="Arial Narrow" w:hAnsi="Arial Narrow" w:cs="Tempus Sans ITC"/>
          <w:b/>
          <w:bCs/>
          <w:color w:val="000000" w:themeColor="text1"/>
          <w:sz w:val="24"/>
          <w:szCs w:val="24"/>
        </w:rPr>
        <w:t xml:space="preserve">Voorzitter: </w:t>
      </w:r>
      <w:r w:rsidR="0097049F">
        <w:rPr>
          <w:rFonts w:ascii="Arial Narrow" w:hAnsi="Arial Narrow" w:cs="Tempus Sans ITC"/>
          <w:bCs/>
          <w:color w:val="000000" w:themeColor="text1"/>
          <w:sz w:val="24"/>
          <w:szCs w:val="24"/>
        </w:rPr>
        <w:t>nog te bepalen</w:t>
      </w:r>
    </w:p>
    <w:p w14:paraId="3507A21A" w14:textId="77777777" w:rsidR="000F700B" w:rsidRPr="001D214D" w:rsidRDefault="000F700B" w:rsidP="000F700B">
      <w:pPr>
        <w:jc w:val="both"/>
        <w:rPr>
          <w:rFonts w:ascii="Arial Narrow" w:hAnsi="Arial Narrow" w:cs="Tempus Sans ITC"/>
          <w:b/>
          <w:bCs/>
          <w:color w:val="auto"/>
          <w:sz w:val="24"/>
          <w:szCs w:val="24"/>
        </w:rPr>
      </w:pPr>
    </w:p>
    <w:p w14:paraId="00E28DD3" w14:textId="77777777" w:rsidR="000F700B" w:rsidRPr="001D214D" w:rsidRDefault="000F700B" w:rsidP="000F700B">
      <w:pPr>
        <w:jc w:val="both"/>
        <w:rPr>
          <w:rFonts w:ascii="Arial Narrow" w:hAnsi="Arial Narrow"/>
          <w:color w:val="auto"/>
          <w:kern w:val="0"/>
          <w:sz w:val="24"/>
          <w:szCs w:val="24"/>
        </w:rPr>
      </w:pPr>
    </w:p>
    <w:p w14:paraId="0E678AFB" w14:textId="77777777" w:rsidR="000F700B" w:rsidRPr="001D214D" w:rsidRDefault="000F700B" w:rsidP="000F700B">
      <w:pPr>
        <w:overflowPunct/>
        <w:jc w:val="both"/>
        <w:rPr>
          <w:rFonts w:ascii="Arial Narrow" w:hAnsi="Arial Narrow"/>
          <w:color w:val="auto"/>
          <w:kern w:val="0"/>
          <w:sz w:val="24"/>
          <w:szCs w:val="24"/>
        </w:rPr>
        <w:sectPr w:rsidR="000F700B" w:rsidRPr="001D214D">
          <w:type w:val="continuous"/>
          <w:pgSz w:w="12240" w:h="15840"/>
          <w:pgMar w:top="1417" w:right="1417" w:bottom="1417" w:left="1417" w:header="708" w:footer="708" w:gutter="0"/>
          <w:cols w:space="708"/>
          <w:noEndnote/>
        </w:sectPr>
      </w:pPr>
    </w:p>
    <w:p w14:paraId="354B82EC" w14:textId="77777777" w:rsidR="000F700B" w:rsidRPr="001D214D" w:rsidRDefault="000F700B" w:rsidP="000F700B">
      <w:pPr>
        <w:jc w:val="both"/>
        <w:rPr>
          <w:rFonts w:ascii="Arial Narrow" w:hAnsi="Arial Narrow"/>
          <w:color w:val="auto"/>
          <w:kern w:val="0"/>
          <w:sz w:val="24"/>
          <w:szCs w:val="24"/>
        </w:rPr>
      </w:pPr>
    </w:p>
    <w:p w14:paraId="2CEA5E81" w14:textId="77777777" w:rsidR="000F700B" w:rsidRPr="001D214D" w:rsidRDefault="000F700B" w:rsidP="000F700B">
      <w:pPr>
        <w:overflowPunct/>
        <w:jc w:val="both"/>
        <w:rPr>
          <w:rFonts w:ascii="Arial Narrow" w:hAnsi="Arial Narrow"/>
          <w:color w:val="auto"/>
          <w:kern w:val="0"/>
          <w:sz w:val="24"/>
          <w:szCs w:val="24"/>
        </w:rPr>
      </w:pPr>
    </w:p>
    <w:p w14:paraId="363856FD" w14:textId="77777777" w:rsidR="00826177" w:rsidRPr="001D214D" w:rsidRDefault="00826177" w:rsidP="000F700B">
      <w:pPr>
        <w:overflowPunct/>
        <w:jc w:val="both"/>
        <w:rPr>
          <w:rFonts w:ascii="Arial Narrow" w:hAnsi="Arial Narrow"/>
          <w:color w:val="auto"/>
          <w:kern w:val="0"/>
          <w:sz w:val="24"/>
          <w:szCs w:val="24"/>
        </w:rPr>
      </w:pPr>
    </w:p>
    <w:p w14:paraId="2A6DFB1F" w14:textId="77777777" w:rsidR="003A48EE" w:rsidRPr="001D214D" w:rsidRDefault="003A48EE" w:rsidP="000F700B">
      <w:pPr>
        <w:overflowPunct/>
        <w:jc w:val="both"/>
        <w:rPr>
          <w:rFonts w:ascii="Arial Narrow" w:hAnsi="Arial Narrow"/>
          <w:color w:val="auto"/>
          <w:kern w:val="0"/>
          <w:sz w:val="24"/>
          <w:szCs w:val="24"/>
        </w:rPr>
        <w:sectPr w:rsidR="003A48EE" w:rsidRPr="001D214D">
          <w:type w:val="continuous"/>
          <w:pgSz w:w="12240" w:h="15840"/>
          <w:pgMar w:top="1417" w:right="1417" w:bottom="1417" w:left="1417" w:header="708" w:footer="708" w:gutter="0"/>
          <w:cols w:space="708"/>
          <w:noEndnote/>
        </w:sectPr>
      </w:pPr>
    </w:p>
    <w:p w14:paraId="58478FE7" w14:textId="77777777" w:rsidR="000F700B" w:rsidRPr="005965B3" w:rsidRDefault="000F700B" w:rsidP="00826177">
      <w:pPr>
        <w:pStyle w:val="Kop2"/>
      </w:pPr>
      <w:bookmarkStart w:id="96" w:name="_Toc73134134"/>
      <w:r w:rsidRPr="0008229C">
        <w:lastRenderedPageBreak/>
        <w:t>Bijlag</w:t>
      </w:r>
      <w:r>
        <w:t>e</w:t>
      </w:r>
      <w:r w:rsidRPr="0008229C">
        <w:t xml:space="preserve"> </w:t>
      </w:r>
      <w:r>
        <w:t>3</w:t>
      </w:r>
      <w:r w:rsidRPr="0008229C">
        <w:t>: akkoordblaadje voor ouders en school</w:t>
      </w:r>
      <w:bookmarkEnd w:id="96"/>
    </w:p>
    <w:p w14:paraId="4C68813C" w14:textId="77777777" w:rsidR="000F700B" w:rsidRPr="00FB7A75" w:rsidRDefault="000F700B" w:rsidP="000F700B">
      <w:pPr>
        <w:widowControl/>
        <w:spacing w:after="240"/>
        <w:jc w:val="both"/>
        <w:rPr>
          <w:rFonts w:ascii="Arial Narrow" w:hAnsi="Arial Narrow" w:cs="Tempus Sans ITC"/>
          <w:color w:val="auto"/>
          <w:sz w:val="24"/>
          <w:szCs w:val="24"/>
        </w:rPr>
      </w:pPr>
    </w:p>
    <w:p w14:paraId="6032BF59" w14:textId="77777777" w:rsidR="000F700B" w:rsidRPr="005965B3" w:rsidRDefault="000F700B" w:rsidP="000F700B">
      <w:pPr>
        <w:jc w:val="both"/>
        <w:rPr>
          <w:rFonts w:ascii="Verdana" w:hAnsi="Verdana" w:cs="Tempus Sans ITC"/>
          <w:bCs/>
          <w:color w:val="auto"/>
          <w:sz w:val="24"/>
          <w:szCs w:val="24"/>
          <w:lang w:val="nl-NL"/>
        </w:rPr>
      </w:pPr>
      <w:r w:rsidRPr="005965B3">
        <w:rPr>
          <w:rFonts w:ascii="Verdana" w:hAnsi="Verdana" w:cs="Tempus Sans ITC"/>
          <w:bCs/>
          <w:color w:val="auto"/>
          <w:sz w:val="24"/>
          <w:szCs w:val="24"/>
          <w:lang w:val="nl-NL"/>
        </w:rPr>
        <w:t>De ouders van ………………………………………………………………………………</w:t>
      </w:r>
      <w:proofErr w:type="gramStart"/>
      <w:r w:rsidRPr="005965B3">
        <w:rPr>
          <w:rFonts w:ascii="Verdana" w:hAnsi="Verdana" w:cs="Tempus Sans ITC"/>
          <w:bCs/>
          <w:color w:val="auto"/>
          <w:sz w:val="24"/>
          <w:szCs w:val="24"/>
          <w:lang w:val="nl-NL"/>
        </w:rPr>
        <w:t>…….</w:t>
      </w:r>
      <w:proofErr w:type="gramEnd"/>
      <w:r w:rsidRPr="005965B3">
        <w:rPr>
          <w:rFonts w:ascii="Verdana" w:hAnsi="Verdana" w:cs="Tempus Sans ITC"/>
          <w:bCs/>
          <w:color w:val="auto"/>
          <w:sz w:val="24"/>
          <w:szCs w:val="24"/>
          <w:lang w:val="nl-NL"/>
        </w:rPr>
        <w:t xml:space="preserve">. </w:t>
      </w:r>
    </w:p>
    <w:p w14:paraId="15E3B065" w14:textId="77777777" w:rsidR="000F700B" w:rsidRPr="005965B3" w:rsidRDefault="000F700B" w:rsidP="000F700B">
      <w:pPr>
        <w:jc w:val="both"/>
        <w:rPr>
          <w:rFonts w:ascii="Verdana" w:hAnsi="Verdana" w:cs="Tempus Sans ITC"/>
          <w:bCs/>
          <w:color w:val="auto"/>
          <w:sz w:val="24"/>
          <w:szCs w:val="24"/>
          <w:lang w:val="nl-NL"/>
        </w:rPr>
      </w:pPr>
    </w:p>
    <w:p w14:paraId="5AF2DE38" w14:textId="77777777" w:rsidR="000F700B" w:rsidRPr="005965B3" w:rsidRDefault="000F700B" w:rsidP="000F700B">
      <w:pPr>
        <w:jc w:val="both"/>
        <w:rPr>
          <w:rFonts w:ascii="Verdana" w:hAnsi="Verdana" w:cs="Tempus Sans ITC"/>
          <w:bCs/>
          <w:color w:val="auto"/>
          <w:sz w:val="24"/>
          <w:szCs w:val="24"/>
          <w:lang w:val="nl-NL"/>
        </w:rPr>
      </w:pPr>
      <w:proofErr w:type="gramStart"/>
      <w:r w:rsidRPr="005965B3">
        <w:rPr>
          <w:rFonts w:ascii="Verdana" w:hAnsi="Verdana" w:cs="Tempus Sans ITC"/>
          <w:bCs/>
          <w:color w:val="auto"/>
          <w:sz w:val="24"/>
          <w:szCs w:val="24"/>
          <w:lang w:val="nl-NL"/>
        </w:rPr>
        <w:t>verklaren</w:t>
      </w:r>
      <w:proofErr w:type="gramEnd"/>
      <w:r w:rsidRPr="005965B3">
        <w:rPr>
          <w:rFonts w:ascii="Verdana" w:hAnsi="Verdana" w:cs="Tempus Sans ITC"/>
          <w:bCs/>
          <w:color w:val="auto"/>
          <w:sz w:val="24"/>
          <w:szCs w:val="24"/>
          <w:lang w:val="nl-NL"/>
        </w:rPr>
        <w:t xml:space="preserve"> dat </w:t>
      </w:r>
      <w:r>
        <w:rPr>
          <w:rFonts w:ascii="Verdana" w:hAnsi="Verdana" w:cs="Tempus Sans ITC"/>
          <w:bCs/>
          <w:color w:val="auto"/>
          <w:sz w:val="24"/>
          <w:szCs w:val="24"/>
          <w:lang w:val="nl-NL"/>
        </w:rPr>
        <w:t xml:space="preserve">ze het opvoedingsproject en het schoolreglement hebben ontvangen en verklaren dat </w:t>
      </w:r>
      <w:r w:rsidRPr="005965B3">
        <w:rPr>
          <w:rFonts w:ascii="Verdana" w:hAnsi="Verdana" w:cs="Tempus Sans ITC"/>
          <w:bCs/>
          <w:color w:val="auto"/>
          <w:sz w:val="24"/>
          <w:szCs w:val="24"/>
          <w:lang w:val="nl-NL"/>
        </w:rPr>
        <w:t>zij instemmen met het opvoedingsproject en het schoolreglement van VZW Vrije Basisschool ‘De Klimtoren’, Kapellestraat 16, 8490 Jabbeke.</w:t>
      </w:r>
    </w:p>
    <w:p w14:paraId="3243E7C8" w14:textId="77777777" w:rsidR="000F700B" w:rsidRPr="005965B3" w:rsidRDefault="000F700B" w:rsidP="000F700B">
      <w:pPr>
        <w:widowControl/>
        <w:spacing w:after="240"/>
        <w:jc w:val="both"/>
        <w:rPr>
          <w:rFonts w:ascii="Verdana" w:hAnsi="Verdana" w:cs="Tempus Sans ITC"/>
          <w:bCs/>
          <w:color w:val="auto"/>
          <w:sz w:val="24"/>
          <w:szCs w:val="24"/>
          <w:lang w:val="nl-NL"/>
        </w:rPr>
      </w:pPr>
    </w:p>
    <w:p w14:paraId="721FAA89" w14:textId="77777777" w:rsidR="000F700B" w:rsidRPr="005965B3" w:rsidRDefault="000F700B" w:rsidP="000F700B">
      <w:pPr>
        <w:spacing w:line="360" w:lineRule="auto"/>
        <w:jc w:val="both"/>
        <w:rPr>
          <w:rFonts w:eastAsia="Times New Roman"/>
          <w:sz w:val="24"/>
          <w:szCs w:val="24"/>
          <w:lang w:val="nl-NL" w:eastAsia="nl-NL"/>
        </w:rPr>
      </w:pPr>
      <w:r w:rsidRPr="005965B3">
        <w:rPr>
          <w:rFonts w:eastAsia="Times New Roman"/>
          <w:sz w:val="24"/>
          <w:szCs w:val="24"/>
          <w:lang w:val="nl-NL" w:eastAsia="nl-NL"/>
        </w:rPr>
        <w:t>De ouders bevestigen op eer dat alle aan de school verstrekte gegevens naar waarheid zijn ingevuld.</w:t>
      </w:r>
    </w:p>
    <w:p w14:paraId="43DE4387" w14:textId="77777777" w:rsidR="000F700B" w:rsidRPr="005965B3" w:rsidRDefault="000F700B" w:rsidP="000F700B">
      <w:pPr>
        <w:jc w:val="both"/>
        <w:rPr>
          <w:rFonts w:ascii="Verdana" w:hAnsi="Verdana" w:cs="Tempus Sans ITC"/>
          <w:bCs/>
          <w:color w:val="auto"/>
          <w:sz w:val="24"/>
          <w:szCs w:val="24"/>
          <w:lang w:val="nl-NL"/>
        </w:rPr>
      </w:pPr>
    </w:p>
    <w:p w14:paraId="40D17253" w14:textId="77777777" w:rsidR="000F700B" w:rsidRPr="005965B3" w:rsidRDefault="000F700B" w:rsidP="000F700B">
      <w:pPr>
        <w:jc w:val="both"/>
        <w:rPr>
          <w:rFonts w:ascii="Verdana" w:hAnsi="Verdana" w:cs="Tempus Sans ITC"/>
          <w:bCs/>
          <w:color w:val="auto"/>
          <w:sz w:val="24"/>
          <w:szCs w:val="24"/>
          <w:lang w:val="nl-NL"/>
        </w:rPr>
      </w:pPr>
    </w:p>
    <w:p w14:paraId="3E1BC3A7" w14:textId="77777777" w:rsidR="000F700B" w:rsidRPr="005965B3" w:rsidRDefault="000F700B" w:rsidP="000F700B">
      <w:pPr>
        <w:jc w:val="both"/>
        <w:rPr>
          <w:rFonts w:ascii="Verdana" w:hAnsi="Verdana" w:cs="Tempus Sans ITC"/>
          <w:bCs/>
          <w:color w:val="auto"/>
          <w:sz w:val="24"/>
          <w:szCs w:val="24"/>
          <w:lang w:val="nl-NL"/>
        </w:rPr>
      </w:pPr>
      <w:r w:rsidRPr="005965B3">
        <w:rPr>
          <w:rFonts w:ascii="Verdana" w:hAnsi="Verdana" w:cs="Tempus Sans ITC"/>
          <w:bCs/>
          <w:color w:val="auto"/>
          <w:sz w:val="24"/>
          <w:szCs w:val="24"/>
          <w:lang w:val="nl-NL"/>
        </w:rPr>
        <w:t>VZW Vrije Basisschool ‘De klimtoren’</w:t>
      </w:r>
    </w:p>
    <w:p w14:paraId="4A2DADEA" w14:textId="77777777" w:rsidR="000F700B" w:rsidRPr="005965B3" w:rsidRDefault="000F700B" w:rsidP="000F700B">
      <w:pPr>
        <w:jc w:val="both"/>
        <w:rPr>
          <w:rFonts w:ascii="Verdana" w:hAnsi="Verdana" w:cs="Tempus Sans ITC"/>
          <w:bCs/>
          <w:color w:val="auto"/>
          <w:sz w:val="24"/>
          <w:szCs w:val="24"/>
          <w:lang w:val="nl-NL"/>
        </w:rPr>
      </w:pPr>
      <w:r w:rsidRPr="005965B3">
        <w:rPr>
          <w:rFonts w:ascii="Verdana" w:hAnsi="Verdana" w:cs="Tempus Sans ITC"/>
          <w:bCs/>
          <w:color w:val="auto"/>
          <w:sz w:val="24"/>
          <w:szCs w:val="24"/>
          <w:lang w:val="nl-NL"/>
        </w:rPr>
        <w:t>Kapellestraat 16</w:t>
      </w:r>
    </w:p>
    <w:p w14:paraId="5575D873" w14:textId="77777777" w:rsidR="000F700B" w:rsidRPr="005965B3" w:rsidRDefault="000F700B" w:rsidP="000F700B">
      <w:pPr>
        <w:jc w:val="both"/>
        <w:rPr>
          <w:rFonts w:ascii="Verdana" w:hAnsi="Verdana" w:cs="Tempus Sans ITC"/>
          <w:bCs/>
          <w:color w:val="auto"/>
          <w:sz w:val="24"/>
          <w:szCs w:val="24"/>
          <w:lang w:val="nl-NL"/>
        </w:rPr>
      </w:pPr>
      <w:r w:rsidRPr="005965B3">
        <w:rPr>
          <w:rFonts w:ascii="Verdana" w:hAnsi="Verdana" w:cs="Tempus Sans ITC"/>
          <w:bCs/>
          <w:color w:val="auto"/>
          <w:sz w:val="24"/>
          <w:szCs w:val="24"/>
          <w:lang w:val="nl-NL"/>
        </w:rPr>
        <w:t>8490 Jabbeke</w:t>
      </w:r>
    </w:p>
    <w:p w14:paraId="24FDA9F1" w14:textId="77777777" w:rsidR="000F700B" w:rsidRPr="005965B3" w:rsidRDefault="000F700B" w:rsidP="000F700B">
      <w:pPr>
        <w:widowControl/>
        <w:spacing w:after="240"/>
        <w:jc w:val="both"/>
        <w:rPr>
          <w:rFonts w:ascii="Verdana" w:hAnsi="Verdana" w:cs="Tempus Sans ITC"/>
          <w:bCs/>
          <w:color w:val="auto"/>
          <w:sz w:val="24"/>
          <w:szCs w:val="24"/>
          <w:lang w:val="nl-NL"/>
        </w:rPr>
      </w:pPr>
    </w:p>
    <w:p w14:paraId="326D4730" w14:textId="77777777" w:rsidR="000F700B" w:rsidRPr="005965B3" w:rsidRDefault="000F700B" w:rsidP="000F700B">
      <w:pPr>
        <w:widowControl/>
        <w:spacing w:after="240"/>
        <w:jc w:val="both"/>
        <w:rPr>
          <w:rFonts w:ascii="Verdana" w:hAnsi="Verdana" w:cs="Tempus Sans ITC"/>
          <w:bCs/>
          <w:color w:val="auto"/>
          <w:sz w:val="24"/>
          <w:szCs w:val="24"/>
          <w:lang w:val="nl-NL"/>
        </w:rPr>
      </w:pPr>
      <w:r w:rsidRPr="005965B3">
        <w:rPr>
          <w:rFonts w:ascii="Verdana" w:hAnsi="Verdana" w:cs="Tempus Sans ITC"/>
          <w:bCs/>
          <w:color w:val="auto"/>
          <w:sz w:val="24"/>
          <w:szCs w:val="24"/>
          <w:lang w:val="nl-NL"/>
        </w:rPr>
        <w:t>Datum:</w:t>
      </w:r>
    </w:p>
    <w:p w14:paraId="2550BE9A" w14:textId="77777777" w:rsidR="000F700B" w:rsidRPr="005965B3" w:rsidRDefault="000F700B" w:rsidP="000F700B">
      <w:pPr>
        <w:widowControl/>
        <w:spacing w:after="240"/>
        <w:jc w:val="both"/>
        <w:rPr>
          <w:rFonts w:ascii="Verdana" w:hAnsi="Verdana" w:cs="Tempus Sans ITC"/>
          <w:color w:val="auto"/>
          <w:sz w:val="24"/>
          <w:szCs w:val="24"/>
        </w:rPr>
      </w:pPr>
      <w:r w:rsidRPr="005965B3">
        <w:rPr>
          <w:rFonts w:ascii="Verdana" w:hAnsi="Verdana" w:cs="Tempus Sans ITC"/>
          <w:color w:val="auto"/>
          <w:sz w:val="24"/>
          <w:szCs w:val="24"/>
        </w:rPr>
        <w:t>Handtekening ouder (s) of voogd</w:t>
      </w:r>
      <w:r>
        <w:rPr>
          <w:rStyle w:val="Voetnootmarkering"/>
          <w:rFonts w:ascii="Verdana" w:hAnsi="Verdana" w:cs="Tempus Sans ITC"/>
          <w:color w:val="auto"/>
          <w:sz w:val="24"/>
          <w:szCs w:val="24"/>
        </w:rPr>
        <w:footnoteReference w:id="1"/>
      </w:r>
    </w:p>
    <w:p w14:paraId="25ACDC55" w14:textId="77777777" w:rsidR="000F700B" w:rsidRPr="005965B3" w:rsidRDefault="000F700B" w:rsidP="000F700B">
      <w:pPr>
        <w:widowControl/>
        <w:spacing w:after="240"/>
        <w:jc w:val="both"/>
        <w:rPr>
          <w:rFonts w:ascii="Verdana" w:hAnsi="Verdana" w:cs="Tempus Sans ITC"/>
          <w:color w:val="auto"/>
          <w:sz w:val="24"/>
          <w:szCs w:val="24"/>
        </w:rPr>
      </w:pPr>
    </w:p>
    <w:p w14:paraId="738D802B" w14:textId="77777777" w:rsidR="000F700B" w:rsidRDefault="000F700B" w:rsidP="000F700B">
      <w:pPr>
        <w:widowControl/>
        <w:spacing w:after="240"/>
        <w:jc w:val="both"/>
        <w:rPr>
          <w:rFonts w:ascii="Verdana" w:hAnsi="Verdana" w:cs="Tempus Sans ITC"/>
          <w:color w:val="auto"/>
          <w:sz w:val="24"/>
          <w:szCs w:val="24"/>
        </w:rPr>
      </w:pPr>
    </w:p>
    <w:p w14:paraId="167AE2EA" w14:textId="77777777" w:rsidR="000F700B" w:rsidRDefault="000F700B" w:rsidP="000F700B">
      <w:pPr>
        <w:widowControl/>
        <w:spacing w:after="240"/>
        <w:jc w:val="both"/>
        <w:rPr>
          <w:rFonts w:ascii="Verdana" w:hAnsi="Verdana" w:cs="Tempus Sans ITC"/>
          <w:color w:val="auto"/>
          <w:sz w:val="24"/>
          <w:szCs w:val="24"/>
        </w:rPr>
      </w:pPr>
    </w:p>
    <w:p w14:paraId="035FF710" w14:textId="77777777" w:rsidR="00826177" w:rsidRPr="005965B3" w:rsidRDefault="00826177" w:rsidP="00826177">
      <w:pPr>
        <w:pStyle w:val="Kop2"/>
      </w:pPr>
      <w:bookmarkStart w:id="97" w:name="_Toc73134135"/>
      <w:r w:rsidRPr="0008229C">
        <w:lastRenderedPageBreak/>
        <w:t>Bijlag</w:t>
      </w:r>
      <w:r>
        <w:t>e</w:t>
      </w:r>
      <w:r w:rsidRPr="0008229C">
        <w:t xml:space="preserve"> </w:t>
      </w:r>
      <w:r>
        <w:t>4</w:t>
      </w:r>
      <w:r w:rsidRPr="0008229C">
        <w:t xml:space="preserve">: </w:t>
      </w:r>
      <w:r>
        <w:t>Toestemmingsformulier beeldmateriaal</w:t>
      </w:r>
      <w:bookmarkEnd w:id="97"/>
    </w:p>
    <w:p w14:paraId="1395E24E" w14:textId="77777777" w:rsidR="000F700B" w:rsidRPr="00826177" w:rsidRDefault="000F700B" w:rsidP="000F700B">
      <w:pPr>
        <w:rPr>
          <w:szCs w:val="24"/>
        </w:rPr>
      </w:pPr>
      <w:r w:rsidRPr="00826177">
        <w:rPr>
          <w:noProof/>
          <w:sz w:val="48"/>
          <w:szCs w:val="56"/>
        </w:rPr>
        <mc:AlternateContent>
          <mc:Choice Requires="wps">
            <w:drawing>
              <wp:anchor distT="0" distB="0" distL="114300" distR="114300" simplePos="0" relativeHeight="251719680" behindDoc="0" locked="0" layoutInCell="1" allowOverlap="1" wp14:anchorId="6D495A5F" wp14:editId="321CEBB8">
                <wp:simplePos x="0" y="0"/>
                <wp:positionH relativeFrom="column">
                  <wp:posOffset>4457700</wp:posOffset>
                </wp:positionH>
                <wp:positionV relativeFrom="paragraph">
                  <wp:posOffset>-571500</wp:posOffset>
                </wp:positionV>
                <wp:extent cx="1714500" cy="1143000"/>
                <wp:effectExtent l="0" t="0" r="0" b="0"/>
                <wp:wrapSquare wrapText="bothSides"/>
                <wp:docPr id="2" name="Tekstvak 2"/>
                <wp:cNvGraphicFramePr/>
                <a:graphic xmlns:a="http://schemas.openxmlformats.org/drawingml/2006/main">
                  <a:graphicData uri="http://schemas.microsoft.com/office/word/2010/wordprocessingShape">
                    <wps:wsp>
                      <wps:cNvSpPr txBox="1"/>
                      <wps:spPr>
                        <a:xfrm>
                          <a:off x="0" y="0"/>
                          <a:ext cx="1714500" cy="1143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ED5FFEA" w14:textId="77777777" w:rsidR="00DB63AF" w:rsidRDefault="00DB63AF" w:rsidP="000F7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495A5F" id="Tekstvak 2" o:spid="_x0000_s1028" type="#_x0000_t202" style="position:absolute;margin-left:351pt;margin-top:-45pt;width:135pt;height:90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" filled="f" stroked="f">
                <v:textbox>
                  <w:txbxContent>
                    <w:p w14:paraId="6ED5FFEA" w14:textId="77777777" w:rsidR="00DB63AF" w:rsidRDefault="00DB63AF" w:rsidP="000F700B"/>
                  </w:txbxContent>
                </v:textbox>
                <w10:wrap type="square"/>
              </v:shape>
            </w:pict>
          </mc:Fallback>
        </mc:AlternateContent>
      </w:r>
      <w:r w:rsidRPr="00826177">
        <w:rPr>
          <w:sz w:val="48"/>
          <w:szCs w:val="56"/>
        </w:rPr>
        <w:t xml:space="preserve">Toestemmingsformulier               </w:t>
      </w:r>
      <w:r w:rsidRPr="00826177">
        <w:rPr>
          <w:sz w:val="40"/>
          <w:szCs w:val="48"/>
        </w:rPr>
        <w:t>beeldmateriaal  van kinderen op school.</w:t>
      </w:r>
    </w:p>
    <w:p w14:paraId="7817745E" w14:textId="77777777" w:rsidR="000F700B" w:rsidRPr="00006AB0" w:rsidRDefault="000F700B" w:rsidP="000F700B">
      <w:pPr>
        <w:rPr>
          <w:sz w:val="24"/>
          <w:szCs w:val="24"/>
        </w:rPr>
      </w:pPr>
      <w:r w:rsidRPr="00006AB0">
        <w:rPr>
          <w:sz w:val="24"/>
          <w:szCs w:val="24"/>
        </w:rPr>
        <w:t>Gelet op de wetgeving inzake informatieveiligheid en privacy, willen wij uw uitdrukkelijke toestemming vragen voor het nemen van foto</w:t>
      </w:r>
      <w:r>
        <w:rPr>
          <w:sz w:val="24"/>
          <w:szCs w:val="24"/>
        </w:rPr>
        <w:t>’s of filmen van kinderen die ingeschreven zijn op onze school.</w:t>
      </w:r>
    </w:p>
    <w:p w14:paraId="36D83688" w14:textId="77777777" w:rsidR="000F700B" w:rsidRPr="00F92C73" w:rsidRDefault="000F700B" w:rsidP="000F700B">
      <w:pPr>
        <w:rPr>
          <w:sz w:val="24"/>
          <w:szCs w:val="24"/>
        </w:rPr>
      </w:pPr>
      <w:r w:rsidRPr="00F92C73">
        <w:rPr>
          <w:sz w:val="24"/>
          <w:szCs w:val="24"/>
        </w:rPr>
        <w:t>In de loop van het schooljaar worden foto’s genomen of filmpjes gemaakt  van activiteiten in de klas, op school, op uitstap, …</w:t>
      </w:r>
    </w:p>
    <w:p w14:paraId="1FB0C6F7" w14:textId="77777777" w:rsidR="000F700B" w:rsidRPr="00F92C73" w:rsidRDefault="000F700B" w:rsidP="000F700B">
      <w:pPr>
        <w:rPr>
          <w:sz w:val="24"/>
          <w:szCs w:val="24"/>
        </w:rPr>
      </w:pPr>
      <w:r w:rsidRPr="00F92C73">
        <w:rPr>
          <w:sz w:val="24"/>
          <w:szCs w:val="24"/>
        </w:rPr>
        <w:t>Een aantal van die foto’s of filmpjes word</w:t>
      </w:r>
      <w:r>
        <w:rPr>
          <w:sz w:val="24"/>
          <w:szCs w:val="24"/>
        </w:rPr>
        <w:t>t</w:t>
      </w:r>
      <w:r w:rsidRPr="00F92C73">
        <w:rPr>
          <w:sz w:val="24"/>
          <w:szCs w:val="24"/>
        </w:rPr>
        <w:t xml:space="preserve"> op de website</w:t>
      </w:r>
      <w:r>
        <w:rPr>
          <w:sz w:val="24"/>
          <w:szCs w:val="24"/>
        </w:rPr>
        <w:t>, Faceboekpagina, Instagramaccount van de s</w:t>
      </w:r>
      <w:r w:rsidRPr="00F92C73">
        <w:rPr>
          <w:sz w:val="24"/>
          <w:szCs w:val="24"/>
        </w:rPr>
        <w:t xml:space="preserve">chool en/of  op een klasblog geplaatst . Er worden geen namen van kinderen vermeld bij de foto’s. </w:t>
      </w:r>
    </w:p>
    <w:p w14:paraId="5BCDB71D" w14:textId="77777777" w:rsidR="000F700B" w:rsidRPr="00F92C73" w:rsidRDefault="000F700B" w:rsidP="000F700B">
      <w:pPr>
        <w:rPr>
          <w:sz w:val="24"/>
          <w:szCs w:val="24"/>
        </w:rPr>
      </w:pPr>
      <w:r w:rsidRPr="00F92C73">
        <w:rPr>
          <w:sz w:val="24"/>
          <w:szCs w:val="24"/>
        </w:rPr>
        <w:t>Met deze foto’s of filmpjes willen we ouders een beeld geven van wat er op school gebeurt en waarmee de kinderen bezig zijn in hun klas.</w:t>
      </w:r>
    </w:p>
    <w:p w14:paraId="7DF6B503" w14:textId="77777777" w:rsidR="000F700B" w:rsidRPr="00F92C73" w:rsidRDefault="000F700B" w:rsidP="000F700B">
      <w:r w:rsidRPr="00F92C73">
        <w:rPr>
          <w:sz w:val="24"/>
          <w:szCs w:val="24"/>
        </w:rPr>
        <w:t>Gelieve hieronder duidelijk uw keuze aan te vinken aangaande het nemen van foto’s of het maken van filmpjes die op de website en/of klasblog worden geplaatst.</w:t>
      </w:r>
    </w:p>
    <w:tbl>
      <w:tblPr>
        <w:tblStyle w:val="Tabelraster"/>
        <w:tblW w:w="9288" w:type="dxa"/>
        <w:tblInd w:w="-38" w:type="dxa"/>
        <w:tblCellMar>
          <w:left w:w="70" w:type="dxa"/>
          <w:right w:w="70" w:type="dxa"/>
        </w:tblCellMar>
        <w:tblLook w:val="0000" w:firstRow="0" w:lastRow="0" w:firstColumn="0" w:lastColumn="0" w:noHBand="0" w:noVBand="0"/>
      </w:tblPr>
      <w:tblGrid>
        <w:gridCol w:w="7763"/>
        <w:gridCol w:w="709"/>
        <w:gridCol w:w="816"/>
      </w:tblGrid>
      <w:tr w:rsidR="000F700B" w:rsidRPr="00F92C73" w14:paraId="39F9933C" w14:textId="77777777" w:rsidTr="000F700B">
        <w:trPr>
          <w:gridBefore w:val="1"/>
          <w:wBefore w:w="7763" w:type="dxa"/>
          <w:trHeight w:val="435"/>
        </w:trPr>
        <w:tc>
          <w:tcPr>
            <w:tcW w:w="709" w:type="dxa"/>
          </w:tcPr>
          <w:p w14:paraId="7C8B405A" w14:textId="77777777" w:rsidR="000F700B" w:rsidRPr="00F92C73" w:rsidRDefault="000F700B" w:rsidP="000F700B">
            <w:pPr>
              <w:rPr>
                <w:sz w:val="24"/>
                <w:szCs w:val="24"/>
              </w:rPr>
            </w:pPr>
            <w:r w:rsidRPr="00F92C73">
              <w:rPr>
                <w:sz w:val="24"/>
                <w:szCs w:val="24"/>
              </w:rPr>
              <w:t>JA</w:t>
            </w:r>
          </w:p>
        </w:tc>
        <w:tc>
          <w:tcPr>
            <w:tcW w:w="816" w:type="dxa"/>
          </w:tcPr>
          <w:p w14:paraId="0530BE1A" w14:textId="77777777" w:rsidR="000F700B" w:rsidRPr="00F92C73" w:rsidRDefault="000F700B" w:rsidP="000F700B">
            <w:pPr>
              <w:rPr>
                <w:sz w:val="24"/>
                <w:szCs w:val="24"/>
              </w:rPr>
            </w:pPr>
            <w:r w:rsidRPr="00F92C73">
              <w:rPr>
                <w:sz w:val="24"/>
                <w:szCs w:val="24"/>
              </w:rPr>
              <w:t>NEEN</w:t>
            </w:r>
          </w:p>
        </w:tc>
      </w:tr>
      <w:tr w:rsidR="000F700B" w:rsidRPr="00F92C73" w14:paraId="4D8CC3CE" w14:textId="77777777" w:rsidTr="000F700B">
        <w:tblPrEx>
          <w:tblCellMar>
            <w:left w:w="108" w:type="dxa"/>
            <w:right w:w="108" w:type="dxa"/>
          </w:tblCellMar>
          <w:tblLook w:val="04A0" w:firstRow="1" w:lastRow="0" w:firstColumn="1" w:lastColumn="0" w:noHBand="0" w:noVBand="1"/>
        </w:tblPrEx>
        <w:tc>
          <w:tcPr>
            <w:tcW w:w="7763" w:type="dxa"/>
          </w:tcPr>
          <w:p w14:paraId="36922995" w14:textId="77777777" w:rsidR="000F700B" w:rsidRPr="00F92C73" w:rsidRDefault="000F700B" w:rsidP="000F700B">
            <w:pPr>
              <w:rPr>
                <w:sz w:val="24"/>
                <w:szCs w:val="24"/>
              </w:rPr>
            </w:pPr>
            <w:r w:rsidRPr="00F92C73">
              <w:rPr>
                <w:sz w:val="24"/>
                <w:szCs w:val="24"/>
              </w:rPr>
              <w:t>ER MOGEN FOTO’S GENOMEN OF FILMPJES GEMAAKT WORDEN VAN DE SCHOOLSE ACTIVITEITEN VAN MIJN KIND(EREN).</w:t>
            </w:r>
          </w:p>
        </w:tc>
        <w:tc>
          <w:tcPr>
            <w:tcW w:w="709" w:type="dxa"/>
          </w:tcPr>
          <w:p w14:paraId="2052093B" w14:textId="77777777" w:rsidR="000F700B" w:rsidRPr="00F92C73" w:rsidRDefault="000F700B" w:rsidP="000F700B">
            <w:pPr>
              <w:rPr>
                <w:sz w:val="28"/>
                <w:szCs w:val="28"/>
              </w:rPr>
            </w:pPr>
            <w:r w:rsidRPr="00F92C73">
              <w:rPr>
                <w:sz w:val="28"/>
                <w:szCs w:val="28"/>
              </w:rPr>
              <w:t>O</w:t>
            </w:r>
          </w:p>
        </w:tc>
        <w:tc>
          <w:tcPr>
            <w:tcW w:w="816" w:type="dxa"/>
          </w:tcPr>
          <w:p w14:paraId="0638D695" w14:textId="77777777" w:rsidR="000F700B" w:rsidRPr="00F92C73" w:rsidRDefault="000F700B" w:rsidP="000F700B">
            <w:pPr>
              <w:rPr>
                <w:sz w:val="28"/>
                <w:szCs w:val="28"/>
              </w:rPr>
            </w:pPr>
            <w:r w:rsidRPr="00F92C73">
              <w:rPr>
                <w:sz w:val="28"/>
                <w:szCs w:val="28"/>
              </w:rPr>
              <w:t>O</w:t>
            </w:r>
          </w:p>
        </w:tc>
      </w:tr>
      <w:tr w:rsidR="000F700B" w:rsidRPr="00F92C73" w14:paraId="7D8ECE62" w14:textId="77777777" w:rsidTr="000F700B">
        <w:tblPrEx>
          <w:tblCellMar>
            <w:left w:w="108" w:type="dxa"/>
            <w:right w:w="108" w:type="dxa"/>
          </w:tblCellMar>
          <w:tblLook w:val="04A0" w:firstRow="1" w:lastRow="0" w:firstColumn="1" w:lastColumn="0" w:noHBand="0" w:noVBand="1"/>
        </w:tblPrEx>
        <w:tc>
          <w:tcPr>
            <w:tcW w:w="7763" w:type="dxa"/>
          </w:tcPr>
          <w:p w14:paraId="2C40A016" w14:textId="77777777" w:rsidR="000F700B" w:rsidRPr="00F92C73" w:rsidRDefault="000F700B" w:rsidP="000F700B">
            <w:pPr>
              <w:rPr>
                <w:sz w:val="24"/>
                <w:szCs w:val="24"/>
              </w:rPr>
            </w:pPr>
            <w:r w:rsidRPr="00F92C73">
              <w:rPr>
                <w:sz w:val="24"/>
                <w:szCs w:val="24"/>
              </w:rPr>
              <w:t>DE FOTO’S OF FILMPJES MOGEN OP DE SCHOOLWEBSITE</w:t>
            </w:r>
            <w:r>
              <w:rPr>
                <w:sz w:val="24"/>
                <w:szCs w:val="24"/>
              </w:rPr>
              <w:t>, FACEBOOKPAGINA, INSTAGRAMACCOUNT</w:t>
            </w:r>
            <w:r w:rsidRPr="00F92C73">
              <w:rPr>
                <w:sz w:val="24"/>
                <w:szCs w:val="24"/>
              </w:rPr>
              <w:t xml:space="preserve"> EN/OF KLASBLOG GEPLAATST WORDEN.                                              </w:t>
            </w:r>
          </w:p>
        </w:tc>
        <w:tc>
          <w:tcPr>
            <w:tcW w:w="709" w:type="dxa"/>
          </w:tcPr>
          <w:p w14:paraId="464A3532" w14:textId="77777777" w:rsidR="000F700B" w:rsidRPr="00F92C73" w:rsidRDefault="000F700B" w:rsidP="000F700B">
            <w:pPr>
              <w:rPr>
                <w:sz w:val="28"/>
                <w:szCs w:val="28"/>
              </w:rPr>
            </w:pPr>
            <w:r w:rsidRPr="00F92C73">
              <w:rPr>
                <w:sz w:val="28"/>
                <w:szCs w:val="28"/>
              </w:rPr>
              <w:t>O</w:t>
            </w:r>
          </w:p>
        </w:tc>
        <w:tc>
          <w:tcPr>
            <w:tcW w:w="816" w:type="dxa"/>
          </w:tcPr>
          <w:p w14:paraId="27E7AAC3" w14:textId="77777777" w:rsidR="000F700B" w:rsidRPr="00F92C73" w:rsidRDefault="000F700B" w:rsidP="000F700B">
            <w:pPr>
              <w:rPr>
                <w:sz w:val="28"/>
                <w:szCs w:val="28"/>
              </w:rPr>
            </w:pPr>
            <w:r w:rsidRPr="00F92C73">
              <w:rPr>
                <w:sz w:val="28"/>
                <w:szCs w:val="28"/>
              </w:rPr>
              <w:t>O</w:t>
            </w:r>
          </w:p>
        </w:tc>
      </w:tr>
    </w:tbl>
    <w:p w14:paraId="6A9073BE" w14:textId="77777777" w:rsidR="000F700B" w:rsidRPr="00BF7045" w:rsidRDefault="000F700B" w:rsidP="000F700B">
      <w:pPr>
        <w:rPr>
          <w:sz w:val="28"/>
          <w:szCs w:val="28"/>
        </w:rPr>
      </w:pPr>
    </w:p>
    <w:p w14:paraId="42B540D3" w14:textId="77777777" w:rsidR="000F700B" w:rsidRPr="00826177" w:rsidRDefault="000F700B" w:rsidP="000F700B">
      <w:r>
        <w:t>De toestemming blijft geldig zolang de kinderen ingeschreven zijn op onze school. De ouders kunnen deze toestemming opzeggen met een schriftelijk bericht aan de directie.</w:t>
      </w:r>
    </w:p>
    <w:p w14:paraId="3E84C1B5" w14:textId="77777777" w:rsidR="000F700B" w:rsidRDefault="000F700B" w:rsidP="000F700B">
      <w:pPr>
        <w:rPr>
          <w:sz w:val="24"/>
          <w:szCs w:val="24"/>
        </w:rPr>
      </w:pPr>
      <w:r>
        <w:rPr>
          <w:sz w:val="24"/>
          <w:szCs w:val="24"/>
        </w:rPr>
        <w:t>NAAM: ________________________________________________________</w:t>
      </w:r>
    </w:p>
    <w:p w14:paraId="06081B8B" w14:textId="77777777" w:rsidR="000F700B" w:rsidRDefault="000F700B" w:rsidP="000F700B">
      <w:pPr>
        <w:rPr>
          <w:sz w:val="24"/>
          <w:szCs w:val="24"/>
        </w:rPr>
      </w:pPr>
      <w:r>
        <w:rPr>
          <w:sz w:val="24"/>
          <w:szCs w:val="24"/>
        </w:rPr>
        <w:t>DATUM: ________________________</w:t>
      </w:r>
    </w:p>
    <w:p w14:paraId="00154E5C" w14:textId="77777777" w:rsidR="000F700B" w:rsidRDefault="000F700B" w:rsidP="000F700B">
      <w:pPr>
        <w:tabs>
          <w:tab w:val="left" w:pos="8000"/>
        </w:tabs>
        <w:rPr>
          <w:sz w:val="24"/>
          <w:szCs w:val="24"/>
        </w:rPr>
      </w:pPr>
      <w:r>
        <w:rPr>
          <w:sz w:val="24"/>
          <w:szCs w:val="24"/>
        </w:rPr>
        <w:tab/>
      </w:r>
    </w:p>
    <w:p w14:paraId="4C6BCF00" w14:textId="77777777" w:rsidR="002C187C" w:rsidRDefault="000F700B" w:rsidP="000F700B">
      <w:pPr>
        <w:rPr>
          <w:sz w:val="24"/>
          <w:szCs w:val="24"/>
        </w:rPr>
      </w:pPr>
      <w:r>
        <w:rPr>
          <w:sz w:val="24"/>
          <w:szCs w:val="24"/>
        </w:rPr>
        <w:t xml:space="preserve">HANDTEKENING: </w:t>
      </w:r>
    </w:p>
    <w:p w14:paraId="5EF119F4" w14:textId="77777777" w:rsidR="002C187C" w:rsidRPr="005965B3" w:rsidRDefault="002C187C" w:rsidP="002C187C">
      <w:pPr>
        <w:pStyle w:val="Kop2"/>
      </w:pPr>
      <w:bookmarkStart w:id="98" w:name="_Toc73134136"/>
      <w:r w:rsidRPr="0008229C">
        <w:lastRenderedPageBreak/>
        <w:t>Bijlag</w:t>
      </w:r>
      <w:r>
        <w:t>e</w:t>
      </w:r>
      <w:r w:rsidRPr="0008229C">
        <w:t xml:space="preserve"> </w:t>
      </w:r>
      <w:r>
        <w:t>5</w:t>
      </w:r>
      <w:r w:rsidRPr="0008229C">
        <w:t xml:space="preserve">: </w:t>
      </w:r>
      <w:r>
        <w:t>Toestemmingsformulier doorgeven van adressen</w:t>
      </w:r>
      <w:bookmarkEnd w:id="98"/>
      <w:r>
        <w:t xml:space="preserve"> </w:t>
      </w:r>
    </w:p>
    <w:p w14:paraId="627D7CC8" w14:textId="77777777" w:rsidR="000F700B" w:rsidRPr="002C187C" w:rsidRDefault="000F700B" w:rsidP="000F700B">
      <w:pPr>
        <w:rPr>
          <w:sz w:val="24"/>
          <w:szCs w:val="24"/>
        </w:rPr>
      </w:pPr>
      <w:r>
        <w:rPr>
          <w:noProof/>
          <w:sz w:val="56"/>
          <w:szCs w:val="56"/>
        </w:rPr>
        <mc:AlternateContent>
          <mc:Choice Requires="wps">
            <w:drawing>
              <wp:anchor distT="0" distB="0" distL="114300" distR="114300" simplePos="0" relativeHeight="251720704" behindDoc="0" locked="0" layoutInCell="1" allowOverlap="1" wp14:anchorId="1A8BB967" wp14:editId="7D5469CC">
                <wp:simplePos x="0" y="0"/>
                <wp:positionH relativeFrom="column">
                  <wp:posOffset>4114800</wp:posOffset>
                </wp:positionH>
                <wp:positionV relativeFrom="paragraph">
                  <wp:posOffset>-571500</wp:posOffset>
                </wp:positionV>
                <wp:extent cx="1943100" cy="1143000"/>
                <wp:effectExtent l="0" t="0" r="0" b="0"/>
                <wp:wrapSquare wrapText="bothSides"/>
                <wp:docPr id="18" name="Tekstvak 18"/>
                <wp:cNvGraphicFramePr/>
                <a:graphic xmlns:a="http://schemas.openxmlformats.org/drawingml/2006/main">
                  <a:graphicData uri="http://schemas.microsoft.com/office/word/2010/wordprocessingShape">
                    <wps:wsp>
                      <wps:cNvSpPr txBox="1"/>
                      <wps:spPr>
                        <a:xfrm>
                          <a:off x="0" y="0"/>
                          <a:ext cx="1943100" cy="1143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2CC4830" w14:textId="77777777" w:rsidR="00DB63AF" w:rsidRDefault="00DB63AF" w:rsidP="000F7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8BB967" id="Tekstvak 18" o:spid="_x0000_s1029" type="#_x0000_t202" style="position:absolute;margin-left:324pt;margin-top:-45pt;width:153pt;height:90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" filled="f" stroked="f">
                <v:textbox>
                  <w:txbxContent>
                    <w:p w14:paraId="62CC4830" w14:textId="77777777" w:rsidR="00DB63AF" w:rsidRDefault="00DB63AF" w:rsidP="000F700B"/>
                  </w:txbxContent>
                </v:textbox>
                <w10:wrap type="square"/>
              </v:shape>
            </w:pict>
          </mc:Fallback>
        </mc:AlternateContent>
      </w:r>
      <w:r w:rsidRPr="00006AB0">
        <w:rPr>
          <w:sz w:val="56"/>
          <w:szCs w:val="56"/>
        </w:rPr>
        <w:t xml:space="preserve">Toestemmingsformulier               </w:t>
      </w:r>
      <w:r>
        <w:rPr>
          <w:sz w:val="48"/>
          <w:szCs w:val="48"/>
        </w:rPr>
        <w:t>doorgeven adressen</w:t>
      </w:r>
      <w:r w:rsidRPr="00CB2B76">
        <w:rPr>
          <w:sz w:val="48"/>
          <w:szCs w:val="48"/>
        </w:rPr>
        <w:t xml:space="preserve">  van kinderen op school.</w:t>
      </w:r>
    </w:p>
    <w:p w14:paraId="0328E804" w14:textId="77777777" w:rsidR="000F700B" w:rsidRDefault="000F700B" w:rsidP="000F700B">
      <w:pPr>
        <w:rPr>
          <w:sz w:val="24"/>
          <w:szCs w:val="24"/>
        </w:rPr>
      </w:pPr>
    </w:p>
    <w:p w14:paraId="53598F62" w14:textId="77777777" w:rsidR="000F700B" w:rsidRDefault="000F700B" w:rsidP="000F700B">
      <w:pPr>
        <w:rPr>
          <w:sz w:val="24"/>
          <w:szCs w:val="24"/>
        </w:rPr>
      </w:pPr>
      <w:r>
        <w:rPr>
          <w:sz w:val="24"/>
          <w:szCs w:val="24"/>
        </w:rPr>
        <w:t>Gelet op de wetgeving inzake informatieveiligheid en privacy, willen wij uw uitdrukkelijke toestemming vragen voor het doorgeven van het adres van je kinderen die ingeschreven zijn op onze school.</w:t>
      </w:r>
    </w:p>
    <w:p w14:paraId="2DDE89B5" w14:textId="77777777" w:rsidR="000F700B" w:rsidRDefault="000F700B" w:rsidP="000F700B">
      <w:pPr>
        <w:rPr>
          <w:sz w:val="24"/>
          <w:szCs w:val="24"/>
        </w:rPr>
      </w:pPr>
      <w:r>
        <w:rPr>
          <w:sz w:val="24"/>
          <w:szCs w:val="24"/>
        </w:rPr>
        <w:t>Dit gebeurt enkel in volgende gevallen:</w:t>
      </w:r>
    </w:p>
    <w:p w14:paraId="4D55ACD6" w14:textId="77777777" w:rsidR="000F700B" w:rsidRDefault="000F700B" w:rsidP="000F700B">
      <w:pPr>
        <w:rPr>
          <w:sz w:val="24"/>
          <w:szCs w:val="24"/>
        </w:rPr>
      </w:pPr>
      <w:r>
        <w:rPr>
          <w:sz w:val="24"/>
          <w:szCs w:val="24"/>
        </w:rPr>
        <w:t>- Ouders van klasgenootjes vragen het adres om je kind(eren) uit te nodigen op een verjaardagsfeestje. (Uitnodigingen mogen immers niet in klas doorgegeven worden.)</w:t>
      </w:r>
    </w:p>
    <w:p w14:paraId="6AD45D8A" w14:textId="77777777" w:rsidR="000F700B" w:rsidRDefault="000F700B" w:rsidP="000F700B">
      <w:pPr>
        <w:rPr>
          <w:sz w:val="24"/>
          <w:szCs w:val="24"/>
        </w:rPr>
      </w:pPr>
      <w:r>
        <w:rPr>
          <w:sz w:val="24"/>
          <w:szCs w:val="24"/>
        </w:rPr>
        <w:t>- Middelbare scholen vragen het adres om je te infor</w:t>
      </w:r>
      <w:r w:rsidR="002C187C">
        <w:rPr>
          <w:sz w:val="24"/>
          <w:szCs w:val="24"/>
        </w:rPr>
        <w:t>meren rond hun onderwijsaanbod.</w:t>
      </w:r>
    </w:p>
    <w:p w14:paraId="70156221" w14:textId="77777777" w:rsidR="000F700B" w:rsidRPr="00F92C73" w:rsidRDefault="000F700B" w:rsidP="000F700B">
      <w:r w:rsidRPr="00F92C73">
        <w:rPr>
          <w:sz w:val="24"/>
          <w:szCs w:val="24"/>
        </w:rPr>
        <w:t xml:space="preserve">Gelieve hieronder duidelijk uw keuze aan te vinken aangaande het </w:t>
      </w:r>
      <w:r>
        <w:rPr>
          <w:sz w:val="24"/>
          <w:szCs w:val="24"/>
        </w:rPr>
        <w:t>doorgeven van jullie adres</w:t>
      </w:r>
      <w:r w:rsidRPr="00F92C73">
        <w:rPr>
          <w:sz w:val="24"/>
          <w:szCs w:val="24"/>
        </w:rPr>
        <w:t>.</w:t>
      </w:r>
    </w:p>
    <w:tbl>
      <w:tblPr>
        <w:tblStyle w:val="Tabelraster"/>
        <w:tblW w:w="9288" w:type="dxa"/>
        <w:tblInd w:w="-38" w:type="dxa"/>
        <w:tblCellMar>
          <w:left w:w="70" w:type="dxa"/>
          <w:right w:w="70" w:type="dxa"/>
        </w:tblCellMar>
        <w:tblLook w:val="0000" w:firstRow="0" w:lastRow="0" w:firstColumn="0" w:lastColumn="0" w:noHBand="0" w:noVBand="0"/>
      </w:tblPr>
      <w:tblGrid>
        <w:gridCol w:w="7763"/>
        <w:gridCol w:w="709"/>
        <w:gridCol w:w="816"/>
      </w:tblGrid>
      <w:tr w:rsidR="000F700B" w:rsidRPr="00F92C73" w14:paraId="0A5BF6D9" w14:textId="77777777" w:rsidTr="000F700B">
        <w:trPr>
          <w:gridBefore w:val="1"/>
          <w:wBefore w:w="7763" w:type="dxa"/>
          <w:trHeight w:val="435"/>
        </w:trPr>
        <w:tc>
          <w:tcPr>
            <w:tcW w:w="709" w:type="dxa"/>
          </w:tcPr>
          <w:p w14:paraId="7F627482" w14:textId="77777777" w:rsidR="000F700B" w:rsidRPr="00F92C73" w:rsidRDefault="000F700B" w:rsidP="000F700B">
            <w:pPr>
              <w:rPr>
                <w:sz w:val="24"/>
                <w:szCs w:val="24"/>
              </w:rPr>
            </w:pPr>
            <w:r w:rsidRPr="00F92C73">
              <w:rPr>
                <w:sz w:val="24"/>
                <w:szCs w:val="24"/>
              </w:rPr>
              <w:t>JA</w:t>
            </w:r>
          </w:p>
        </w:tc>
        <w:tc>
          <w:tcPr>
            <w:tcW w:w="816" w:type="dxa"/>
          </w:tcPr>
          <w:p w14:paraId="7F1CAE69" w14:textId="77777777" w:rsidR="000F700B" w:rsidRPr="00F92C73" w:rsidRDefault="000F700B" w:rsidP="000F700B">
            <w:pPr>
              <w:rPr>
                <w:sz w:val="24"/>
                <w:szCs w:val="24"/>
              </w:rPr>
            </w:pPr>
            <w:r w:rsidRPr="00F92C73">
              <w:rPr>
                <w:sz w:val="24"/>
                <w:szCs w:val="24"/>
              </w:rPr>
              <w:t>NEEN</w:t>
            </w:r>
          </w:p>
        </w:tc>
      </w:tr>
      <w:tr w:rsidR="000F700B" w:rsidRPr="00F92C73" w14:paraId="7485C2B3" w14:textId="77777777" w:rsidTr="000F700B">
        <w:tblPrEx>
          <w:tblCellMar>
            <w:left w:w="108" w:type="dxa"/>
            <w:right w:w="108" w:type="dxa"/>
          </w:tblCellMar>
          <w:tblLook w:val="04A0" w:firstRow="1" w:lastRow="0" w:firstColumn="1" w:lastColumn="0" w:noHBand="0" w:noVBand="1"/>
        </w:tblPrEx>
        <w:tc>
          <w:tcPr>
            <w:tcW w:w="7763" w:type="dxa"/>
          </w:tcPr>
          <w:p w14:paraId="05198A53" w14:textId="77777777" w:rsidR="000F700B" w:rsidRPr="00F92C73" w:rsidRDefault="000F700B" w:rsidP="000F700B">
            <w:pPr>
              <w:rPr>
                <w:sz w:val="24"/>
                <w:szCs w:val="24"/>
              </w:rPr>
            </w:pPr>
            <w:r>
              <w:rPr>
                <w:sz w:val="24"/>
                <w:szCs w:val="24"/>
              </w:rPr>
              <w:t>HET ADRES VAN MIJN KIND MAG DOORGEGEVEN WORDEN AAN OUDERS VAN KLASGENOOTJES VOOR HET ORGANISEREN VAN EEN VERJAARDAGSFEESTJE.</w:t>
            </w:r>
          </w:p>
        </w:tc>
        <w:tc>
          <w:tcPr>
            <w:tcW w:w="709" w:type="dxa"/>
          </w:tcPr>
          <w:p w14:paraId="3FDC3B10" w14:textId="77777777" w:rsidR="000F700B" w:rsidRPr="00F92C73" w:rsidRDefault="000F700B" w:rsidP="000F700B">
            <w:pPr>
              <w:rPr>
                <w:sz w:val="28"/>
                <w:szCs w:val="28"/>
              </w:rPr>
            </w:pPr>
            <w:r w:rsidRPr="00F92C73">
              <w:rPr>
                <w:sz w:val="28"/>
                <w:szCs w:val="28"/>
              </w:rPr>
              <w:t>O</w:t>
            </w:r>
          </w:p>
        </w:tc>
        <w:tc>
          <w:tcPr>
            <w:tcW w:w="816" w:type="dxa"/>
          </w:tcPr>
          <w:p w14:paraId="7ED2B564" w14:textId="77777777" w:rsidR="000F700B" w:rsidRPr="00F92C73" w:rsidRDefault="000F700B" w:rsidP="000F700B">
            <w:pPr>
              <w:rPr>
                <w:sz w:val="28"/>
                <w:szCs w:val="28"/>
              </w:rPr>
            </w:pPr>
            <w:r w:rsidRPr="00F92C73">
              <w:rPr>
                <w:sz w:val="28"/>
                <w:szCs w:val="28"/>
              </w:rPr>
              <w:t>O</w:t>
            </w:r>
          </w:p>
        </w:tc>
      </w:tr>
      <w:tr w:rsidR="000F700B" w:rsidRPr="00F92C73" w14:paraId="7D663914" w14:textId="77777777" w:rsidTr="000F700B">
        <w:tblPrEx>
          <w:tblCellMar>
            <w:left w:w="108" w:type="dxa"/>
            <w:right w:w="108" w:type="dxa"/>
          </w:tblCellMar>
          <w:tblLook w:val="04A0" w:firstRow="1" w:lastRow="0" w:firstColumn="1" w:lastColumn="0" w:noHBand="0" w:noVBand="1"/>
        </w:tblPrEx>
        <w:tc>
          <w:tcPr>
            <w:tcW w:w="7763" w:type="dxa"/>
          </w:tcPr>
          <w:p w14:paraId="4A8B3327" w14:textId="77777777" w:rsidR="000F700B" w:rsidRPr="00F92C73" w:rsidRDefault="000F700B" w:rsidP="000F700B">
            <w:pPr>
              <w:rPr>
                <w:sz w:val="24"/>
                <w:szCs w:val="24"/>
              </w:rPr>
            </w:pPr>
            <w:r>
              <w:rPr>
                <w:sz w:val="24"/>
                <w:szCs w:val="24"/>
              </w:rPr>
              <w:t>HET ADRES VAN MIJN KIND MAG DOORGEGEVEN WORDEN AAN MIDDELBARE SCHOLEN OM ONS TE KUNNEN INFORMEREN OVER HUN ONDERWIJSAANBOD.</w:t>
            </w:r>
            <w:r w:rsidRPr="00F92C73">
              <w:rPr>
                <w:sz w:val="24"/>
                <w:szCs w:val="24"/>
              </w:rPr>
              <w:t xml:space="preserve">                                              </w:t>
            </w:r>
          </w:p>
        </w:tc>
        <w:tc>
          <w:tcPr>
            <w:tcW w:w="709" w:type="dxa"/>
          </w:tcPr>
          <w:p w14:paraId="59364F2F" w14:textId="77777777" w:rsidR="000F700B" w:rsidRPr="00F92C73" w:rsidRDefault="000F700B" w:rsidP="000F700B">
            <w:pPr>
              <w:rPr>
                <w:sz w:val="28"/>
                <w:szCs w:val="28"/>
              </w:rPr>
            </w:pPr>
            <w:r w:rsidRPr="00F92C73">
              <w:rPr>
                <w:sz w:val="28"/>
                <w:szCs w:val="28"/>
              </w:rPr>
              <w:t>O</w:t>
            </w:r>
          </w:p>
        </w:tc>
        <w:tc>
          <w:tcPr>
            <w:tcW w:w="816" w:type="dxa"/>
          </w:tcPr>
          <w:p w14:paraId="1388AD1F" w14:textId="77777777" w:rsidR="000F700B" w:rsidRPr="00F92C73" w:rsidRDefault="000F700B" w:rsidP="000F700B">
            <w:pPr>
              <w:rPr>
                <w:sz w:val="28"/>
                <w:szCs w:val="28"/>
              </w:rPr>
            </w:pPr>
            <w:r w:rsidRPr="00F92C73">
              <w:rPr>
                <w:sz w:val="28"/>
                <w:szCs w:val="28"/>
              </w:rPr>
              <w:t>O</w:t>
            </w:r>
          </w:p>
        </w:tc>
      </w:tr>
    </w:tbl>
    <w:p w14:paraId="55A8A4A8" w14:textId="77777777" w:rsidR="000F700B" w:rsidRPr="002C187C" w:rsidRDefault="000F700B" w:rsidP="000F700B">
      <w:r>
        <w:t>De toestemming blijft geldig zolang de kinderen ingeschreven zijn op onze school. De ouders kunnen deze toestemming opzeggen met een schriftelijk bericht aan de directie.</w:t>
      </w:r>
    </w:p>
    <w:p w14:paraId="41C1AC8E" w14:textId="77777777" w:rsidR="000F700B" w:rsidRDefault="000F700B" w:rsidP="000F700B">
      <w:pPr>
        <w:rPr>
          <w:sz w:val="24"/>
          <w:szCs w:val="24"/>
        </w:rPr>
      </w:pPr>
      <w:r>
        <w:rPr>
          <w:sz w:val="24"/>
          <w:szCs w:val="24"/>
        </w:rPr>
        <w:t>NAAM: ________________________________________________________</w:t>
      </w:r>
    </w:p>
    <w:p w14:paraId="3E05902A" w14:textId="77777777" w:rsidR="000F700B" w:rsidRDefault="002C187C" w:rsidP="000F700B">
      <w:pPr>
        <w:rPr>
          <w:sz w:val="24"/>
          <w:szCs w:val="24"/>
        </w:rPr>
      </w:pPr>
      <w:r>
        <w:rPr>
          <w:sz w:val="24"/>
          <w:szCs w:val="24"/>
        </w:rPr>
        <w:t>DATUM: ________________________</w:t>
      </w:r>
    </w:p>
    <w:p w14:paraId="76786728" w14:textId="77777777" w:rsidR="000F700B" w:rsidRPr="00006AB0" w:rsidRDefault="000F700B" w:rsidP="000F700B">
      <w:pPr>
        <w:rPr>
          <w:sz w:val="24"/>
          <w:szCs w:val="24"/>
        </w:rPr>
      </w:pPr>
      <w:r>
        <w:rPr>
          <w:sz w:val="24"/>
          <w:szCs w:val="24"/>
        </w:rPr>
        <w:t>HANDTEKENING:</w:t>
      </w:r>
    </w:p>
    <w:p w14:paraId="041A69D0" w14:textId="77777777" w:rsidR="000F700B" w:rsidRDefault="000F700B" w:rsidP="000F700B">
      <w:pPr>
        <w:widowControl/>
        <w:spacing w:after="240"/>
        <w:jc w:val="both"/>
        <w:rPr>
          <w:rFonts w:ascii="Verdana" w:hAnsi="Verdana" w:cs="Tempus Sans ITC"/>
          <w:color w:val="auto"/>
          <w:sz w:val="24"/>
          <w:szCs w:val="24"/>
        </w:rPr>
      </w:pPr>
    </w:p>
    <w:p w14:paraId="045A02D8" w14:textId="77777777" w:rsidR="000F700B" w:rsidRDefault="000F700B" w:rsidP="000F700B">
      <w:pPr>
        <w:widowControl/>
        <w:spacing w:after="240"/>
        <w:jc w:val="both"/>
        <w:rPr>
          <w:rFonts w:ascii="Verdana" w:hAnsi="Verdana" w:cs="Tempus Sans ITC"/>
          <w:color w:val="auto"/>
          <w:sz w:val="24"/>
          <w:szCs w:val="24"/>
        </w:rPr>
      </w:pPr>
    </w:p>
    <w:p w14:paraId="0C2BC761" w14:textId="77777777" w:rsidR="000F700B" w:rsidRPr="005965B3" w:rsidRDefault="002C187C" w:rsidP="002C187C">
      <w:pPr>
        <w:widowControl/>
        <w:spacing w:after="240"/>
        <w:rPr>
          <w:rFonts w:ascii="Verdana" w:hAnsi="Verdana" w:cs="Tempus Sans ITC"/>
          <w:color w:val="auto"/>
          <w:sz w:val="24"/>
          <w:szCs w:val="24"/>
        </w:rPr>
      </w:pPr>
      <w:bookmarkStart w:id="99" w:name="_Toc73134137"/>
      <w:r w:rsidRPr="002C187C">
        <w:rPr>
          <w:rStyle w:val="Kop2Char"/>
        </w:rPr>
        <w:t xml:space="preserve">Bijlage </w:t>
      </w:r>
      <w:r>
        <w:rPr>
          <w:rStyle w:val="Kop2Char"/>
        </w:rPr>
        <w:t>6</w:t>
      </w:r>
      <w:r w:rsidRPr="002C187C">
        <w:rPr>
          <w:rStyle w:val="Kop2Char"/>
        </w:rPr>
        <w:t xml:space="preserve">: </w:t>
      </w:r>
      <w:r>
        <w:rPr>
          <w:rStyle w:val="Kop2Char"/>
        </w:rPr>
        <w:t>Aanvraagformulier toedienen medicatie</w:t>
      </w:r>
      <w:bookmarkEnd w:id="99"/>
      <w:r>
        <w:rPr>
          <w:rStyle w:val="Kop2Char"/>
        </w:rPr>
        <w:br/>
      </w:r>
      <w:r w:rsidRPr="002C187C">
        <w:rPr>
          <w:rStyle w:val="Kop2Char"/>
        </w:rPr>
        <w:br/>
      </w:r>
      <w:r w:rsidR="000F700B" w:rsidRPr="005965B3">
        <w:rPr>
          <w:rFonts w:ascii="Verdana" w:hAnsi="Verdana" w:cs="Tempus Sans ITC"/>
          <w:color w:val="auto"/>
          <w:sz w:val="24"/>
          <w:szCs w:val="24"/>
        </w:rPr>
        <w:t>Naam:</w:t>
      </w:r>
    </w:p>
    <w:p w14:paraId="068C7C7B" w14:textId="77777777" w:rsidR="000F700B" w:rsidRPr="0008229C" w:rsidRDefault="000F700B" w:rsidP="000F700B">
      <w:pPr>
        <w:jc w:val="both"/>
        <w:rPr>
          <w:rFonts w:ascii="Arial Narrow" w:hAnsi="Arial Narrow"/>
          <w:b/>
          <w:color w:val="auto"/>
          <w:sz w:val="24"/>
          <w:szCs w:val="24"/>
        </w:rPr>
      </w:pPr>
      <w:r w:rsidRPr="0008229C">
        <w:rPr>
          <w:rFonts w:ascii="Arial Narrow" w:hAnsi="Arial Narrow"/>
          <w:b/>
          <w:color w:val="auto"/>
          <w:sz w:val="24"/>
          <w:szCs w:val="24"/>
        </w:rPr>
        <w:t xml:space="preserve">Bijlage </w:t>
      </w:r>
      <w:r>
        <w:rPr>
          <w:rFonts w:ascii="Arial Narrow" w:hAnsi="Arial Narrow"/>
          <w:b/>
          <w:color w:val="auto"/>
          <w:sz w:val="24"/>
          <w:szCs w:val="24"/>
        </w:rPr>
        <w:t>4</w:t>
      </w:r>
      <w:r w:rsidRPr="0008229C">
        <w:rPr>
          <w:rFonts w:ascii="Arial Narrow" w:hAnsi="Arial Narrow"/>
          <w:b/>
          <w:color w:val="auto"/>
          <w:sz w:val="24"/>
          <w:szCs w:val="24"/>
        </w:rPr>
        <w:t>: aanvraagformulier voor toedienen van medicatie op doktersvoorschrift op school</w:t>
      </w:r>
    </w:p>
    <w:p w14:paraId="56901C8D" w14:textId="77777777" w:rsidR="000F700B" w:rsidRPr="0008229C" w:rsidRDefault="000F700B" w:rsidP="000F700B">
      <w:pPr>
        <w:jc w:val="both"/>
        <w:rPr>
          <w:rFonts w:ascii="Arial Narrow" w:hAnsi="Arial Narrow"/>
          <w:color w:val="auto"/>
          <w:sz w:val="24"/>
          <w:szCs w:val="24"/>
        </w:rPr>
      </w:pPr>
      <w:r w:rsidRPr="0008229C">
        <w:rPr>
          <w:rFonts w:ascii="Arial Narrow" w:hAnsi="Arial Narrow"/>
          <w:color w:val="auto"/>
          <w:sz w:val="24"/>
          <w:szCs w:val="24"/>
        </w:rPr>
        <w:t>Wanneer u wenst dat de school er op toeziet dat uw minderjarig kind tijdens de schooluren bepaalde medicijnen inneemt op doktersvoorschrift, dient u vooraf onderstaand aanvraagformulier in te vullen. Let wel dat het deel aangeduid met ‘in te vullen door de arts’ ook effectief door een arts wordt ingevuld. Zonder handtekening en stempel van de arts wordt dit formulier niet als geldig geschouwd.</w:t>
      </w:r>
    </w:p>
    <w:p w14:paraId="71A42AF5" w14:textId="77777777" w:rsidR="000F700B" w:rsidRPr="0008229C" w:rsidRDefault="000F700B" w:rsidP="000F700B">
      <w:pPr>
        <w:jc w:val="both"/>
        <w:rPr>
          <w:rFonts w:ascii="Arial Narrow" w:hAnsi="Arial Narrow"/>
          <w:color w:val="auto"/>
          <w:sz w:val="24"/>
          <w:szCs w:val="24"/>
        </w:rPr>
      </w:pPr>
    </w:p>
    <w:p w14:paraId="4210DBC2" w14:textId="77777777" w:rsidR="000F700B" w:rsidRPr="0008229C" w:rsidRDefault="000F700B" w:rsidP="000F700B">
      <w:pPr>
        <w:jc w:val="both"/>
        <w:rPr>
          <w:rFonts w:ascii="Arial Narrow" w:hAnsi="Arial Narrow"/>
          <w:color w:val="auto"/>
          <w:sz w:val="24"/>
          <w:szCs w:val="24"/>
        </w:rPr>
      </w:pPr>
      <w:r w:rsidRPr="0008229C">
        <w:rPr>
          <w:rFonts w:ascii="Arial Narrow" w:hAnsi="Arial Narrow"/>
          <w:color w:val="auto"/>
          <w:sz w:val="24"/>
          <w:szCs w:val="24"/>
        </w:rPr>
        <w:t>Bij een wijziging van therapie of medicatie moet een nieuw formulier ingevuld worden.</w:t>
      </w:r>
    </w:p>
    <w:p w14:paraId="1BCB8AE7" w14:textId="77777777" w:rsidR="000F700B" w:rsidRPr="0008229C" w:rsidRDefault="000F700B" w:rsidP="000F700B">
      <w:pPr>
        <w:jc w:val="both"/>
        <w:rPr>
          <w:rFonts w:ascii="Arial Narrow" w:hAnsi="Arial Narrow"/>
          <w:color w:val="auto"/>
          <w:sz w:val="24"/>
          <w:szCs w:val="24"/>
        </w:rPr>
      </w:pPr>
    </w:p>
    <w:p w14:paraId="6A9C8932" w14:textId="77777777" w:rsidR="000F700B" w:rsidRPr="0008229C" w:rsidRDefault="000F700B" w:rsidP="000F700B">
      <w:pPr>
        <w:jc w:val="both"/>
        <w:rPr>
          <w:rFonts w:ascii="Arial Narrow" w:hAnsi="Arial Narrow"/>
          <w:b/>
          <w:color w:val="auto"/>
          <w:sz w:val="24"/>
          <w:szCs w:val="24"/>
        </w:rPr>
      </w:pPr>
      <w:r w:rsidRPr="0008229C">
        <w:rPr>
          <w:rFonts w:ascii="Arial Narrow" w:hAnsi="Arial Narrow"/>
          <w:b/>
          <w:color w:val="auto"/>
          <w:sz w:val="24"/>
          <w:szCs w:val="24"/>
        </w:rPr>
        <w:t>DEEL IN TE VULLEN DOOR DE OUDERS</w:t>
      </w:r>
    </w:p>
    <w:p w14:paraId="124835BC" w14:textId="77777777" w:rsidR="000F700B" w:rsidRPr="0008229C" w:rsidRDefault="000F700B" w:rsidP="000F700B">
      <w:pPr>
        <w:jc w:val="both"/>
        <w:rPr>
          <w:rFonts w:ascii="Arial Narrow" w:hAnsi="Arial Narrow"/>
          <w:color w:val="auto"/>
          <w:sz w:val="24"/>
          <w:szCs w:val="24"/>
        </w:rPr>
      </w:pPr>
    </w:p>
    <w:p w14:paraId="7742165B" w14:textId="77777777" w:rsidR="000F700B" w:rsidRPr="0008229C" w:rsidRDefault="000F700B" w:rsidP="000F700B">
      <w:pPr>
        <w:spacing w:line="360" w:lineRule="auto"/>
        <w:jc w:val="both"/>
        <w:rPr>
          <w:rFonts w:ascii="Arial Narrow" w:hAnsi="Arial Narrow"/>
          <w:color w:val="auto"/>
          <w:sz w:val="24"/>
          <w:szCs w:val="24"/>
        </w:rPr>
      </w:pPr>
      <w:r w:rsidRPr="0008229C">
        <w:rPr>
          <w:rFonts w:ascii="Arial Narrow" w:hAnsi="Arial Narrow"/>
          <w:color w:val="auto"/>
          <w:sz w:val="24"/>
          <w:szCs w:val="24"/>
        </w:rPr>
        <w:t xml:space="preserve">naam van de leerling die het medicijn moet innemen: </w:t>
      </w:r>
    </w:p>
    <w:p w14:paraId="3D608F94" w14:textId="77777777" w:rsidR="000F700B" w:rsidRPr="0008229C" w:rsidRDefault="000F700B" w:rsidP="000F700B">
      <w:pPr>
        <w:spacing w:line="360" w:lineRule="auto"/>
        <w:jc w:val="both"/>
        <w:rPr>
          <w:rFonts w:ascii="Arial Narrow" w:hAnsi="Arial Narrow"/>
          <w:color w:val="auto"/>
          <w:sz w:val="24"/>
          <w:szCs w:val="24"/>
        </w:rPr>
      </w:pPr>
      <w:r w:rsidRPr="0008229C">
        <w:rPr>
          <w:rFonts w:ascii="Arial Narrow" w:hAnsi="Arial Narrow"/>
          <w:color w:val="auto"/>
          <w:sz w:val="24"/>
          <w:szCs w:val="24"/>
        </w:rPr>
        <w:t>_____________________________________________________</w:t>
      </w:r>
    </w:p>
    <w:p w14:paraId="3C70F79C" w14:textId="77777777" w:rsidR="000F700B" w:rsidRPr="0008229C" w:rsidRDefault="000F700B" w:rsidP="000F700B">
      <w:pPr>
        <w:spacing w:line="360" w:lineRule="auto"/>
        <w:jc w:val="both"/>
        <w:rPr>
          <w:rFonts w:ascii="Arial Narrow" w:hAnsi="Arial Narrow"/>
          <w:color w:val="auto"/>
          <w:sz w:val="24"/>
          <w:szCs w:val="24"/>
        </w:rPr>
      </w:pPr>
      <w:r w:rsidRPr="0008229C">
        <w:rPr>
          <w:rFonts w:ascii="Arial Narrow" w:hAnsi="Arial Narrow"/>
          <w:color w:val="auto"/>
          <w:sz w:val="24"/>
          <w:szCs w:val="24"/>
        </w:rPr>
        <w:t>geboortedatum: ______________</w:t>
      </w:r>
    </w:p>
    <w:p w14:paraId="54D7E327" w14:textId="77777777" w:rsidR="000F700B" w:rsidRPr="0008229C" w:rsidRDefault="000F700B" w:rsidP="000F700B">
      <w:pPr>
        <w:spacing w:line="360" w:lineRule="auto"/>
        <w:jc w:val="both"/>
        <w:rPr>
          <w:rFonts w:ascii="Arial Narrow" w:hAnsi="Arial Narrow"/>
          <w:color w:val="auto"/>
          <w:sz w:val="24"/>
          <w:szCs w:val="24"/>
        </w:rPr>
      </w:pPr>
      <w:r w:rsidRPr="0008229C">
        <w:rPr>
          <w:rFonts w:ascii="Arial Narrow" w:hAnsi="Arial Narrow"/>
          <w:color w:val="auto"/>
          <w:sz w:val="24"/>
          <w:szCs w:val="24"/>
        </w:rPr>
        <w:t>klas: ________</w:t>
      </w:r>
    </w:p>
    <w:p w14:paraId="793233F1" w14:textId="77777777" w:rsidR="000F700B" w:rsidRPr="0008229C" w:rsidRDefault="000F700B" w:rsidP="000F700B">
      <w:pPr>
        <w:spacing w:line="360" w:lineRule="auto"/>
        <w:jc w:val="both"/>
        <w:rPr>
          <w:rFonts w:ascii="Arial Narrow" w:hAnsi="Arial Narrow"/>
          <w:color w:val="auto"/>
          <w:sz w:val="24"/>
          <w:szCs w:val="24"/>
        </w:rPr>
      </w:pPr>
      <w:r w:rsidRPr="0008229C">
        <w:rPr>
          <w:rFonts w:ascii="Arial Narrow" w:hAnsi="Arial Narrow"/>
          <w:color w:val="auto"/>
          <w:sz w:val="24"/>
          <w:szCs w:val="24"/>
        </w:rPr>
        <w:t>naam ouder: ________________________________</w:t>
      </w:r>
    </w:p>
    <w:p w14:paraId="15FFB085" w14:textId="77777777" w:rsidR="000F700B" w:rsidRPr="0008229C" w:rsidRDefault="000F700B" w:rsidP="000F700B">
      <w:pPr>
        <w:spacing w:line="360" w:lineRule="auto"/>
        <w:jc w:val="both"/>
        <w:rPr>
          <w:rFonts w:ascii="Arial Narrow" w:hAnsi="Arial Narrow"/>
          <w:color w:val="auto"/>
          <w:sz w:val="24"/>
          <w:szCs w:val="24"/>
        </w:rPr>
      </w:pPr>
      <w:r w:rsidRPr="0008229C">
        <w:rPr>
          <w:rFonts w:ascii="Arial Narrow" w:hAnsi="Arial Narrow"/>
          <w:color w:val="auto"/>
          <w:sz w:val="24"/>
          <w:szCs w:val="24"/>
        </w:rPr>
        <w:t>telefoonnummer ouder: __________________</w:t>
      </w:r>
    </w:p>
    <w:p w14:paraId="0D239D7C" w14:textId="77777777" w:rsidR="000F700B" w:rsidRPr="0008229C" w:rsidRDefault="000F700B" w:rsidP="000F700B">
      <w:pPr>
        <w:jc w:val="both"/>
        <w:rPr>
          <w:rFonts w:ascii="Arial Narrow" w:hAnsi="Arial Narrow"/>
          <w:color w:val="auto"/>
          <w:sz w:val="24"/>
          <w:szCs w:val="24"/>
        </w:rPr>
      </w:pPr>
    </w:p>
    <w:p w14:paraId="2A5D563F" w14:textId="77777777" w:rsidR="000F700B" w:rsidRPr="0008229C" w:rsidRDefault="000F700B" w:rsidP="000F700B">
      <w:pPr>
        <w:jc w:val="both"/>
        <w:rPr>
          <w:rFonts w:ascii="Arial Narrow" w:hAnsi="Arial Narrow"/>
          <w:color w:val="auto"/>
          <w:sz w:val="24"/>
          <w:szCs w:val="24"/>
        </w:rPr>
      </w:pPr>
      <w:r w:rsidRPr="0008229C">
        <w:rPr>
          <w:rFonts w:ascii="Arial Narrow" w:hAnsi="Arial Narrow"/>
          <w:color w:val="auto"/>
          <w:sz w:val="24"/>
          <w:szCs w:val="24"/>
        </w:rPr>
        <w:t>Ondergetekende verzoekt de school om er op toe te zien dat mijn kind medicijnen neemt in overeenstemming met het bijgevoegde doktersvoorschrift.</w:t>
      </w:r>
    </w:p>
    <w:p w14:paraId="59C26B34" w14:textId="77777777" w:rsidR="000F700B" w:rsidRPr="0008229C" w:rsidRDefault="000F700B" w:rsidP="000F700B">
      <w:pPr>
        <w:jc w:val="both"/>
        <w:rPr>
          <w:rFonts w:ascii="Arial Narrow" w:hAnsi="Arial Narrow"/>
          <w:color w:val="auto"/>
          <w:sz w:val="24"/>
          <w:szCs w:val="24"/>
        </w:rPr>
      </w:pPr>
    </w:p>
    <w:p w14:paraId="12978C33" w14:textId="77777777" w:rsidR="000F700B" w:rsidRPr="0008229C" w:rsidRDefault="000F700B" w:rsidP="000F700B">
      <w:pPr>
        <w:jc w:val="both"/>
        <w:rPr>
          <w:rFonts w:ascii="Arial Narrow" w:hAnsi="Arial Narrow"/>
          <w:color w:val="auto"/>
          <w:sz w:val="24"/>
          <w:szCs w:val="24"/>
        </w:rPr>
      </w:pPr>
      <w:r w:rsidRPr="0008229C">
        <w:rPr>
          <w:rFonts w:ascii="Arial Narrow" w:hAnsi="Arial Narrow"/>
          <w:color w:val="auto"/>
          <w:sz w:val="24"/>
          <w:szCs w:val="24"/>
        </w:rPr>
        <w:lastRenderedPageBreak/>
        <w:t>handtekening ouder(s)</w:t>
      </w:r>
      <w:r w:rsidRPr="0008229C">
        <w:rPr>
          <w:rFonts w:ascii="Arial Narrow" w:hAnsi="Arial Narrow"/>
          <w:color w:val="auto"/>
          <w:sz w:val="24"/>
          <w:szCs w:val="24"/>
        </w:rPr>
        <w:tab/>
      </w:r>
      <w:r w:rsidRPr="0008229C">
        <w:rPr>
          <w:rFonts w:ascii="Arial Narrow" w:hAnsi="Arial Narrow"/>
          <w:color w:val="auto"/>
          <w:sz w:val="24"/>
          <w:szCs w:val="24"/>
        </w:rPr>
        <w:tab/>
      </w:r>
      <w:r w:rsidRPr="0008229C">
        <w:rPr>
          <w:rFonts w:ascii="Arial Narrow" w:hAnsi="Arial Narrow"/>
          <w:color w:val="auto"/>
          <w:sz w:val="24"/>
          <w:szCs w:val="24"/>
        </w:rPr>
        <w:tab/>
      </w:r>
      <w:r w:rsidRPr="0008229C">
        <w:rPr>
          <w:rFonts w:ascii="Arial Narrow" w:hAnsi="Arial Narrow"/>
          <w:color w:val="auto"/>
          <w:sz w:val="24"/>
          <w:szCs w:val="24"/>
        </w:rPr>
        <w:tab/>
      </w:r>
      <w:r w:rsidRPr="0008229C">
        <w:rPr>
          <w:rFonts w:ascii="Arial Narrow" w:hAnsi="Arial Narrow"/>
          <w:color w:val="auto"/>
          <w:sz w:val="24"/>
          <w:szCs w:val="24"/>
        </w:rPr>
        <w:tab/>
        <w:t>datum</w:t>
      </w:r>
    </w:p>
    <w:p w14:paraId="5AEA3FFE" w14:textId="77777777" w:rsidR="000F700B" w:rsidRPr="0008229C" w:rsidRDefault="000F700B" w:rsidP="000F700B">
      <w:pPr>
        <w:ind w:firstLine="708"/>
        <w:jc w:val="both"/>
        <w:rPr>
          <w:rFonts w:ascii="Arial Narrow" w:hAnsi="Arial Narrow"/>
          <w:color w:val="auto"/>
          <w:sz w:val="24"/>
          <w:szCs w:val="24"/>
        </w:rPr>
      </w:pPr>
    </w:p>
    <w:p w14:paraId="67A5C757" w14:textId="77777777" w:rsidR="000F700B" w:rsidRPr="0008229C" w:rsidRDefault="000F700B" w:rsidP="000F700B">
      <w:pPr>
        <w:jc w:val="both"/>
        <w:rPr>
          <w:rFonts w:ascii="Arial Narrow" w:hAnsi="Arial Narrow"/>
          <w:b/>
          <w:color w:val="auto"/>
          <w:sz w:val="24"/>
          <w:szCs w:val="24"/>
        </w:rPr>
      </w:pPr>
      <w:r w:rsidRPr="0008229C">
        <w:rPr>
          <w:rFonts w:ascii="Arial Narrow" w:hAnsi="Arial Narrow"/>
          <w:b/>
          <w:color w:val="auto"/>
          <w:sz w:val="24"/>
          <w:szCs w:val="24"/>
        </w:rPr>
        <w:t>DEEL IN TE VULLEN DOOR DE SCHOOL</w:t>
      </w:r>
    </w:p>
    <w:p w14:paraId="5DDD4D2A" w14:textId="77777777" w:rsidR="000F700B" w:rsidRPr="0008229C" w:rsidRDefault="000F700B" w:rsidP="000F700B">
      <w:pPr>
        <w:jc w:val="both"/>
        <w:rPr>
          <w:rFonts w:ascii="Arial Narrow" w:hAnsi="Arial Narrow"/>
          <w:color w:val="auto"/>
          <w:sz w:val="24"/>
          <w:szCs w:val="24"/>
        </w:rPr>
      </w:pPr>
    </w:p>
    <w:p w14:paraId="0DE62811" w14:textId="77777777" w:rsidR="000F700B" w:rsidRPr="0008229C" w:rsidRDefault="000F700B" w:rsidP="000F700B">
      <w:pPr>
        <w:spacing w:line="360" w:lineRule="auto"/>
        <w:jc w:val="both"/>
        <w:rPr>
          <w:rFonts w:ascii="Arial Narrow" w:hAnsi="Arial Narrow"/>
          <w:color w:val="auto"/>
          <w:sz w:val="24"/>
          <w:szCs w:val="24"/>
        </w:rPr>
      </w:pPr>
      <w:r w:rsidRPr="0008229C">
        <w:rPr>
          <w:rFonts w:ascii="Arial Narrow" w:hAnsi="Arial Narrow"/>
          <w:color w:val="auto"/>
          <w:sz w:val="24"/>
          <w:szCs w:val="24"/>
        </w:rPr>
        <w:t>Op het nemen van het medicijn wordt toegezien door (naam en functie van het personeelslid*)</w:t>
      </w:r>
    </w:p>
    <w:p w14:paraId="519BC58E" w14:textId="77777777" w:rsidR="000F700B" w:rsidRPr="0008229C" w:rsidRDefault="000F700B" w:rsidP="000F700B">
      <w:pPr>
        <w:spacing w:line="360" w:lineRule="auto"/>
        <w:jc w:val="both"/>
        <w:rPr>
          <w:rFonts w:ascii="Arial Narrow" w:hAnsi="Arial Narrow"/>
          <w:color w:val="auto"/>
          <w:sz w:val="24"/>
          <w:szCs w:val="24"/>
        </w:rPr>
      </w:pPr>
      <w:r w:rsidRPr="0008229C">
        <w:rPr>
          <w:rFonts w:ascii="Arial Narrow" w:hAnsi="Arial Narrow"/>
          <w:color w:val="auto"/>
          <w:sz w:val="24"/>
          <w:szCs w:val="24"/>
        </w:rPr>
        <w:t>__________________________________________________</w:t>
      </w:r>
    </w:p>
    <w:p w14:paraId="5FF6A6F6" w14:textId="77777777" w:rsidR="000F700B" w:rsidRPr="0008229C" w:rsidRDefault="000F700B" w:rsidP="000F700B">
      <w:pPr>
        <w:spacing w:line="360" w:lineRule="auto"/>
        <w:jc w:val="both"/>
        <w:rPr>
          <w:rFonts w:ascii="Arial Narrow" w:hAnsi="Arial Narrow"/>
          <w:color w:val="auto"/>
          <w:sz w:val="24"/>
          <w:szCs w:val="24"/>
        </w:rPr>
      </w:pPr>
      <w:r w:rsidRPr="0008229C">
        <w:rPr>
          <w:rFonts w:ascii="Arial Narrow" w:hAnsi="Arial Narrow"/>
          <w:color w:val="auto"/>
          <w:sz w:val="24"/>
          <w:szCs w:val="24"/>
        </w:rPr>
        <w:t>en in diens afwezigheid door (naam en functie van het personeelslid*)</w:t>
      </w:r>
    </w:p>
    <w:p w14:paraId="1470050F" w14:textId="77777777" w:rsidR="000F700B" w:rsidRPr="0008229C" w:rsidRDefault="000F700B" w:rsidP="000F700B">
      <w:pPr>
        <w:spacing w:line="360" w:lineRule="auto"/>
        <w:jc w:val="both"/>
        <w:rPr>
          <w:rFonts w:ascii="Arial Narrow" w:hAnsi="Arial Narrow"/>
          <w:color w:val="auto"/>
          <w:sz w:val="24"/>
          <w:szCs w:val="24"/>
        </w:rPr>
      </w:pPr>
      <w:r w:rsidRPr="0008229C">
        <w:rPr>
          <w:rFonts w:ascii="Arial Narrow" w:hAnsi="Arial Narrow"/>
          <w:color w:val="auto"/>
          <w:sz w:val="24"/>
          <w:szCs w:val="24"/>
        </w:rPr>
        <w:t>__________________________________________________</w:t>
      </w:r>
    </w:p>
    <w:p w14:paraId="287ED430" w14:textId="77777777" w:rsidR="000F700B" w:rsidRPr="0008229C" w:rsidRDefault="000F700B" w:rsidP="000F700B">
      <w:pPr>
        <w:jc w:val="both"/>
        <w:rPr>
          <w:rFonts w:ascii="Arial Narrow" w:hAnsi="Arial Narrow"/>
          <w:color w:val="auto"/>
          <w:sz w:val="24"/>
          <w:szCs w:val="24"/>
        </w:rPr>
      </w:pPr>
    </w:p>
    <w:p w14:paraId="249EF0B5" w14:textId="77777777" w:rsidR="000F700B" w:rsidRPr="0008229C" w:rsidRDefault="000F700B" w:rsidP="000F700B">
      <w:pPr>
        <w:jc w:val="both"/>
        <w:rPr>
          <w:rFonts w:ascii="Arial Narrow" w:hAnsi="Arial Narrow"/>
          <w:color w:val="auto"/>
          <w:sz w:val="24"/>
          <w:szCs w:val="24"/>
        </w:rPr>
      </w:pPr>
      <w:r w:rsidRPr="0008229C">
        <w:rPr>
          <w:rFonts w:ascii="Arial Narrow" w:hAnsi="Arial Narrow"/>
          <w:color w:val="auto"/>
          <w:sz w:val="24"/>
          <w:szCs w:val="24"/>
        </w:rPr>
        <w:t>naam en handtekening van de directie</w:t>
      </w:r>
      <w:r w:rsidRPr="0008229C">
        <w:rPr>
          <w:rFonts w:ascii="Arial Narrow" w:hAnsi="Arial Narrow"/>
          <w:color w:val="auto"/>
          <w:sz w:val="24"/>
          <w:szCs w:val="24"/>
        </w:rPr>
        <w:tab/>
      </w:r>
      <w:r w:rsidRPr="0008229C">
        <w:rPr>
          <w:rFonts w:ascii="Arial Narrow" w:hAnsi="Arial Narrow"/>
          <w:color w:val="auto"/>
          <w:sz w:val="24"/>
          <w:szCs w:val="24"/>
        </w:rPr>
        <w:tab/>
        <w:t xml:space="preserve">handtekening van </w:t>
      </w:r>
    </w:p>
    <w:p w14:paraId="00851D3C" w14:textId="77777777" w:rsidR="000F700B" w:rsidRPr="0008229C" w:rsidRDefault="000F700B" w:rsidP="000F700B">
      <w:pPr>
        <w:ind w:left="4248" w:firstLine="708"/>
        <w:jc w:val="both"/>
        <w:rPr>
          <w:rFonts w:ascii="Arial Narrow" w:hAnsi="Arial Narrow"/>
          <w:color w:val="auto"/>
          <w:sz w:val="24"/>
          <w:szCs w:val="24"/>
        </w:rPr>
      </w:pPr>
      <w:r w:rsidRPr="0008229C">
        <w:rPr>
          <w:rFonts w:ascii="Arial Narrow" w:hAnsi="Arial Narrow"/>
          <w:color w:val="auto"/>
          <w:sz w:val="24"/>
          <w:szCs w:val="24"/>
        </w:rPr>
        <w:t>de betrokken personeelsleden</w:t>
      </w:r>
    </w:p>
    <w:p w14:paraId="0DBF333C" w14:textId="77777777" w:rsidR="000F700B" w:rsidRPr="0008229C" w:rsidRDefault="000F700B" w:rsidP="000F700B">
      <w:pPr>
        <w:jc w:val="both"/>
        <w:rPr>
          <w:rFonts w:ascii="Arial Narrow" w:hAnsi="Arial Narrow"/>
          <w:color w:val="auto"/>
          <w:sz w:val="24"/>
          <w:szCs w:val="24"/>
        </w:rPr>
      </w:pPr>
    </w:p>
    <w:p w14:paraId="7B1D2D42" w14:textId="77777777" w:rsidR="000F700B" w:rsidRPr="0008229C" w:rsidRDefault="000F700B" w:rsidP="000F700B">
      <w:pPr>
        <w:jc w:val="both"/>
        <w:rPr>
          <w:rFonts w:ascii="Arial Narrow" w:hAnsi="Arial Narrow"/>
          <w:color w:val="auto"/>
          <w:sz w:val="24"/>
          <w:szCs w:val="24"/>
        </w:rPr>
      </w:pPr>
      <w:r w:rsidRPr="0008229C">
        <w:rPr>
          <w:rFonts w:ascii="Arial Narrow" w:hAnsi="Arial Narrow"/>
          <w:color w:val="auto"/>
          <w:sz w:val="24"/>
          <w:szCs w:val="24"/>
        </w:rPr>
        <w:t>* De betrokken personeelsleden aanvaarden deze taak op vrijwillige basis.</w:t>
      </w:r>
    </w:p>
    <w:p w14:paraId="295E259E" w14:textId="77777777" w:rsidR="000F700B" w:rsidRPr="0008229C" w:rsidRDefault="000F700B" w:rsidP="000F700B">
      <w:pPr>
        <w:ind w:firstLine="708"/>
        <w:jc w:val="both"/>
        <w:rPr>
          <w:rFonts w:ascii="Arial Narrow" w:hAnsi="Arial Narrow"/>
          <w:b/>
          <w:color w:val="auto"/>
          <w:sz w:val="24"/>
          <w:szCs w:val="24"/>
        </w:rPr>
      </w:pPr>
      <w:r w:rsidRPr="0008229C">
        <w:rPr>
          <w:rFonts w:ascii="Arial Narrow" w:hAnsi="Arial Narrow"/>
          <w:color w:val="auto"/>
          <w:sz w:val="24"/>
          <w:szCs w:val="24"/>
        </w:rPr>
        <w:br w:type="page"/>
      </w:r>
      <w:r w:rsidRPr="0008229C">
        <w:rPr>
          <w:rFonts w:ascii="Arial Narrow" w:hAnsi="Arial Narrow"/>
          <w:b/>
          <w:color w:val="auto"/>
          <w:sz w:val="24"/>
          <w:szCs w:val="24"/>
        </w:rPr>
        <w:lastRenderedPageBreak/>
        <w:t>DEEL IN TE VULLEN DOOR DE ARTS OF APOTHEKER</w:t>
      </w:r>
    </w:p>
    <w:p w14:paraId="1BD5D82C" w14:textId="77777777" w:rsidR="000F700B" w:rsidRPr="0008229C" w:rsidRDefault="000F700B" w:rsidP="000F700B">
      <w:pPr>
        <w:jc w:val="both"/>
        <w:rPr>
          <w:rFonts w:ascii="Arial Narrow" w:hAnsi="Arial Narrow"/>
          <w:color w:val="auto"/>
          <w:sz w:val="24"/>
          <w:szCs w:val="24"/>
        </w:rPr>
      </w:pPr>
    </w:p>
    <w:p w14:paraId="75D2C52E" w14:textId="77777777" w:rsidR="000F700B" w:rsidRPr="0008229C" w:rsidRDefault="000F700B" w:rsidP="000F700B">
      <w:pPr>
        <w:spacing w:line="360" w:lineRule="auto"/>
        <w:jc w:val="both"/>
        <w:rPr>
          <w:rFonts w:ascii="Arial Narrow" w:hAnsi="Arial Narrow"/>
          <w:color w:val="auto"/>
          <w:sz w:val="24"/>
          <w:szCs w:val="24"/>
        </w:rPr>
      </w:pPr>
      <w:r w:rsidRPr="0008229C">
        <w:rPr>
          <w:rFonts w:ascii="Arial Narrow" w:hAnsi="Arial Narrow"/>
          <w:color w:val="auto"/>
          <w:sz w:val="24"/>
          <w:szCs w:val="24"/>
        </w:rPr>
        <w:t>naam van het medicijn: ______________________________</w:t>
      </w:r>
    </w:p>
    <w:p w14:paraId="31E37491" w14:textId="77777777" w:rsidR="000F700B" w:rsidRPr="0008229C" w:rsidRDefault="000F700B" w:rsidP="000F700B">
      <w:pPr>
        <w:spacing w:line="360" w:lineRule="auto"/>
        <w:jc w:val="both"/>
        <w:rPr>
          <w:rFonts w:ascii="Arial Narrow" w:hAnsi="Arial Narrow"/>
          <w:color w:val="auto"/>
          <w:sz w:val="24"/>
          <w:szCs w:val="24"/>
        </w:rPr>
      </w:pPr>
      <w:r w:rsidRPr="0008229C">
        <w:rPr>
          <w:rFonts w:ascii="Arial Narrow" w:hAnsi="Arial Narrow"/>
          <w:color w:val="auto"/>
          <w:sz w:val="24"/>
          <w:szCs w:val="24"/>
        </w:rPr>
        <w:t>Het medicijn moet genomen worden van ____________ tot __________ (datum)</w:t>
      </w:r>
    </w:p>
    <w:p w14:paraId="7DFBA614" w14:textId="77777777" w:rsidR="000F700B" w:rsidRPr="0008229C" w:rsidRDefault="000F700B" w:rsidP="000F700B">
      <w:pPr>
        <w:spacing w:line="360" w:lineRule="auto"/>
        <w:jc w:val="both"/>
        <w:rPr>
          <w:rFonts w:ascii="Arial Narrow" w:hAnsi="Arial Narrow"/>
          <w:color w:val="auto"/>
          <w:sz w:val="24"/>
          <w:szCs w:val="24"/>
        </w:rPr>
      </w:pPr>
      <w:r w:rsidRPr="0008229C">
        <w:rPr>
          <w:rFonts w:ascii="Arial Narrow" w:hAnsi="Arial Narrow"/>
          <w:color w:val="auto"/>
          <w:sz w:val="24"/>
          <w:szCs w:val="24"/>
        </w:rPr>
        <w:t>Het medicijn moet dagelijks genomen worden om ____________ uur, om __________ uur, om ___________ uur en om ___________ uur.</w:t>
      </w:r>
    </w:p>
    <w:p w14:paraId="3A1F5171" w14:textId="77777777" w:rsidR="000F700B" w:rsidRPr="0008229C" w:rsidRDefault="000F700B" w:rsidP="000F700B">
      <w:pPr>
        <w:spacing w:line="360" w:lineRule="auto"/>
        <w:jc w:val="both"/>
        <w:rPr>
          <w:rFonts w:ascii="Arial Narrow" w:hAnsi="Arial Narrow"/>
          <w:color w:val="auto"/>
          <w:sz w:val="24"/>
          <w:szCs w:val="24"/>
        </w:rPr>
      </w:pPr>
      <w:r w:rsidRPr="0008229C">
        <w:rPr>
          <w:rFonts w:ascii="Arial Narrow" w:hAnsi="Arial Narrow"/>
          <w:color w:val="auto"/>
          <w:sz w:val="24"/>
          <w:szCs w:val="24"/>
        </w:rPr>
        <w:t>dosering van het medicijn (aantal tabletten, ml, …): _________________________</w:t>
      </w:r>
    </w:p>
    <w:p w14:paraId="5E841F69" w14:textId="77777777" w:rsidR="000F700B" w:rsidRPr="0008229C" w:rsidRDefault="000F700B" w:rsidP="000F700B">
      <w:pPr>
        <w:spacing w:line="360" w:lineRule="auto"/>
        <w:jc w:val="both"/>
        <w:rPr>
          <w:rFonts w:ascii="Arial Narrow" w:hAnsi="Arial Narrow"/>
          <w:color w:val="auto"/>
          <w:sz w:val="24"/>
          <w:szCs w:val="24"/>
        </w:rPr>
      </w:pPr>
      <w:r w:rsidRPr="0008229C">
        <w:rPr>
          <w:rFonts w:ascii="Arial Narrow" w:hAnsi="Arial Narrow"/>
          <w:color w:val="auto"/>
          <w:sz w:val="24"/>
          <w:szCs w:val="24"/>
        </w:rPr>
        <w:t>wijze van gebruik (b.v. oraal, druppeling, voor/na/tijdens de maaltijd, …)</w:t>
      </w:r>
    </w:p>
    <w:p w14:paraId="0DB5E44D" w14:textId="77777777" w:rsidR="000F700B" w:rsidRPr="0008229C" w:rsidRDefault="000F700B" w:rsidP="000F700B">
      <w:pPr>
        <w:spacing w:line="360" w:lineRule="auto"/>
        <w:jc w:val="both"/>
        <w:rPr>
          <w:rFonts w:ascii="Arial Narrow" w:hAnsi="Arial Narrow"/>
          <w:color w:val="auto"/>
          <w:sz w:val="24"/>
          <w:szCs w:val="24"/>
        </w:rPr>
      </w:pPr>
      <w:r w:rsidRPr="0008229C">
        <w:rPr>
          <w:rFonts w:ascii="Arial Narrow" w:hAnsi="Arial Narrow"/>
          <w:color w:val="auto"/>
          <w:sz w:val="24"/>
          <w:szCs w:val="24"/>
        </w:rPr>
        <w:t>_____________________________________________________________</w:t>
      </w:r>
    </w:p>
    <w:p w14:paraId="160419B2" w14:textId="77777777" w:rsidR="000F700B" w:rsidRPr="0008229C" w:rsidRDefault="000F700B" w:rsidP="000F700B">
      <w:pPr>
        <w:spacing w:line="360" w:lineRule="auto"/>
        <w:jc w:val="both"/>
        <w:rPr>
          <w:rFonts w:ascii="Arial Narrow" w:hAnsi="Arial Narrow"/>
          <w:color w:val="auto"/>
          <w:sz w:val="24"/>
          <w:szCs w:val="24"/>
        </w:rPr>
      </w:pPr>
      <w:r w:rsidRPr="0008229C">
        <w:rPr>
          <w:rFonts w:ascii="Arial Narrow" w:hAnsi="Arial Narrow"/>
          <w:color w:val="auto"/>
          <w:sz w:val="24"/>
          <w:szCs w:val="24"/>
        </w:rPr>
        <w:t>wijze van bewaring (b.v. koel, …): __________________________________________</w:t>
      </w:r>
    </w:p>
    <w:p w14:paraId="365A6C39" w14:textId="77777777" w:rsidR="000F700B" w:rsidRPr="0008229C" w:rsidRDefault="000F700B" w:rsidP="000F700B">
      <w:pPr>
        <w:spacing w:line="360" w:lineRule="auto"/>
        <w:jc w:val="both"/>
        <w:rPr>
          <w:rFonts w:ascii="Arial Narrow" w:hAnsi="Arial Narrow"/>
          <w:color w:val="auto"/>
          <w:sz w:val="24"/>
          <w:szCs w:val="24"/>
        </w:rPr>
      </w:pPr>
      <w:r w:rsidRPr="0008229C">
        <w:rPr>
          <w:rFonts w:ascii="Arial Narrow" w:hAnsi="Arial Narrow"/>
          <w:color w:val="auto"/>
          <w:sz w:val="24"/>
          <w:szCs w:val="24"/>
        </w:rPr>
        <w:t>mogelijke bijwerkingen van het medicijn: __________________________________</w:t>
      </w:r>
    </w:p>
    <w:p w14:paraId="45F6A724" w14:textId="77777777" w:rsidR="000F700B" w:rsidRPr="0008229C" w:rsidRDefault="000F700B" w:rsidP="000F700B">
      <w:pPr>
        <w:spacing w:line="360" w:lineRule="auto"/>
        <w:jc w:val="both"/>
        <w:rPr>
          <w:rFonts w:ascii="Arial Narrow" w:hAnsi="Arial Narrow"/>
          <w:color w:val="auto"/>
          <w:sz w:val="24"/>
          <w:szCs w:val="24"/>
        </w:rPr>
      </w:pPr>
      <w:r w:rsidRPr="0008229C">
        <w:rPr>
          <w:rFonts w:ascii="Arial Narrow" w:hAnsi="Arial Narrow"/>
          <w:color w:val="auto"/>
          <w:sz w:val="24"/>
          <w:szCs w:val="24"/>
        </w:rPr>
        <w:t>_________________________________________________________________</w:t>
      </w:r>
    </w:p>
    <w:p w14:paraId="2276E127" w14:textId="77777777" w:rsidR="000F700B" w:rsidRPr="0008229C" w:rsidRDefault="000F700B" w:rsidP="000F700B">
      <w:pPr>
        <w:spacing w:line="360" w:lineRule="auto"/>
        <w:jc w:val="both"/>
        <w:rPr>
          <w:rFonts w:ascii="Arial Narrow" w:hAnsi="Arial Narrow"/>
          <w:color w:val="auto"/>
          <w:sz w:val="24"/>
          <w:szCs w:val="24"/>
        </w:rPr>
      </w:pPr>
      <w:r w:rsidRPr="0008229C">
        <w:rPr>
          <w:rFonts w:ascii="Arial Narrow" w:hAnsi="Arial Narrow"/>
          <w:color w:val="auto"/>
          <w:sz w:val="24"/>
          <w:szCs w:val="24"/>
        </w:rPr>
        <w:t>Het medicijn mag niet worden ingenomen indien: _____________________________</w:t>
      </w:r>
    </w:p>
    <w:p w14:paraId="45A85D2D" w14:textId="77777777" w:rsidR="000F700B" w:rsidRPr="0008229C" w:rsidRDefault="000F700B" w:rsidP="000F700B">
      <w:pPr>
        <w:spacing w:line="360" w:lineRule="auto"/>
        <w:jc w:val="both"/>
        <w:rPr>
          <w:rFonts w:ascii="Arial Narrow" w:hAnsi="Arial Narrow"/>
          <w:color w:val="auto"/>
          <w:sz w:val="24"/>
          <w:szCs w:val="24"/>
        </w:rPr>
      </w:pPr>
      <w:r w:rsidRPr="0008229C">
        <w:rPr>
          <w:rFonts w:ascii="Arial Narrow" w:hAnsi="Arial Narrow"/>
          <w:color w:val="auto"/>
          <w:sz w:val="24"/>
          <w:szCs w:val="24"/>
        </w:rPr>
        <w:t>_________________________________________________________________</w:t>
      </w:r>
    </w:p>
    <w:p w14:paraId="670B502D" w14:textId="77777777" w:rsidR="000F700B" w:rsidRPr="0008229C" w:rsidRDefault="000F700B" w:rsidP="000F700B">
      <w:pPr>
        <w:jc w:val="both"/>
        <w:rPr>
          <w:rFonts w:ascii="Arial Narrow" w:hAnsi="Arial Narrow"/>
          <w:color w:val="auto"/>
          <w:sz w:val="24"/>
          <w:szCs w:val="24"/>
        </w:rPr>
      </w:pPr>
    </w:p>
    <w:p w14:paraId="380FBD78" w14:textId="77777777" w:rsidR="000F700B" w:rsidRPr="0008229C" w:rsidRDefault="000F700B" w:rsidP="000F700B">
      <w:pPr>
        <w:spacing w:line="360" w:lineRule="auto"/>
        <w:jc w:val="both"/>
        <w:rPr>
          <w:rFonts w:ascii="Arial Narrow" w:hAnsi="Arial Narrow"/>
          <w:color w:val="auto"/>
          <w:sz w:val="24"/>
          <w:szCs w:val="24"/>
        </w:rPr>
      </w:pPr>
      <w:r w:rsidRPr="0008229C">
        <w:rPr>
          <w:rFonts w:ascii="Arial Narrow" w:hAnsi="Arial Narrow"/>
          <w:color w:val="auto"/>
          <w:sz w:val="24"/>
          <w:szCs w:val="24"/>
        </w:rPr>
        <w:t>naam van de arts/apotheker: ________________________________</w:t>
      </w:r>
    </w:p>
    <w:p w14:paraId="4EE46661" w14:textId="77777777" w:rsidR="000F700B" w:rsidRPr="0008229C" w:rsidRDefault="000F700B" w:rsidP="000F700B">
      <w:pPr>
        <w:spacing w:line="360" w:lineRule="auto"/>
        <w:jc w:val="both"/>
        <w:rPr>
          <w:rFonts w:ascii="Arial Narrow" w:hAnsi="Arial Narrow"/>
          <w:color w:val="auto"/>
          <w:sz w:val="24"/>
          <w:szCs w:val="24"/>
        </w:rPr>
      </w:pPr>
      <w:r w:rsidRPr="0008229C">
        <w:rPr>
          <w:rFonts w:ascii="Arial Narrow" w:hAnsi="Arial Narrow"/>
          <w:color w:val="auto"/>
          <w:sz w:val="24"/>
          <w:szCs w:val="24"/>
        </w:rPr>
        <w:t>telefoonnummer van de arts/apotheker: ____________________</w:t>
      </w:r>
    </w:p>
    <w:p w14:paraId="2B388383" w14:textId="77777777" w:rsidR="000F700B" w:rsidRPr="0008229C" w:rsidRDefault="000F700B" w:rsidP="000F700B">
      <w:pPr>
        <w:jc w:val="both"/>
        <w:rPr>
          <w:rFonts w:ascii="Arial Narrow" w:hAnsi="Arial Narrow"/>
          <w:color w:val="auto"/>
          <w:sz w:val="24"/>
          <w:szCs w:val="24"/>
        </w:rPr>
      </w:pPr>
    </w:p>
    <w:p w14:paraId="3219FE20" w14:textId="77777777" w:rsidR="000F700B" w:rsidRPr="0008229C" w:rsidRDefault="000F700B" w:rsidP="000F700B">
      <w:pPr>
        <w:jc w:val="both"/>
        <w:rPr>
          <w:rFonts w:ascii="Arial Narrow" w:hAnsi="Arial Narrow"/>
          <w:color w:val="auto"/>
          <w:sz w:val="24"/>
          <w:szCs w:val="24"/>
        </w:rPr>
      </w:pPr>
      <w:r w:rsidRPr="0008229C">
        <w:rPr>
          <w:rFonts w:ascii="Arial Narrow" w:hAnsi="Arial Narrow"/>
          <w:color w:val="auto"/>
          <w:sz w:val="24"/>
          <w:szCs w:val="24"/>
        </w:rPr>
        <w:t>handtekening van de arts/apotheker:</w:t>
      </w:r>
      <w:r w:rsidRPr="0008229C">
        <w:rPr>
          <w:rFonts w:ascii="Arial Narrow" w:hAnsi="Arial Narrow"/>
          <w:color w:val="auto"/>
          <w:sz w:val="24"/>
          <w:szCs w:val="24"/>
        </w:rPr>
        <w:tab/>
      </w:r>
      <w:r w:rsidRPr="0008229C">
        <w:rPr>
          <w:rFonts w:ascii="Arial Narrow" w:hAnsi="Arial Narrow"/>
          <w:color w:val="auto"/>
          <w:sz w:val="24"/>
          <w:szCs w:val="24"/>
        </w:rPr>
        <w:tab/>
      </w:r>
      <w:r w:rsidRPr="0008229C">
        <w:rPr>
          <w:rFonts w:ascii="Arial Narrow" w:hAnsi="Arial Narrow"/>
          <w:color w:val="auto"/>
          <w:sz w:val="24"/>
          <w:szCs w:val="24"/>
        </w:rPr>
        <w:tab/>
        <w:t xml:space="preserve">stempel van de arts/apotheker: </w:t>
      </w:r>
    </w:p>
    <w:p w14:paraId="2A36DAAF" w14:textId="77777777" w:rsidR="000F700B" w:rsidRPr="0008229C" w:rsidRDefault="000F700B" w:rsidP="000F700B">
      <w:pPr>
        <w:jc w:val="both"/>
        <w:rPr>
          <w:rFonts w:ascii="Arial Narrow" w:hAnsi="Arial Narrow"/>
          <w:color w:val="auto"/>
          <w:sz w:val="24"/>
          <w:szCs w:val="24"/>
        </w:rPr>
      </w:pPr>
    </w:p>
    <w:p w14:paraId="157022E0" w14:textId="77777777" w:rsidR="000F700B" w:rsidRPr="0008229C" w:rsidRDefault="000F700B" w:rsidP="000F700B">
      <w:pPr>
        <w:jc w:val="both"/>
        <w:rPr>
          <w:rFonts w:ascii="Arial Narrow" w:hAnsi="Arial Narrow"/>
          <w:color w:val="auto"/>
          <w:sz w:val="24"/>
          <w:szCs w:val="24"/>
        </w:rPr>
      </w:pPr>
    </w:p>
    <w:p w14:paraId="09F6A0CD" w14:textId="77777777" w:rsidR="000F700B" w:rsidRPr="002C187C" w:rsidRDefault="000F700B" w:rsidP="002C187C">
      <w:pPr>
        <w:jc w:val="both"/>
        <w:rPr>
          <w:rFonts w:ascii="Arial Narrow" w:hAnsi="Arial Narrow"/>
          <w:color w:val="auto"/>
          <w:sz w:val="24"/>
          <w:szCs w:val="24"/>
        </w:rPr>
      </w:pPr>
      <w:r w:rsidRPr="0008229C">
        <w:rPr>
          <w:rFonts w:ascii="Arial Narrow" w:hAnsi="Arial Narrow"/>
          <w:color w:val="auto"/>
          <w:sz w:val="24"/>
          <w:szCs w:val="24"/>
        </w:rPr>
        <w:t>datum:</w:t>
      </w:r>
    </w:p>
    <w:sectPr w:rsidR="000F700B" w:rsidRPr="002C187C">
      <w:type w:val="continuous"/>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A9E21" w14:textId="77777777" w:rsidR="004A5032" w:rsidRDefault="004A5032">
      <w:pPr>
        <w:spacing w:after="0" w:line="240" w:lineRule="auto"/>
      </w:pPr>
      <w:r>
        <w:separator/>
      </w:r>
    </w:p>
  </w:endnote>
  <w:endnote w:type="continuationSeparator" w:id="0">
    <w:p w14:paraId="10C10CBF" w14:textId="77777777" w:rsidR="004A5032" w:rsidRDefault="004A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empus Sans ITC">
    <w:panose1 w:val="04020404030007020202"/>
    <w:charset w:val="4D"/>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Papyrus">
    <w:panose1 w:val="020B0602040200020303"/>
    <w:charset w:val="4D"/>
    <w:family w:val="swiss"/>
    <w:pitch w:val="variable"/>
    <w:sig w:usb0="A000007F" w:usb1="4000205B" w:usb2="00000000" w:usb3="00000000" w:csb0="00000193"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97013474"/>
      <w:docPartObj>
        <w:docPartGallery w:val="Page Numbers (Bottom of Page)"/>
        <w:docPartUnique/>
      </w:docPartObj>
    </w:sdtPr>
    <w:sdtContent>
      <w:p w14:paraId="6519E0AC" w14:textId="77777777" w:rsidR="00DB63AF" w:rsidRDefault="00DB63AF">
        <w:pPr>
          <w:pStyle w:val="Voettekst"/>
          <w:rPr>
            <w:sz w:val="16"/>
            <w:szCs w:val="16"/>
          </w:rPr>
        </w:pPr>
        <w:r w:rsidRPr="00DB2DB6">
          <w:rPr>
            <w:noProof/>
            <w:sz w:val="16"/>
            <w:szCs w:val="16"/>
          </w:rPr>
          <mc:AlternateContent>
            <mc:Choice Requires="wps">
              <w:drawing>
                <wp:anchor distT="0" distB="0" distL="114300" distR="114300" simplePos="0" relativeHeight="251659264" behindDoc="0" locked="0" layoutInCell="1" allowOverlap="1" wp14:anchorId="4F7D00F2" wp14:editId="099A1F8E">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D0E1FC0" w14:textId="77777777" w:rsidR="00DB63AF" w:rsidRDefault="00DB63AF">
                              <w:pPr>
                                <w:pBdr>
                                  <w:top w:val="single" w:sz="4" w:space="1" w:color="7F7F7F" w:themeColor="background1" w:themeShade="7F"/>
                                </w:pBdr>
                                <w:jc w:val="center"/>
                                <w:rPr>
                                  <w:color w:val="C0504D" w:themeColor="accent2"/>
                                </w:rPr>
                              </w:pPr>
                              <w:r>
                                <w:rPr>
                                  <w:color w:val="auto"/>
                                </w:rPr>
                                <w:fldChar w:fldCharType="begin"/>
                              </w:r>
                              <w:r>
                                <w:instrText>PAGE   \* MERGEFORMAT</w:instrText>
                              </w:r>
                              <w:r>
                                <w:rPr>
                                  <w:color w:val="auto"/>
                                </w:rPr>
                                <w:fldChar w:fldCharType="separate"/>
                              </w:r>
                              <w:r w:rsidR="008136E3" w:rsidRPr="008136E3">
                                <w:rPr>
                                  <w:noProof/>
                                  <w:color w:val="C0504D" w:themeColor="accent2"/>
                                  <w:lang w:val="nl-NL"/>
                                </w:rPr>
                                <w:t>1</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F7D00F2" id="Rechthoek 650" o:spid="_x0000_s1030"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" filled="f" fillcolor="#c0504d" stroked="f" strokecolor="#5c83b4" strokeweight="2.25pt">
                  <v:textbox inset=",0,,0">
                    <w:txbxContent>
                      <w:p w14:paraId="1D0E1FC0" w14:textId="77777777" w:rsidR="00DB63AF" w:rsidRDefault="00DB63AF">
                        <w:pPr>
                          <w:pBdr>
                            <w:top w:val="single" w:sz="4" w:space="1" w:color="7F7F7F" w:themeColor="background1" w:themeShade="7F"/>
                          </w:pBdr>
                          <w:jc w:val="center"/>
                          <w:rPr>
                            <w:color w:val="C0504D" w:themeColor="accent2"/>
                          </w:rPr>
                        </w:pPr>
                        <w:r>
                          <w:rPr>
                            <w:color w:val="auto"/>
                          </w:rPr>
                          <w:fldChar w:fldCharType="begin"/>
                        </w:r>
                        <w:r>
                          <w:instrText>PAGE   \* MERGEFORMAT</w:instrText>
                        </w:r>
                        <w:r>
                          <w:rPr>
                            <w:color w:val="auto"/>
                          </w:rPr>
                          <w:fldChar w:fldCharType="separate"/>
                        </w:r>
                        <w:r w:rsidR="008136E3" w:rsidRPr="008136E3">
                          <w:rPr>
                            <w:noProof/>
                            <w:color w:val="C0504D" w:themeColor="accent2"/>
                            <w:lang w:val="nl-NL"/>
                          </w:rPr>
                          <w:t>1</w:t>
                        </w:r>
                        <w:r>
                          <w:rPr>
                            <w:color w:val="C0504D" w:themeColor="accent2"/>
                          </w:rPr>
                          <w:fldChar w:fldCharType="end"/>
                        </w:r>
                      </w:p>
                    </w:txbxContent>
                  </v:textbox>
                  <w10:wrap anchorx="margin" anchory="margin"/>
                </v:rect>
              </w:pict>
            </mc:Fallback>
          </mc:AlternateContent>
        </w:r>
        <w:r>
          <w:rPr>
            <w:sz w:val="16"/>
            <w:szCs w:val="16"/>
          </w:rPr>
          <w:t>September 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8DC1E" w14:textId="77777777" w:rsidR="004A5032" w:rsidRDefault="004A5032">
      <w:pPr>
        <w:spacing w:after="0" w:line="240" w:lineRule="auto"/>
      </w:pPr>
      <w:r>
        <w:separator/>
      </w:r>
    </w:p>
  </w:footnote>
  <w:footnote w:type="continuationSeparator" w:id="0">
    <w:p w14:paraId="358F1686" w14:textId="77777777" w:rsidR="004A5032" w:rsidRDefault="004A5032">
      <w:pPr>
        <w:spacing w:after="0" w:line="240" w:lineRule="auto"/>
      </w:pPr>
      <w:r>
        <w:continuationSeparator/>
      </w:r>
    </w:p>
  </w:footnote>
  <w:footnote w:id="1">
    <w:p w14:paraId="78B943AE" w14:textId="77777777" w:rsidR="00DB63AF" w:rsidRPr="00D136B3" w:rsidRDefault="00DB63AF" w:rsidP="000F700B">
      <w:pPr>
        <w:pStyle w:val="Voetnoottekst"/>
        <w:rPr>
          <w:sz w:val="18"/>
          <w:szCs w:val="18"/>
        </w:rPr>
      </w:pPr>
      <w:r>
        <w:rPr>
          <w:rStyle w:val="Voetnootmarkering"/>
        </w:rPr>
        <w:footnoteRef/>
      </w:r>
      <w:r>
        <w:t xml:space="preserve"> </w:t>
      </w:r>
      <w:r w:rsidRPr="00E11DB5">
        <w:rPr>
          <w:sz w:val="18"/>
          <w:szCs w:val="18"/>
        </w:rPr>
        <w:t>Indien slechts één ouder tekent, verklaart de ondergetekende ouder t.o.v. de school in toepassing van de artikels 373 en 374 van het Burgerlijk Wetboek te handelen met instemming van de andere ouder.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A1052" w14:textId="77777777" w:rsidR="00DB63AF" w:rsidRDefault="00DB63AF">
    <w:pPr>
      <w:pStyle w:val="Koptekst"/>
      <w:jc w:val="right"/>
    </w:pPr>
  </w:p>
  <w:p w14:paraId="3A90F14E" w14:textId="77777777" w:rsidR="00DB63AF" w:rsidRDefault="00DB63A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6E7B3" w14:textId="77777777" w:rsidR="00DB63AF" w:rsidRDefault="00DB63AF">
    <w:pPr>
      <w:pStyle w:val="Koptekst"/>
      <w:jc w:val="right"/>
    </w:pPr>
  </w:p>
  <w:p w14:paraId="3C83A2F5" w14:textId="77777777" w:rsidR="00DB63AF" w:rsidRDefault="00DB63AF" w:rsidP="000F700B">
    <w:pPr>
      <w:pStyle w:val="Koptekst"/>
      <w:spacing w:line="48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49DE"/>
    <w:multiLevelType w:val="multilevel"/>
    <w:tmpl w:val="025349D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 w15:restartNumberingAfterBreak="0">
    <w:nsid w:val="0ECC4D22"/>
    <w:multiLevelType w:val="hybridMultilevel"/>
    <w:tmpl w:val="5978D976"/>
    <w:lvl w:ilvl="0" w:tplc="08130017">
      <w:start w:val="4"/>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CB45D54"/>
    <w:multiLevelType w:val="multilevel"/>
    <w:tmpl w:val="1CB45D54"/>
    <w:lvl w:ilvl="0">
      <w:start w:val="2"/>
      <w:numFmt w:val="bullet"/>
      <w:lvlText w:val="-"/>
      <w:lvlJc w:val="left"/>
      <w:pPr>
        <w:ind w:left="1428" w:hanging="360"/>
      </w:pPr>
      <w:rPr>
        <w:rFonts w:ascii="Tempus Sans ITC" w:eastAsiaTheme="minorEastAsia" w:hAnsi="Tempus Sans ITC" w:cs="Times New Roman"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3" w15:restartNumberingAfterBreak="0">
    <w:nsid w:val="1D1567B3"/>
    <w:multiLevelType w:val="multilevel"/>
    <w:tmpl w:val="1D1567B3"/>
    <w:lvl w:ilvl="0">
      <w:start w:val="1"/>
      <w:numFmt w:val="bullet"/>
      <w:lvlText w:val=""/>
      <w:lvlJc w:val="left"/>
      <w:pPr>
        <w:ind w:left="2136" w:hanging="360"/>
      </w:pPr>
      <w:rPr>
        <w:rFonts w:ascii="Symbol" w:hAnsi="Symbol" w:hint="default"/>
      </w:rPr>
    </w:lvl>
    <w:lvl w:ilvl="1">
      <w:start w:val="1"/>
      <w:numFmt w:val="bullet"/>
      <w:lvlText w:val="o"/>
      <w:lvlJc w:val="left"/>
      <w:pPr>
        <w:ind w:left="2856" w:hanging="360"/>
      </w:pPr>
      <w:rPr>
        <w:rFonts w:ascii="Courier New" w:hAnsi="Courier New" w:hint="default"/>
      </w:rPr>
    </w:lvl>
    <w:lvl w:ilvl="2">
      <w:start w:val="1"/>
      <w:numFmt w:val="bullet"/>
      <w:lvlText w:val=""/>
      <w:lvlJc w:val="left"/>
      <w:pPr>
        <w:ind w:left="3576" w:hanging="360"/>
      </w:pPr>
      <w:rPr>
        <w:rFonts w:ascii="Wingdings" w:hAnsi="Wingdings" w:hint="default"/>
      </w:rPr>
    </w:lvl>
    <w:lvl w:ilvl="3">
      <w:start w:val="1"/>
      <w:numFmt w:val="bullet"/>
      <w:lvlText w:val=""/>
      <w:lvlJc w:val="left"/>
      <w:pPr>
        <w:ind w:left="4296" w:hanging="360"/>
      </w:pPr>
      <w:rPr>
        <w:rFonts w:ascii="Symbol" w:hAnsi="Symbol" w:hint="default"/>
      </w:rPr>
    </w:lvl>
    <w:lvl w:ilvl="4">
      <w:start w:val="1"/>
      <w:numFmt w:val="bullet"/>
      <w:lvlText w:val="o"/>
      <w:lvlJc w:val="left"/>
      <w:pPr>
        <w:ind w:left="5016" w:hanging="360"/>
      </w:pPr>
      <w:rPr>
        <w:rFonts w:ascii="Courier New" w:hAnsi="Courier New" w:hint="default"/>
      </w:rPr>
    </w:lvl>
    <w:lvl w:ilvl="5">
      <w:start w:val="1"/>
      <w:numFmt w:val="bullet"/>
      <w:lvlText w:val=""/>
      <w:lvlJc w:val="left"/>
      <w:pPr>
        <w:ind w:left="5736" w:hanging="360"/>
      </w:pPr>
      <w:rPr>
        <w:rFonts w:ascii="Wingdings" w:hAnsi="Wingdings" w:hint="default"/>
      </w:rPr>
    </w:lvl>
    <w:lvl w:ilvl="6">
      <w:start w:val="1"/>
      <w:numFmt w:val="bullet"/>
      <w:lvlText w:val=""/>
      <w:lvlJc w:val="left"/>
      <w:pPr>
        <w:ind w:left="6456" w:hanging="360"/>
      </w:pPr>
      <w:rPr>
        <w:rFonts w:ascii="Symbol" w:hAnsi="Symbol" w:hint="default"/>
      </w:rPr>
    </w:lvl>
    <w:lvl w:ilvl="7">
      <w:start w:val="1"/>
      <w:numFmt w:val="bullet"/>
      <w:lvlText w:val="o"/>
      <w:lvlJc w:val="left"/>
      <w:pPr>
        <w:ind w:left="7176" w:hanging="360"/>
      </w:pPr>
      <w:rPr>
        <w:rFonts w:ascii="Courier New" w:hAnsi="Courier New" w:hint="default"/>
      </w:rPr>
    </w:lvl>
    <w:lvl w:ilvl="8">
      <w:start w:val="1"/>
      <w:numFmt w:val="bullet"/>
      <w:lvlText w:val=""/>
      <w:lvlJc w:val="left"/>
      <w:pPr>
        <w:ind w:left="7896" w:hanging="360"/>
      </w:pPr>
      <w:rPr>
        <w:rFonts w:ascii="Wingdings" w:hAnsi="Wingdings" w:hint="default"/>
      </w:rPr>
    </w:lvl>
  </w:abstractNum>
  <w:abstractNum w:abstractNumId="4" w15:restartNumberingAfterBreak="0">
    <w:nsid w:val="1D39425F"/>
    <w:multiLevelType w:val="hybridMultilevel"/>
    <w:tmpl w:val="49F221C8"/>
    <w:lvl w:ilvl="0" w:tplc="6C962358">
      <w:start w:val="2"/>
      <w:numFmt w:val="bullet"/>
      <w:lvlText w:val="-"/>
      <w:lvlJc w:val="left"/>
      <w:pPr>
        <w:ind w:left="720" w:hanging="360"/>
      </w:pPr>
      <w:rPr>
        <w:rFonts w:ascii="Arial Narrow" w:eastAsiaTheme="minorEastAsia" w:hAnsi="Arial Narrow" w:cs="Times New Roman" w:hint="default"/>
        <w:color w:val="FF0000"/>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D615B97"/>
    <w:multiLevelType w:val="multilevel"/>
    <w:tmpl w:val="1D615B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A02F50"/>
    <w:multiLevelType w:val="multilevel"/>
    <w:tmpl w:val="1DA02F5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EF70510"/>
    <w:multiLevelType w:val="multilevel"/>
    <w:tmpl w:val="2EF705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FCB30B7"/>
    <w:multiLevelType w:val="multilevel"/>
    <w:tmpl w:val="2398E588"/>
    <w:lvl w:ilvl="0">
      <w:start w:val="2"/>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1000019"/>
    <w:multiLevelType w:val="multilevel"/>
    <w:tmpl w:val="31000019"/>
    <w:lvl w:ilvl="0">
      <w:start w:val="1"/>
      <w:numFmt w:val="decimal"/>
      <w:lvlText w:val="%1."/>
      <w:lvlJc w:val="left"/>
      <w:pPr>
        <w:tabs>
          <w:tab w:val="left" w:pos="930"/>
        </w:tabs>
        <w:ind w:left="93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17B6F80"/>
    <w:multiLevelType w:val="multilevel"/>
    <w:tmpl w:val="317B6F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0B7641E"/>
    <w:multiLevelType w:val="hybridMultilevel"/>
    <w:tmpl w:val="2128728A"/>
    <w:styleLink w:val="Gemporteerdestijl6"/>
    <w:lvl w:ilvl="0" w:tplc="9770150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3CE30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6E40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BAA72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B2AA7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8A1F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34E6F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16DF0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BE57F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9893F81"/>
    <w:multiLevelType w:val="multilevel"/>
    <w:tmpl w:val="49893F8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4B5D02EE"/>
    <w:multiLevelType w:val="multilevel"/>
    <w:tmpl w:val="4B5D02EE"/>
    <w:lvl w:ilvl="0">
      <w:start w:val="2"/>
      <w:numFmt w:val="bullet"/>
      <w:lvlText w:val="-"/>
      <w:lvlJc w:val="left"/>
      <w:pPr>
        <w:ind w:left="1080" w:hanging="360"/>
      </w:pPr>
      <w:rPr>
        <w:rFonts w:ascii="Tempus Sans ITC" w:eastAsiaTheme="minorEastAsia" w:hAnsi="Tempus Sans ITC" w:cs="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4E1844D9"/>
    <w:multiLevelType w:val="multilevel"/>
    <w:tmpl w:val="4E1844D9"/>
    <w:lvl w:ilvl="0">
      <w:start w:val="2"/>
      <w:numFmt w:val="bullet"/>
      <w:lvlText w:val="-"/>
      <w:lvlJc w:val="left"/>
      <w:pPr>
        <w:ind w:left="1440" w:hanging="360"/>
      </w:pPr>
      <w:rPr>
        <w:rFonts w:ascii="Tempus Sans ITC" w:eastAsiaTheme="minorEastAsia" w:hAnsi="Tempus Sans ITC" w:cs="Times New Roman"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4E223793"/>
    <w:multiLevelType w:val="hybridMultilevel"/>
    <w:tmpl w:val="368E369C"/>
    <w:numStyleLink w:val="Gemporteerdestijl8"/>
  </w:abstractNum>
  <w:abstractNum w:abstractNumId="16" w15:restartNumberingAfterBreak="0">
    <w:nsid w:val="4FCF07F4"/>
    <w:multiLevelType w:val="hybridMultilevel"/>
    <w:tmpl w:val="9BACC3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41152B1"/>
    <w:multiLevelType w:val="hybridMultilevel"/>
    <w:tmpl w:val="368E369C"/>
    <w:styleLink w:val="Gemporteerdestijl8"/>
    <w:lvl w:ilvl="0" w:tplc="5CB64CA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A6F4E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9C2B5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E4A52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E4481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6AEE2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407E9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D427A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988BD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AEA18A0"/>
    <w:multiLevelType w:val="multilevel"/>
    <w:tmpl w:val="5AEA18A0"/>
    <w:lvl w:ilvl="0">
      <w:start w:val="2"/>
      <w:numFmt w:val="bullet"/>
      <w:lvlText w:val="-"/>
      <w:lvlJc w:val="left"/>
      <w:pPr>
        <w:ind w:left="720" w:hanging="360"/>
      </w:pPr>
      <w:rPr>
        <w:rFonts w:ascii="Tempus Sans ITC" w:eastAsiaTheme="minorEastAsia" w:hAnsi="Tempus Sans ITC"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AD17D3"/>
    <w:multiLevelType w:val="hybridMultilevel"/>
    <w:tmpl w:val="7A84BE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FFC03B0"/>
    <w:multiLevelType w:val="multilevel"/>
    <w:tmpl w:val="8500D65C"/>
    <w:styleLink w:val="Gemporteerdestijl1"/>
    <w:lvl w:ilvl="0">
      <w:start w:val="1"/>
      <w:numFmt w:val="decimal"/>
      <w:lvlText w:val="%1."/>
      <w:lvlJc w:val="left"/>
      <w:rPr>
        <w:rFonts w:ascii="Trebuchet MS" w:eastAsia="Trebuchet MS" w:hAnsi="Trebuchet MS" w:cs="Trebuchet MS"/>
        <w:b/>
        <w:bCs/>
        <w:i w:val="0"/>
        <w:iCs w:val="0"/>
        <w:caps w:val="0"/>
        <w:smallCaps w:val="0"/>
        <w:strike w:val="0"/>
        <w:dstrike w:val="0"/>
        <w:color w:val="26262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rebuchet MS" w:eastAsia="Trebuchet MS" w:hAnsi="Trebuchet MS" w:cs="Trebuchet MS"/>
        <w:b/>
        <w:bCs/>
        <w:i w:val="0"/>
        <w:iCs w:val="0"/>
        <w:caps w:val="0"/>
        <w:smallCaps w:val="0"/>
        <w:strike w:val="0"/>
        <w:dstrike w:val="0"/>
        <w:color w:val="26262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ascii="Trebuchet MS" w:eastAsia="Trebuchet MS" w:hAnsi="Trebuchet MS" w:cs="Trebuchet MS"/>
        <w:b/>
        <w:bCs/>
        <w:i w:val="0"/>
        <w:iCs w:val="0"/>
        <w:caps w:val="0"/>
        <w:smallCaps w:val="0"/>
        <w:strike w:val="0"/>
        <w:dstrike w:val="0"/>
        <w:color w:val="26262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ascii="Trebuchet MS" w:eastAsia="Trebuchet MS" w:hAnsi="Trebuchet MS" w:cs="Trebuchet MS"/>
        <w:b/>
        <w:bCs/>
        <w:i w:val="0"/>
        <w:iCs w:val="0"/>
        <w:caps w:val="0"/>
        <w:smallCaps w:val="0"/>
        <w:strike w:val="0"/>
        <w:dstrike w:val="0"/>
        <w:color w:val="26262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ascii="Trebuchet MS" w:eastAsia="Trebuchet MS" w:hAnsi="Trebuchet MS" w:cs="Trebuchet MS"/>
        <w:b/>
        <w:bCs/>
        <w:i w:val="0"/>
        <w:iCs w:val="0"/>
        <w:caps w:val="0"/>
        <w:smallCaps w:val="0"/>
        <w:strike w:val="0"/>
        <w:dstrike w:val="0"/>
        <w:color w:val="26262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ascii="Trebuchet MS" w:eastAsia="Trebuchet MS" w:hAnsi="Trebuchet MS" w:cs="Trebuchet MS"/>
        <w:b/>
        <w:bCs/>
        <w:i w:val="0"/>
        <w:iCs w:val="0"/>
        <w:caps w:val="0"/>
        <w:smallCaps w:val="0"/>
        <w:strike w:val="0"/>
        <w:dstrike w:val="0"/>
        <w:color w:val="26262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ascii="Trebuchet MS" w:eastAsia="Trebuchet MS" w:hAnsi="Trebuchet MS" w:cs="Trebuchet MS"/>
        <w:b/>
        <w:bCs/>
        <w:i w:val="0"/>
        <w:iCs w:val="0"/>
        <w:caps w:val="0"/>
        <w:smallCaps w:val="0"/>
        <w:strike w:val="0"/>
        <w:dstrike w:val="0"/>
        <w:color w:val="26262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ascii="Trebuchet MS" w:eastAsia="Trebuchet MS" w:hAnsi="Trebuchet MS" w:cs="Trebuchet MS"/>
        <w:b/>
        <w:bCs/>
        <w:i w:val="0"/>
        <w:iCs w:val="0"/>
        <w:caps w:val="0"/>
        <w:smallCaps w:val="0"/>
        <w:strike w:val="0"/>
        <w:dstrike w:val="0"/>
        <w:color w:val="26262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ascii="Trebuchet MS" w:eastAsia="Trebuchet MS" w:hAnsi="Trebuchet MS" w:cs="Trebuchet MS"/>
        <w:b/>
        <w:bCs/>
        <w:i w:val="0"/>
        <w:iCs w:val="0"/>
        <w:caps w:val="0"/>
        <w:smallCaps w:val="0"/>
        <w:strike w:val="0"/>
        <w:dstrike w:val="0"/>
        <w:color w:val="262626"/>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44D3BA7"/>
    <w:multiLevelType w:val="multilevel"/>
    <w:tmpl w:val="644D3BA7"/>
    <w:lvl w:ilvl="0">
      <w:start w:val="2"/>
      <w:numFmt w:val="bullet"/>
      <w:lvlText w:val="-"/>
      <w:lvlJc w:val="left"/>
      <w:pPr>
        <w:ind w:left="1080" w:hanging="360"/>
      </w:pPr>
      <w:rPr>
        <w:rFonts w:ascii="Tempus Sans ITC" w:eastAsiaTheme="minorEastAsia" w:hAnsi="Tempus Sans ITC" w:cs="Times New Roman" w:hint="default"/>
      </w:rPr>
    </w:lvl>
    <w:lvl w:ilvl="1">
      <w:numFmt w:val="bullet"/>
      <w:lvlText w:val="•"/>
      <w:lvlJc w:val="left"/>
      <w:pPr>
        <w:ind w:left="1800" w:hanging="360"/>
      </w:pPr>
      <w:rPr>
        <w:rFonts w:ascii="Cambria" w:eastAsiaTheme="minorEastAsia" w:hAnsi="Cambria"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649C0BAF"/>
    <w:multiLevelType w:val="hybridMultilevel"/>
    <w:tmpl w:val="BE7892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57877AA"/>
    <w:multiLevelType w:val="hybridMultilevel"/>
    <w:tmpl w:val="FBB26888"/>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4" w15:restartNumberingAfterBreak="0">
    <w:nsid w:val="6DF114EF"/>
    <w:multiLevelType w:val="multilevel"/>
    <w:tmpl w:val="6DF11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1395B60"/>
    <w:multiLevelType w:val="multilevel"/>
    <w:tmpl w:val="71395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2945FAA"/>
    <w:multiLevelType w:val="multilevel"/>
    <w:tmpl w:val="72945FA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3740CD1"/>
    <w:multiLevelType w:val="multilevel"/>
    <w:tmpl w:val="73740C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F2A503A"/>
    <w:multiLevelType w:val="multilevel"/>
    <w:tmpl w:val="7F2A50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51933315">
    <w:abstractNumId w:val="3"/>
  </w:num>
  <w:num w:numId="2" w16cid:durableId="1205674625">
    <w:abstractNumId w:val="9"/>
  </w:num>
  <w:num w:numId="3" w16cid:durableId="1686859362">
    <w:abstractNumId w:val="24"/>
  </w:num>
  <w:num w:numId="4" w16cid:durableId="2101676620">
    <w:abstractNumId w:val="21"/>
  </w:num>
  <w:num w:numId="5" w16cid:durableId="1465343188">
    <w:abstractNumId w:val="13"/>
  </w:num>
  <w:num w:numId="6" w16cid:durableId="872767350">
    <w:abstractNumId w:val="28"/>
  </w:num>
  <w:num w:numId="7" w16cid:durableId="1148086554">
    <w:abstractNumId w:val="12"/>
  </w:num>
  <w:num w:numId="8" w16cid:durableId="49155529">
    <w:abstractNumId w:val="25"/>
  </w:num>
  <w:num w:numId="9" w16cid:durableId="1649434688">
    <w:abstractNumId w:val="5"/>
  </w:num>
  <w:num w:numId="10" w16cid:durableId="14378">
    <w:abstractNumId w:val="18"/>
  </w:num>
  <w:num w:numId="11" w16cid:durableId="1621835637">
    <w:abstractNumId w:val="0"/>
  </w:num>
  <w:num w:numId="12" w16cid:durableId="426077377">
    <w:abstractNumId w:val="26"/>
  </w:num>
  <w:num w:numId="13" w16cid:durableId="2125808577">
    <w:abstractNumId w:val="6"/>
  </w:num>
  <w:num w:numId="14" w16cid:durableId="699016883">
    <w:abstractNumId w:val="27"/>
  </w:num>
  <w:num w:numId="15" w16cid:durableId="1036857852">
    <w:abstractNumId w:val="14"/>
  </w:num>
  <w:num w:numId="16" w16cid:durableId="2111077133">
    <w:abstractNumId w:val="2"/>
  </w:num>
  <w:num w:numId="17" w16cid:durableId="857500131">
    <w:abstractNumId w:val="7"/>
  </w:num>
  <w:num w:numId="18" w16cid:durableId="2126146587">
    <w:abstractNumId w:val="10"/>
  </w:num>
  <w:num w:numId="19" w16cid:durableId="42146519">
    <w:abstractNumId w:val="4"/>
  </w:num>
  <w:num w:numId="20" w16cid:durableId="255141724">
    <w:abstractNumId w:val="19"/>
  </w:num>
  <w:num w:numId="21" w16cid:durableId="887184364">
    <w:abstractNumId w:val="23"/>
  </w:num>
  <w:num w:numId="22" w16cid:durableId="65733339">
    <w:abstractNumId w:val="22"/>
  </w:num>
  <w:num w:numId="23" w16cid:durableId="737441135">
    <w:abstractNumId w:val="16"/>
  </w:num>
  <w:num w:numId="24" w16cid:durableId="361128299">
    <w:abstractNumId w:val="11"/>
  </w:num>
  <w:num w:numId="25" w16cid:durableId="844319967">
    <w:abstractNumId w:val="17"/>
  </w:num>
  <w:num w:numId="26" w16cid:durableId="1766027944">
    <w:abstractNumId w:val="15"/>
    <w:lvlOverride w:ilvl="0">
      <w:startOverride w:val="2"/>
    </w:lvlOverride>
  </w:num>
  <w:num w:numId="27" w16cid:durableId="1594244209">
    <w:abstractNumId w:val="20"/>
  </w:num>
  <w:num w:numId="28" w16cid:durableId="1705671647">
    <w:abstractNumId w:val="8"/>
  </w:num>
  <w:num w:numId="29" w16cid:durableId="218371797">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BF0"/>
    <w:rsid w:val="000068F7"/>
    <w:rsid w:val="000111D0"/>
    <w:rsid w:val="00011A41"/>
    <w:rsid w:val="00034661"/>
    <w:rsid w:val="00035470"/>
    <w:rsid w:val="00047C7D"/>
    <w:rsid w:val="00064FAA"/>
    <w:rsid w:val="000729BE"/>
    <w:rsid w:val="00072E9E"/>
    <w:rsid w:val="00073892"/>
    <w:rsid w:val="0008229C"/>
    <w:rsid w:val="000922F3"/>
    <w:rsid w:val="000A463D"/>
    <w:rsid w:val="000D3729"/>
    <w:rsid w:val="000D56AA"/>
    <w:rsid w:val="000E4146"/>
    <w:rsid w:val="000E4EE4"/>
    <w:rsid w:val="000F0469"/>
    <w:rsid w:val="000F09BA"/>
    <w:rsid w:val="000F4327"/>
    <w:rsid w:val="000F700B"/>
    <w:rsid w:val="00107950"/>
    <w:rsid w:val="00112A0F"/>
    <w:rsid w:val="001131F4"/>
    <w:rsid w:val="00127FC2"/>
    <w:rsid w:val="00131BDD"/>
    <w:rsid w:val="00133277"/>
    <w:rsid w:val="00136F16"/>
    <w:rsid w:val="00140CA3"/>
    <w:rsid w:val="00157DF8"/>
    <w:rsid w:val="00164700"/>
    <w:rsid w:val="00173DE8"/>
    <w:rsid w:val="00174201"/>
    <w:rsid w:val="0017487E"/>
    <w:rsid w:val="001A210A"/>
    <w:rsid w:val="001A3796"/>
    <w:rsid w:val="001C004F"/>
    <w:rsid w:val="001D1AF6"/>
    <w:rsid w:val="001D214D"/>
    <w:rsid w:val="001D5640"/>
    <w:rsid w:val="001D72B5"/>
    <w:rsid w:val="001E1F65"/>
    <w:rsid w:val="001E3994"/>
    <w:rsid w:val="001E730C"/>
    <w:rsid w:val="001F6CFE"/>
    <w:rsid w:val="001F7A4A"/>
    <w:rsid w:val="00202FD4"/>
    <w:rsid w:val="002036DB"/>
    <w:rsid w:val="002045F4"/>
    <w:rsid w:val="00207FB5"/>
    <w:rsid w:val="00215C0E"/>
    <w:rsid w:val="002240CC"/>
    <w:rsid w:val="0022633B"/>
    <w:rsid w:val="00231CA2"/>
    <w:rsid w:val="00236998"/>
    <w:rsid w:val="00236BC7"/>
    <w:rsid w:val="00237896"/>
    <w:rsid w:val="00247A55"/>
    <w:rsid w:val="00247D27"/>
    <w:rsid w:val="0025037F"/>
    <w:rsid w:val="0025751C"/>
    <w:rsid w:val="00271E48"/>
    <w:rsid w:val="00284AD0"/>
    <w:rsid w:val="002A3DB4"/>
    <w:rsid w:val="002A60F5"/>
    <w:rsid w:val="002B610F"/>
    <w:rsid w:val="002C187C"/>
    <w:rsid w:val="002C6FAC"/>
    <w:rsid w:val="002D1531"/>
    <w:rsid w:val="002D4F5D"/>
    <w:rsid w:val="002D6A02"/>
    <w:rsid w:val="002E3914"/>
    <w:rsid w:val="002E5D0E"/>
    <w:rsid w:val="002E66C4"/>
    <w:rsid w:val="002E7269"/>
    <w:rsid w:val="002F524F"/>
    <w:rsid w:val="002F6E17"/>
    <w:rsid w:val="003003E8"/>
    <w:rsid w:val="003104DD"/>
    <w:rsid w:val="00312A92"/>
    <w:rsid w:val="00313EA8"/>
    <w:rsid w:val="00316772"/>
    <w:rsid w:val="0032137E"/>
    <w:rsid w:val="00323590"/>
    <w:rsid w:val="00323F02"/>
    <w:rsid w:val="00325C96"/>
    <w:rsid w:val="0032634B"/>
    <w:rsid w:val="00332C8A"/>
    <w:rsid w:val="00336112"/>
    <w:rsid w:val="00340B5A"/>
    <w:rsid w:val="00341931"/>
    <w:rsid w:val="003501AA"/>
    <w:rsid w:val="00352C53"/>
    <w:rsid w:val="00363AE1"/>
    <w:rsid w:val="00367019"/>
    <w:rsid w:val="00367C5C"/>
    <w:rsid w:val="00373680"/>
    <w:rsid w:val="003764E6"/>
    <w:rsid w:val="0039003A"/>
    <w:rsid w:val="0039411A"/>
    <w:rsid w:val="00394D2D"/>
    <w:rsid w:val="003A1DC8"/>
    <w:rsid w:val="003A3C25"/>
    <w:rsid w:val="003A48EE"/>
    <w:rsid w:val="003A6331"/>
    <w:rsid w:val="003B0947"/>
    <w:rsid w:val="003B1E08"/>
    <w:rsid w:val="003B41F4"/>
    <w:rsid w:val="003C0C80"/>
    <w:rsid w:val="003C1848"/>
    <w:rsid w:val="003E139D"/>
    <w:rsid w:val="003E6C66"/>
    <w:rsid w:val="003F3982"/>
    <w:rsid w:val="00403F10"/>
    <w:rsid w:val="00410C52"/>
    <w:rsid w:val="00412F53"/>
    <w:rsid w:val="004244EB"/>
    <w:rsid w:val="00424B93"/>
    <w:rsid w:val="00427E2D"/>
    <w:rsid w:val="00442202"/>
    <w:rsid w:val="00445D5B"/>
    <w:rsid w:val="0045381A"/>
    <w:rsid w:val="00457DF7"/>
    <w:rsid w:val="004843F8"/>
    <w:rsid w:val="004A5032"/>
    <w:rsid w:val="004A7A5B"/>
    <w:rsid w:val="004B4411"/>
    <w:rsid w:val="004E1DA2"/>
    <w:rsid w:val="004E30FA"/>
    <w:rsid w:val="004F0199"/>
    <w:rsid w:val="004F21F6"/>
    <w:rsid w:val="004F332F"/>
    <w:rsid w:val="004F3A5D"/>
    <w:rsid w:val="0051081D"/>
    <w:rsid w:val="00514891"/>
    <w:rsid w:val="00516BCF"/>
    <w:rsid w:val="00533641"/>
    <w:rsid w:val="00536881"/>
    <w:rsid w:val="00540E22"/>
    <w:rsid w:val="00550B8B"/>
    <w:rsid w:val="00554D2C"/>
    <w:rsid w:val="00563C27"/>
    <w:rsid w:val="0058281E"/>
    <w:rsid w:val="00587CE2"/>
    <w:rsid w:val="005A1D83"/>
    <w:rsid w:val="005B014C"/>
    <w:rsid w:val="005B06E1"/>
    <w:rsid w:val="005B0D14"/>
    <w:rsid w:val="005B5648"/>
    <w:rsid w:val="005B6CEC"/>
    <w:rsid w:val="005E255B"/>
    <w:rsid w:val="005E6BE1"/>
    <w:rsid w:val="00604D02"/>
    <w:rsid w:val="00614A32"/>
    <w:rsid w:val="00620743"/>
    <w:rsid w:val="0062315E"/>
    <w:rsid w:val="0062742C"/>
    <w:rsid w:val="006326ED"/>
    <w:rsid w:val="00632E17"/>
    <w:rsid w:val="00643D68"/>
    <w:rsid w:val="00654A0D"/>
    <w:rsid w:val="00656579"/>
    <w:rsid w:val="00661FE3"/>
    <w:rsid w:val="0066694A"/>
    <w:rsid w:val="006679E3"/>
    <w:rsid w:val="00670825"/>
    <w:rsid w:val="00670C26"/>
    <w:rsid w:val="00681A47"/>
    <w:rsid w:val="006831FE"/>
    <w:rsid w:val="00691F43"/>
    <w:rsid w:val="006A10C3"/>
    <w:rsid w:val="006B53F2"/>
    <w:rsid w:val="006B5D8F"/>
    <w:rsid w:val="006C6D97"/>
    <w:rsid w:val="006D0632"/>
    <w:rsid w:val="006E183B"/>
    <w:rsid w:val="006F0DA9"/>
    <w:rsid w:val="00701021"/>
    <w:rsid w:val="00701B7B"/>
    <w:rsid w:val="00704C3B"/>
    <w:rsid w:val="00713934"/>
    <w:rsid w:val="007223C1"/>
    <w:rsid w:val="00723C33"/>
    <w:rsid w:val="00724E45"/>
    <w:rsid w:val="00730D6A"/>
    <w:rsid w:val="00734B64"/>
    <w:rsid w:val="00741231"/>
    <w:rsid w:val="007516BF"/>
    <w:rsid w:val="007726BC"/>
    <w:rsid w:val="00772A45"/>
    <w:rsid w:val="00786BF7"/>
    <w:rsid w:val="007B4D89"/>
    <w:rsid w:val="007B79BC"/>
    <w:rsid w:val="007D3F25"/>
    <w:rsid w:val="007D42D5"/>
    <w:rsid w:val="007D44A2"/>
    <w:rsid w:val="007D5855"/>
    <w:rsid w:val="007D6F99"/>
    <w:rsid w:val="007D7A87"/>
    <w:rsid w:val="007E124E"/>
    <w:rsid w:val="007E41EB"/>
    <w:rsid w:val="007E4C05"/>
    <w:rsid w:val="007F400A"/>
    <w:rsid w:val="00804AE2"/>
    <w:rsid w:val="008109A5"/>
    <w:rsid w:val="00812CD4"/>
    <w:rsid w:val="008136E3"/>
    <w:rsid w:val="0081455E"/>
    <w:rsid w:val="00817577"/>
    <w:rsid w:val="00826177"/>
    <w:rsid w:val="00836650"/>
    <w:rsid w:val="00853788"/>
    <w:rsid w:val="00861BEA"/>
    <w:rsid w:val="008655A6"/>
    <w:rsid w:val="00866E28"/>
    <w:rsid w:val="00877D9C"/>
    <w:rsid w:val="008824AA"/>
    <w:rsid w:val="00882FF0"/>
    <w:rsid w:val="00884D1B"/>
    <w:rsid w:val="008948B8"/>
    <w:rsid w:val="008A0478"/>
    <w:rsid w:val="008A4BF0"/>
    <w:rsid w:val="008B54F9"/>
    <w:rsid w:val="008C03F6"/>
    <w:rsid w:val="008C752F"/>
    <w:rsid w:val="008D1FD7"/>
    <w:rsid w:val="008D264C"/>
    <w:rsid w:val="008D733C"/>
    <w:rsid w:val="008E4E79"/>
    <w:rsid w:val="008E6934"/>
    <w:rsid w:val="008F1755"/>
    <w:rsid w:val="008F1B33"/>
    <w:rsid w:val="008F591F"/>
    <w:rsid w:val="008F7A79"/>
    <w:rsid w:val="00902F4F"/>
    <w:rsid w:val="00907638"/>
    <w:rsid w:val="00915F8B"/>
    <w:rsid w:val="00922780"/>
    <w:rsid w:val="009228D8"/>
    <w:rsid w:val="00932758"/>
    <w:rsid w:val="0094057C"/>
    <w:rsid w:val="00942366"/>
    <w:rsid w:val="009509E0"/>
    <w:rsid w:val="00951798"/>
    <w:rsid w:val="009571C9"/>
    <w:rsid w:val="009636E7"/>
    <w:rsid w:val="0097049F"/>
    <w:rsid w:val="00970B7D"/>
    <w:rsid w:val="0098192B"/>
    <w:rsid w:val="009934E1"/>
    <w:rsid w:val="00994AA4"/>
    <w:rsid w:val="0099784A"/>
    <w:rsid w:val="009A4F3B"/>
    <w:rsid w:val="009B22FE"/>
    <w:rsid w:val="009B6BAE"/>
    <w:rsid w:val="009D3B4F"/>
    <w:rsid w:val="009D6248"/>
    <w:rsid w:val="009D7A58"/>
    <w:rsid w:val="009E189A"/>
    <w:rsid w:val="009F2825"/>
    <w:rsid w:val="00A15A7C"/>
    <w:rsid w:val="00A16599"/>
    <w:rsid w:val="00A22253"/>
    <w:rsid w:val="00A35058"/>
    <w:rsid w:val="00A504F8"/>
    <w:rsid w:val="00A560B1"/>
    <w:rsid w:val="00A615B1"/>
    <w:rsid w:val="00A65587"/>
    <w:rsid w:val="00A7755E"/>
    <w:rsid w:val="00A831E3"/>
    <w:rsid w:val="00A90344"/>
    <w:rsid w:val="00A9190E"/>
    <w:rsid w:val="00A93B08"/>
    <w:rsid w:val="00A97576"/>
    <w:rsid w:val="00AA020C"/>
    <w:rsid w:val="00AA4DA1"/>
    <w:rsid w:val="00AC25DB"/>
    <w:rsid w:val="00AD6524"/>
    <w:rsid w:val="00AD7538"/>
    <w:rsid w:val="00AE3007"/>
    <w:rsid w:val="00AE6430"/>
    <w:rsid w:val="00AE6988"/>
    <w:rsid w:val="00AF575D"/>
    <w:rsid w:val="00B01D96"/>
    <w:rsid w:val="00B03F13"/>
    <w:rsid w:val="00B065FC"/>
    <w:rsid w:val="00B13D08"/>
    <w:rsid w:val="00B14619"/>
    <w:rsid w:val="00B21B54"/>
    <w:rsid w:val="00B306A3"/>
    <w:rsid w:val="00B4055F"/>
    <w:rsid w:val="00B44079"/>
    <w:rsid w:val="00B55A65"/>
    <w:rsid w:val="00B635C4"/>
    <w:rsid w:val="00B72880"/>
    <w:rsid w:val="00B86078"/>
    <w:rsid w:val="00B86547"/>
    <w:rsid w:val="00B93EA6"/>
    <w:rsid w:val="00B97A38"/>
    <w:rsid w:val="00BC1B17"/>
    <w:rsid w:val="00BC5B60"/>
    <w:rsid w:val="00BC6E83"/>
    <w:rsid w:val="00BE7DA6"/>
    <w:rsid w:val="00C02F0B"/>
    <w:rsid w:val="00C10158"/>
    <w:rsid w:val="00C422C2"/>
    <w:rsid w:val="00C4246B"/>
    <w:rsid w:val="00C50298"/>
    <w:rsid w:val="00C557E5"/>
    <w:rsid w:val="00C648CC"/>
    <w:rsid w:val="00C7109E"/>
    <w:rsid w:val="00C729A0"/>
    <w:rsid w:val="00C83BBE"/>
    <w:rsid w:val="00C86581"/>
    <w:rsid w:val="00C93B6C"/>
    <w:rsid w:val="00C93DAA"/>
    <w:rsid w:val="00CA5FB8"/>
    <w:rsid w:val="00CA67B4"/>
    <w:rsid w:val="00CA77B3"/>
    <w:rsid w:val="00CB744C"/>
    <w:rsid w:val="00CC5857"/>
    <w:rsid w:val="00CC5ED1"/>
    <w:rsid w:val="00CD4A43"/>
    <w:rsid w:val="00CE0F3D"/>
    <w:rsid w:val="00CF1D4F"/>
    <w:rsid w:val="00D013B9"/>
    <w:rsid w:val="00D04F29"/>
    <w:rsid w:val="00D05C26"/>
    <w:rsid w:val="00D06893"/>
    <w:rsid w:val="00D0787E"/>
    <w:rsid w:val="00D1318A"/>
    <w:rsid w:val="00D14738"/>
    <w:rsid w:val="00D30A3F"/>
    <w:rsid w:val="00D3470D"/>
    <w:rsid w:val="00D34763"/>
    <w:rsid w:val="00D35746"/>
    <w:rsid w:val="00D36500"/>
    <w:rsid w:val="00D371D6"/>
    <w:rsid w:val="00D654C3"/>
    <w:rsid w:val="00D717F7"/>
    <w:rsid w:val="00D76774"/>
    <w:rsid w:val="00D904C4"/>
    <w:rsid w:val="00D91195"/>
    <w:rsid w:val="00D91CF8"/>
    <w:rsid w:val="00DA477C"/>
    <w:rsid w:val="00DA6144"/>
    <w:rsid w:val="00DB17E0"/>
    <w:rsid w:val="00DB2DB6"/>
    <w:rsid w:val="00DB63AF"/>
    <w:rsid w:val="00DC500D"/>
    <w:rsid w:val="00DD716A"/>
    <w:rsid w:val="00DE213B"/>
    <w:rsid w:val="00DE2458"/>
    <w:rsid w:val="00DE6204"/>
    <w:rsid w:val="00DF3F49"/>
    <w:rsid w:val="00E01098"/>
    <w:rsid w:val="00E11F44"/>
    <w:rsid w:val="00E154EB"/>
    <w:rsid w:val="00E231D3"/>
    <w:rsid w:val="00E30AA3"/>
    <w:rsid w:val="00E40BB4"/>
    <w:rsid w:val="00E40C73"/>
    <w:rsid w:val="00E45863"/>
    <w:rsid w:val="00E912BF"/>
    <w:rsid w:val="00EA3C6D"/>
    <w:rsid w:val="00EA4EA5"/>
    <w:rsid w:val="00ED47D1"/>
    <w:rsid w:val="00EF0C7D"/>
    <w:rsid w:val="00EF35EC"/>
    <w:rsid w:val="00EF7DA1"/>
    <w:rsid w:val="00F008C1"/>
    <w:rsid w:val="00F1391D"/>
    <w:rsid w:val="00F16FC4"/>
    <w:rsid w:val="00F26FB5"/>
    <w:rsid w:val="00F2768B"/>
    <w:rsid w:val="00F36F56"/>
    <w:rsid w:val="00F37618"/>
    <w:rsid w:val="00F421D4"/>
    <w:rsid w:val="00F62EEF"/>
    <w:rsid w:val="00F8131D"/>
    <w:rsid w:val="00F82AE1"/>
    <w:rsid w:val="00F871D2"/>
    <w:rsid w:val="00F87C96"/>
    <w:rsid w:val="00FA0DEB"/>
    <w:rsid w:val="00FA177D"/>
    <w:rsid w:val="00FA22A5"/>
    <w:rsid w:val="00FA7934"/>
    <w:rsid w:val="00FC1FFF"/>
    <w:rsid w:val="00FC6DDC"/>
    <w:rsid w:val="00FD1F02"/>
    <w:rsid w:val="00FD5768"/>
    <w:rsid w:val="00FE0507"/>
    <w:rsid w:val="00FE1FFD"/>
    <w:rsid w:val="00FE29CA"/>
    <w:rsid w:val="00FE2EC7"/>
    <w:rsid w:val="00FF5768"/>
    <w:rsid w:val="631738F2"/>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180A3F4D"/>
  <w15:docId w15:val="{CDFA36EC-AF8C-3046-A4D0-F20001BBF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iPriority="0"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semiHidden="1"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21F6"/>
    <w:pPr>
      <w:widowControl w:val="0"/>
      <w:overflowPunct w:val="0"/>
      <w:autoSpaceDE w:val="0"/>
      <w:autoSpaceDN w:val="0"/>
      <w:adjustRightInd w:val="0"/>
    </w:pPr>
    <w:rPr>
      <w:rFonts w:ascii="Times New Roman" w:hAnsi="Times New Roman" w:cs="Times New Roman"/>
      <w:color w:val="000000"/>
      <w:kern w:val="28"/>
    </w:rPr>
  </w:style>
  <w:style w:type="paragraph" w:styleId="Kop1">
    <w:name w:val="heading 1"/>
    <w:basedOn w:val="Standaard"/>
    <w:next w:val="Standaard"/>
    <w:link w:val="Kop1Char"/>
    <w:uiPriority w:val="99"/>
    <w:qFormat/>
    <w:pPr>
      <w:keepNext/>
      <w:outlineLvl w:val="0"/>
    </w:pPr>
    <w:rPr>
      <w:b/>
      <w:bCs/>
      <w:kern w:val="1"/>
      <w:sz w:val="24"/>
      <w:szCs w:val="24"/>
    </w:rPr>
  </w:style>
  <w:style w:type="paragraph" w:styleId="Kop2">
    <w:name w:val="heading 2"/>
    <w:basedOn w:val="Standaard"/>
    <w:next w:val="Standaard"/>
    <w:link w:val="Kop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unhideWhenUsed/>
    <w:rPr>
      <w:rFonts w:ascii="Tahoma" w:hAnsi="Tahoma" w:cs="Tahoma"/>
      <w:sz w:val="16"/>
      <w:szCs w:val="16"/>
    </w:rPr>
  </w:style>
  <w:style w:type="paragraph" w:styleId="Plattetekst">
    <w:name w:val="Body Text"/>
    <w:basedOn w:val="Standaard"/>
    <w:link w:val="PlattetekstChar"/>
    <w:uiPriority w:val="99"/>
    <w:pPr>
      <w:spacing w:after="120"/>
      <w:jc w:val="center"/>
    </w:pPr>
    <w:rPr>
      <w:rFonts w:ascii="Arial" w:hAnsi="Arial"/>
      <w:sz w:val="56"/>
      <w:szCs w:val="56"/>
    </w:rPr>
  </w:style>
  <w:style w:type="paragraph" w:styleId="Plattetekst2">
    <w:name w:val="Body Text 2"/>
    <w:basedOn w:val="Standaard"/>
    <w:link w:val="Plattetekst2Char"/>
    <w:uiPriority w:val="99"/>
    <w:unhideWhenUsed/>
    <w:pPr>
      <w:spacing w:after="120" w:line="480" w:lineRule="auto"/>
    </w:pPr>
  </w:style>
  <w:style w:type="paragraph" w:styleId="Eindnoottekst">
    <w:name w:val="endnote text"/>
    <w:basedOn w:val="Standaard"/>
    <w:link w:val="EindnoottekstChar"/>
    <w:uiPriority w:val="99"/>
    <w:unhideWhenUsed/>
    <w:rPr>
      <w:sz w:val="24"/>
      <w:szCs w:val="24"/>
    </w:rPr>
  </w:style>
  <w:style w:type="paragraph" w:styleId="Voettekst">
    <w:name w:val="footer"/>
    <w:basedOn w:val="Standaard"/>
    <w:link w:val="VoettekstChar"/>
    <w:uiPriority w:val="99"/>
    <w:unhideWhenUsed/>
    <w:pPr>
      <w:tabs>
        <w:tab w:val="center" w:pos="4536"/>
        <w:tab w:val="right" w:pos="9072"/>
      </w:tabs>
    </w:pPr>
  </w:style>
  <w:style w:type="paragraph" w:styleId="Voetnoottekst">
    <w:name w:val="footnote text"/>
    <w:basedOn w:val="Standaard"/>
    <w:link w:val="VoetnoottekstChar"/>
    <w:unhideWhenUsed/>
    <w:rPr>
      <w:sz w:val="24"/>
      <w:szCs w:val="24"/>
    </w:rPr>
  </w:style>
  <w:style w:type="paragraph" w:styleId="Koptekst">
    <w:name w:val="header"/>
    <w:basedOn w:val="Standaard"/>
    <w:link w:val="KoptekstChar"/>
    <w:uiPriority w:val="99"/>
    <w:unhideWhenUsed/>
    <w:pPr>
      <w:tabs>
        <w:tab w:val="center" w:pos="4536"/>
        <w:tab w:val="right" w:pos="9072"/>
      </w:tabs>
    </w:pPr>
  </w:style>
  <w:style w:type="paragraph" w:styleId="Normaalweb">
    <w:name w:val="Normal (Web)"/>
    <w:basedOn w:val="Standaard"/>
    <w:uiPriority w:val="99"/>
    <w:unhideWhenUsed/>
    <w:pPr>
      <w:widowControl/>
      <w:overflowPunct/>
      <w:autoSpaceDE/>
      <w:autoSpaceDN/>
      <w:adjustRightInd/>
      <w:spacing w:line="270" w:lineRule="atLeast"/>
    </w:pPr>
    <w:rPr>
      <w:rFonts w:ascii="Tahoma" w:eastAsia="Times New Roman" w:hAnsi="Tahoma" w:cs="Tahoma"/>
      <w:color w:val="666666"/>
      <w:kern w:val="0"/>
      <w:sz w:val="17"/>
      <w:szCs w:val="17"/>
    </w:rPr>
  </w:style>
  <w:style w:type="paragraph" w:styleId="Inhopg1">
    <w:name w:val="toc 1"/>
    <w:basedOn w:val="Standaard"/>
    <w:next w:val="Standaard"/>
    <w:uiPriority w:val="39"/>
    <w:unhideWhenUsed/>
    <w:qFormat/>
    <w:pPr>
      <w:tabs>
        <w:tab w:val="right" w:leader="dot" w:pos="9396"/>
      </w:tabs>
      <w:spacing w:before="120"/>
    </w:pPr>
    <w:rPr>
      <w:rFonts w:asciiTheme="minorHAnsi" w:hAnsiTheme="minorHAnsi"/>
      <w:b/>
      <w:caps/>
      <w:color w:val="auto"/>
      <w:sz w:val="22"/>
      <w:szCs w:val="22"/>
    </w:rPr>
  </w:style>
  <w:style w:type="paragraph" w:styleId="Inhopg2">
    <w:name w:val="toc 2"/>
    <w:basedOn w:val="Standaard"/>
    <w:next w:val="Standaard"/>
    <w:uiPriority w:val="39"/>
    <w:unhideWhenUsed/>
    <w:qFormat/>
    <w:pPr>
      <w:ind w:left="200"/>
    </w:pPr>
    <w:rPr>
      <w:rFonts w:asciiTheme="minorHAnsi" w:hAnsiTheme="minorHAnsi"/>
      <w:smallCaps/>
      <w:sz w:val="22"/>
      <w:szCs w:val="22"/>
    </w:rPr>
  </w:style>
  <w:style w:type="paragraph" w:styleId="Inhopg3">
    <w:name w:val="toc 3"/>
    <w:basedOn w:val="Standaard"/>
    <w:next w:val="Standaard"/>
    <w:uiPriority w:val="39"/>
    <w:unhideWhenUsed/>
    <w:qFormat/>
    <w:pPr>
      <w:ind w:left="400"/>
    </w:pPr>
    <w:rPr>
      <w:rFonts w:asciiTheme="minorHAnsi" w:hAnsiTheme="minorHAnsi"/>
      <w:i/>
      <w:sz w:val="22"/>
      <w:szCs w:val="22"/>
    </w:rPr>
  </w:style>
  <w:style w:type="paragraph" w:styleId="Inhopg4">
    <w:name w:val="toc 4"/>
    <w:basedOn w:val="Standaard"/>
    <w:next w:val="Standaard"/>
    <w:uiPriority w:val="39"/>
    <w:unhideWhenUsed/>
    <w:pPr>
      <w:ind w:left="600"/>
    </w:pPr>
    <w:rPr>
      <w:rFonts w:asciiTheme="minorHAnsi" w:hAnsiTheme="minorHAnsi"/>
      <w:sz w:val="18"/>
      <w:szCs w:val="18"/>
    </w:rPr>
  </w:style>
  <w:style w:type="paragraph" w:styleId="Inhopg5">
    <w:name w:val="toc 5"/>
    <w:basedOn w:val="Standaard"/>
    <w:next w:val="Standaard"/>
    <w:uiPriority w:val="39"/>
    <w:unhideWhenUsed/>
    <w:pPr>
      <w:ind w:left="800"/>
    </w:pPr>
    <w:rPr>
      <w:rFonts w:asciiTheme="minorHAnsi" w:hAnsiTheme="minorHAnsi"/>
      <w:sz w:val="18"/>
      <w:szCs w:val="18"/>
    </w:rPr>
  </w:style>
  <w:style w:type="paragraph" w:styleId="Inhopg6">
    <w:name w:val="toc 6"/>
    <w:basedOn w:val="Standaard"/>
    <w:next w:val="Standaard"/>
    <w:uiPriority w:val="39"/>
    <w:unhideWhenUsed/>
    <w:pPr>
      <w:ind w:left="1000"/>
    </w:pPr>
    <w:rPr>
      <w:rFonts w:asciiTheme="minorHAnsi" w:hAnsiTheme="minorHAnsi"/>
      <w:sz w:val="18"/>
      <w:szCs w:val="18"/>
    </w:rPr>
  </w:style>
  <w:style w:type="paragraph" w:styleId="Inhopg7">
    <w:name w:val="toc 7"/>
    <w:basedOn w:val="Standaard"/>
    <w:next w:val="Standaard"/>
    <w:uiPriority w:val="39"/>
    <w:unhideWhenUsed/>
    <w:pPr>
      <w:ind w:left="1200"/>
    </w:pPr>
    <w:rPr>
      <w:rFonts w:asciiTheme="minorHAnsi" w:hAnsiTheme="minorHAnsi"/>
      <w:sz w:val="18"/>
      <w:szCs w:val="18"/>
    </w:rPr>
  </w:style>
  <w:style w:type="paragraph" w:styleId="Inhopg8">
    <w:name w:val="toc 8"/>
    <w:basedOn w:val="Standaard"/>
    <w:next w:val="Standaard"/>
    <w:uiPriority w:val="39"/>
    <w:unhideWhenUsed/>
    <w:pPr>
      <w:ind w:left="1400"/>
    </w:pPr>
    <w:rPr>
      <w:rFonts w:asciiTheme="minorHAnsi" w:hAnsiTheme="minorHAnsi"/>
      <w:sz w:val="18"/>
      <w:szCs w:val="18"/>
    </w:rPr>
  </w:style>
  <w:style w:type="paragraph" w:styleId="Inhopg9">
    <w:name w:val="toc 9"/>
    <w:basedOn w:val="Standaard"/>
    <w:next w:val="Standaard"/>
    <w:uiPriority w:val="39"/>
    <w:unhideWhenUsed/>
    <w:pPr>
      <w:ind w:left="1600"/>
    </w:pPr>
    <w:rPr>
      <w:rFonts w:asciiTheme="minorHAnsi" w:hAnsiTheme="minorHAnsi"/>
      <w:sz w:val="18"/>
      <w:szCs w:val="18"/>
    </w:rPr>
  </w:style>
  <w:style w:type="character" w:styleId="Eindnootmarkering">
    <w:name w:val="endnote reference"/>
    <w:basedOn w:val="Standaardalinea-lettertype"/>
    <w:uiPriority w:val="99"/>
    <w:unhideWhenUsed/>
    <w:rPr>
      <w:vertAlign w:val="superscript"/>
    </w:rPr>
  </w:style>
  <w:style w:type="character" w:styleId="GevolgdeHyperlink">
    <w:name w:val="FollowedHyperlink"/>
    <w:basedOn w:val="Standaardalinea-lettertype"/>
    <w:uiPriority w:val="99"/>
    <w:unhideWhenUsed/>
    <w:rPr>
      <w:color w:val="800080" w:themeColor="followedHyperlink"/>
      <w:u w:val="single"/>
    </w:rPr>
  </w:style>
  <w:style w:type="character" w:styleId="Voetnootmarkering">
    <w:name w:val="footnote reference"/>
    <w:basedOn w:val="Standaardalinea-lettertype"/>
    <w:unhideWhenUsed/>
    <w:rPr>
      <w:vertAlign w:val="superscript"/>
    </w:rPr>
  </w:style>
  <w:style w:type="character" w:styleId="Hyperlink">
    <w:name w:val="Hyperlink"/>
    <w:basedOn w:val="Standaardalinea-lettertype"/>
    <w:uiPriority w:val="99"/>
    <w:unhideWhenUsed/>
    <w:rPr>
      <w:color w:val="0000FF" w:themeColor="hyperlink"/>
      <w:u w:val="single"/>
    </w:rPr>
  </w:style>
  <w:style w:type="table" w:styleId="Tabelraster">
    <w:name w:val="Table Grid"/>
    <w:basedOn w:val="Standaardtabel"/>
    <w:uiPriority w:val="59"/>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1Char">
    <w:name w:val="Kop 1 Char"/>
    <w:basedOn w:val="Standaardalinea-lettertype"/>
    <w:link w:val="Kop1"/>
    <w:uiPriority w:val="99"/>
    <w:rPr>
      <w:rFonts w:ascii="Times New Roman" w:hAnsi="Times New Roman" w:cs="Times New Roman"/>
      <w:b/>
      <w:bCs/>
      <w:color w:val="000000"/>
      <w:kern w:val="1"/>
      <w:lang w:val="nl-BE" w:eastAsia="nl-BE"/>
    </w:rPr>
  </w:style>
  <w:style w:type="character" w:customStyle="1" w:styleId="Kop2Char">
    <w:name w:val="Kop 2 Char"/>
    <w:basedOn w:val="Standaardalinea-lettertype"/>
    <w:link w:val="Kop2"/>
    <w:uiPriority w:val="9"/>
    <w:rPr>
      <w:rFonts w:asciiTheme="majorHAnsi" w:eastAsiaTheme="majorEastAsia" w:hAnsiTheme="majorHAnsi" w:cstheme="majorBidi"/>
      <w:b/>
      <w:bCs/>
      <w:color w:val="4F81BD" w:themeColor="accent1"/>
      <w:kern w:val="28"/>
      <w:sz w:val="26"/>
      <w:szCs w:val="26"/>
      <w:lang w:val="nl-BE" w:eastAsia="nl-BE"/>
    </w:rPr>
  </w:style>
  <w:style w:type="character" w:customStyle="1" w:styleId="PlattetekstChar">
    <w:name w:val="Platte tekst Char"/>
    <w:basedOn w:val="Standaardalinea-lettertype"/>
    <w:link w:val="Plattetekst"/>
    <w:uiPriority w:val="99"/>
    <w:rPr>
      <w:rFonts w:ascii="Arial" w:hAnsi="Arial" w:cs="Times New Roman"/>
      <w:color w:val="000000"/>
      <w:kern w:val="28"/>
      <w:sz w:val="56"/>
      <w:szCs w:val="56"/>
      <w:lang w:val="nl-BE" w:eastAsia="nl-BE"/>
    </w:rPr>
  </w:style>
  <w:style w:type="paragraph" w:customStyle="1" w:styleId="Lijstalinea1">
    <w:name w:val="Lijstalinea1"/>
    <w:basedOn w:val="Standaard"/>
    <w:uiPriority w:val="34"/>
    <w:qFormat/>
    <w:pPr>
      <w:ind w:left="720"/>
      <w:contextualSpacing/>
    </w:pPr>
  </w:style>
  <w:style w:type="character" w:customStyle="1" w:styleId="Plattetekst2Char">
    <w:name w:val="Platte tekst 2 Char"/>
    <w:basedOn w:val="Standaardalinea-lettertype"/>
    <w:link w:val="Plattetekst2"/>
    <w:uiPriority w:val="99"/>
    <w:semiHidden/>
    <w:rPr>
      <w:rFonts w:ascii="Times New Roman" w:hAnsi="Times New Roman" w:cs="Times New Roman"/>
      <w:color w:val="000000"/>
      <w:kern w:val="28"/>
      <w:sz w:val="20"/>
      <w:szCs w:val="20"/>
      <w:lang w:val="nl-BE" w:eastAsia="nl-BE"/>
    </w:rPr>
  </w:style>
  <w:style w:type="character" w:customStyle="1" w:styleId="Benadrukt">
    <w:name w:val="Benadrukt"/>
    <w:basedOn w:val="Standaardalinea-lettertype"/>
    <w:rPr>
      <w:rFonts w:ascii="Courier" w:hAnsi="Courier"/>
      <w:b/>
      <w:i/>
      <w:color w:val="auto"/>
      <w:sz w:val="20"/>
      <w:vertAlign w:val="baseline"/>
    </w:rPr>
  </w:style>
  <w:style w:type="character" w:customStyle="1" w:styleId="KoptekstChar">
    <w:name w:val="Koptekst Char"/>
    <w:basedOn w:val="Standaardalinea-lettertype"/>
    <w:link w:val="Koptekst"/>
    <w:uiPriority w:val="99"/>
    <w:rPr>
      <w:rFonts w:ascii="Times New Roman" w:hAnsi="Times New Roman" w:cs="Times New Roman"/>
      <w:color w:val="000000"/>
      <w:kern w:val="28"/>
      <w:sz w:val="20"/>
      <w:szCs w:val="20"/>
      <w:lang w:val="nl-BE" w:eastAsia="nl-BE"/>
    </w:rPr>
  </w:style>
  <w:style w:type="character" w:customStyle="1" w:styleId="VoettekstChar">
    <w:name w:val="Voettekst Char"/>
    <w:basedOn w:val="Standaardalinea-lettertype"/>
    <w:link w:val="Voettekst"/>
    <w:uiPriority w:val="99"/>
    <w:rPr>
      <w:rFonts w:ascii="Times New Roman" w:hAnsi="Times New Roman" w:cs="Times New Roman"/>
      <w:color w:val="000000"/>
      <w:kern w:val="28"/>
      <w:sz w:val="20"/>
      <w:szCs w:val="20"/>
      <w:lang w:val="nl-BE" w:eastAsia="nl-BE"/>
    </w:rPr>
  </w:style>
  <w:style w:type="character" w:customStyle="1" w:styleId="BallontekstChar">
    <w:name w:val="Ballontekst Char"/>
    <w:basedOn w:val="Standaardalinea-lettertype"/>
    <w:link w:val="Ballontekst"/>
    <w:uiPriority w:val="99"/>
    <w:semiHidden/>
    <w:rPr>
      <w:rFonts w:ascii="Tahoma" w:hAnsi="Tahoma" w:cs="Tahoma"/>
      <w:color w:val="000000"/>
      <w:kern w:val="28"/>
      <w:sz w:val="16"/>
      <w:szCs w:val="16"/>
      <w:lang w:val="nl-BE" w:eastAsia="nl-BE"/>
    </w:rPr>
  </w:style>
  <w:style w:type="paragraph" w:customStyle="1" w:styleId="Kopvaninhoudsopgave1">
    <w:name w:val="Kop van inhoudsopgave1"/>
    <w:basedOn w:val="Kop1"/>
    <w:next w:val="Standaard"/>
    <w:uiPriority w:val="39"/>
    <w:unhideWhenUsed/>
    <w:qFormat/>
    <w:pPr>
      <w:keepLines/>
      <w:widowControl/>
      <w:overflowPunct/>
      <w:autoSpaceDE/>
      <w:autoSpaceDN/>
      <w:adjustRightInd/>
      <w:spacing w:before="480"/>
      <w:outlineLvl w:val="9"/>
    </w:pPr>
    <w:rPr>
      <w:rFonts w:asciiTheme="majorHAnsi" w:eastAsiaTheme="majorEastAsia" w:hAnsiTheme="majorHAnsi" w:cstheme="majorBidi"/>
      <w:color w:val="365F91" w:themeColor="accent1" w:themeShade="BF"/>
      <w:kern w:val="0"/>
      <w:sz w:val="28"/>
      <w:szCs w:val="28"/>
      <w:lang w:val="nl-NL" w:eastAsia="nl-NL"/>
    </w:rPr>
  </w:style>
  <w:style w:type="character" w:customStyle="1" w:styleId="EindnoottekstChar">
    <w:name w:val="Eindnoottekst Char"/>
    <w:basedOn w:val="Standaardalinea-lettertype"/>
    <w:link w:val="Eindnoottekst"/>
    <w:uiPriority w:val="99"/>
    <w:rPr>
      <w:rFonts w:ascii="Times New Roman" w:hAnsi="Times New Roman" w:cs="Times New Roman"/>
      <w:color w:val="000000"/>
      <w:kern w:val="28"/>
      <w:lang w:val="nl-BE" w:eastAsia="nl-BE"/>
    </w:rPr>
  </w:style>
  <w:style w:type="character" w:customStyle="1" w:styleId="VoetnoottekstChar">
    <w:name w:val="Voetnoottekst Char"/>
    <w:basedOn w:val="Standaardalinea-lettertype"/>
    <w:link w:val="Voetnoottekst"/>
    <w:rPr>
      <w:rFonts w:ascii="Times New Roman" w:hAnsi="Times New Roman" w:cs="Times New Roman"/>
      <w:color w:val="000000"/>
      <w:kern w:val="28"/>
      <w:lang w:val="nl-BE" w:eastAsia="nl-BE"/>
    </w:rPr>
  </w:style>
  <w:style w:type="character" w:customStyle="1" w:styleId="Kop3Char">
    <w:name w:val="Kop 3 Char"/>
    <w:basedOn w:val="Standaardalinea-lettertype"/>
    <w:link w:val="Kop3"/>
    <w:uiPriority w:val="9"/>
    <w:rPr>
      <w:rFonts w:asciiTheme="majorHAnsi" w:eastAsiaTheme="majorEastAsia" w:hAnsiTheme="majorHAnsi" w:cstheme="majorBidi"/>
      <w:b/>
      <w:bCs/>
      <w:color w:val="4F81BD" w:themeColor="accent1"/>
      <w:kern w:val="28"/>
      <w:sz w:val="20"/>
      <w:szCs w:val="20"/>
      <w:lang w:val="nl-BE" w:eastAsia="nl-BE"/>
    </w:rPr>
  </w:style>
  <w:style w:type="character" w:customStyle="1" w:styleId="Kop4Char">
    <w:name w:val="Kop 4 Char"/>
    <w:basedOn w:val="Standaardalinea-lettertype"/>
    <w:link w:val="Kop4"/>
    <w:uiPriority w:val="9"/>
    <w:rPr>
      <w:rFonts w:asciiTheme="majorHAnsi" w:eastAsiaTheme="majorEastAsia" w:hAnsiTheme="majorHAnsi" w:cstheme="majorBidi"/>
      <w:b/>
      <w:bCs/>
      <w:i/>
      <w:iCs/>
      <w:color w:val="4F81BD" w:themeColor="accent1"/>
      <w:kern w:val="28"/>
      <w:sz w:val="20"/>
      <w:szCs w:val="20"/>
      <w:lang w:val="nl-BE" w:eastAsia="nl-BE"/>
    </w:rPr>
  </w:style>
  <w:style w:type="paragraph" w:styleId="Lijstalinea">
    <w:name w:val="List Paragraph"/>
    <w:basedOn w:val="Standaard"/>
    <w:unhideWhenUsed/>
    <w:rsid w:val="0045381A"/>
    <w:pPr>
      <w:ind w:left="720"/>
      <w:contextualSpacing/>
    </w:pPr>
  </w:style>
  <w:style w:type="paragraph" w:customStyle="1" w:styleId="m8960742186077670714gmail-p1">
    <w:name w:val="m_8960742186077670714gmail-p1"/>
    <w:basedOn w:val="Standaard"/>
    <w:rsid w:val="00164700"/>
    <w:pPr>
      <w:widowControl/>
      <w:overflowPunct/>
      <w:autoSpaceDE/>
      <w:autoSpaceDN/>
      <w:adjustRightInd/>
      <w:spacing w:before="100" w:beforeAutospacing="1" w:after="100" w:afterAutospacing="1" w:line="240" w:lineRule="auto"/>
    </w:pPr>
    <w:rPr>
      <w:rFonts w:eastAsia="Times New Roman"/>
      <w:color w:val="auto"/>
      <w:kern w:val="0"/>
      <w:sz w:val="24"/>
      <w:szCs w:val="24"/>
    </w:rPr>
  </w:style>
  <w:style w:type="character" w:customStyle="1" w:styleId="m8960742186077670714gmail-s1">
    <w:name w:val="m_8960742186077670714gmail-s1"/>
    <w:basedOn w:val="Standaardalinea-lettertype"/>
    <w:rsid w:val="00164700"/>
  </w:style>
  <w:style w:type="paragraph" w:customStyle="1" w:styleId="m8960742186077670714gmail-p2">
    <w:name w:val="m_8960742186077670714gmail-p2"/>
    <w:basedOn w:val="Standaard"/>
    <w:rsid w:val="00164700"/>
    <w:pPr>
      <w:widowControl/>
      <w:overflowPunct/>
      <w:autoSpaceDE/>
      <w:autoSpaceDN/>
      <w:adjustRightInd/>
      <w:spacing w:before="100" w:beforeAutospacing="1" w:after="100" w:afterAutospacing="1" w:line="240" w:lineRule="auto"/>
    </w:pPr>
    <w:rPr>
      <w:rFonts w:eastAsia="Times New Roman"/>
      <w:color w:val="auto"/>
      <w:kern w:val="0"/>
      <w:sz w:val="24"/>
      <w:szCs w:val="24"/>
    </w:rPr>
  </w:style>
  <w:style w:type="character" w:customStyle="1" w:styleId="apple-converted-space">
    <w:name w:val="apple-converted-space"/>
    <w:basedOn w:val="Standaardalinea-lettertype"/>
    <w:rsid w:val="00164700"/>
  </w:style>
  <w:style w:type="character" w:customStyle="1" w:styleId="m8960742186077670714gmail-apple-tab-span">
    <w:name w:val="m_8960742186077670714gmail-apple-tab-span"/>
    <w:basedOn w:val="Standaardalinea-lettertype"/>
    <w:rsid w:val="00164700"/>
  </w:style>
  <w:style w:type="paragraph" w:customStyle="1" w:styleId="HoofdtekstA">
    <w:name w:val="Hoofdtekst A"/>
    <w:rsid w:val="00C4246B"/>
    <w:pPr>
      <w:pBdr>
        <w:top w:val="nil"/>
        <w:left w:val="nil"/>
        <w:bottom w:val="nil"/>
        <w:right w:val="nil"/>
        <w:between w:val="nil"/>
        <w:bar w:val="nil"/>
      </w:pBdr>
      <w:spacing w:after="0" w:line="288" w:lineRule="auto"/>
      <w:jc w:val="both"/>
    </w:pPr>
    <w:rPr>
      <w:rFonts w:ascii="Helvetica Neue" w:eastAsia="Arial Unicode MS" w:hAnsi="Helvetica Neue" w:cs="Arial Unicode MS"/>
      <w:color w:val="000000"/>
      <w:u w:color="000000"/>
      <w:bdr w:val="nil"/>
      <w:lang w:val="nl-NL"/>
    </w:rPr>
  </w:style>
  <w:style w:type="paragraph" w:customStyle="1" w:styleId="Koptekstrood">
    <w:name w:val="Koptekst rood"/>
    <w:next w:val="Standaard"/>
    <w:rsid w:val="00C4246B"/>
    <w:pPr>
      <w:keepNext/>
      <w:pBdr>
        <w:top w:val="nil"/>
        <w:left w:val="nil"/>
        <w:bottom w:val="nil"/>
        <w:right w:val="nil"/>
        <w:between w:val="nil"/>
        <w:bar w:val="nil"/>
      </w:pBdr>
      <w:spacing w:after="0" w:line="240" w:lineRule="auto"/>
      <w:outlineLvl w:val="1"/>
    </w:pPr>
    <w:rPr>
      <w:rFonts w:ascii="Helvetica" w:eastAsia="Arial Unicode MS" w:hAnsi="Helvetica" w:cs="Arial Unicode MS"/>
      <w:b/>
      <w:bCs/>
      <w:color w:val="C82505"/>
      <w:sz w:val="32"/>
      <w:szCs w:val="32"/>
      <w:bdr w:val="nil"/>
      <w:lang w:val="nl-NL"/>
    </w:rPr>
  </w:style>
  <w:style w:type="character" w:customStyle="1" w:styleId="xgmail-s1">
    <w:name w:val="x_gmail-s1"/>
    <w:basedOn w:val="Standaardalinea-lettertype"/>
    <w:rsid w:val="00922780"/>
  </w:style>
  <w:style w:type="paragraph" w:customStyle="1" w:styleId="Hoofdtekst">
    <w:name w:val="Hoofdtekst"/>
    <w:rsid w:val="004244EB"/>
    <w:pPr>
      <w:pBdr>
        <w:top w:val="nil"/>
        <w:left w:val="nil"/>
        <w:bottom w:val="nil"/>
        <w:right w:val="nil"/>
        <w:between w:val="nil"/>
        <w:bar w:val="nil"/>
      </w:pBdr>
      <w:spacing w:line="312" w:lineRule="auto"/>
    </w:pPr>
    <w:rPr>
      <w:rFonts w:ascii="Trebuchet MS" w:eastAsia="Trebuchet MS" w:hAnsi="Trebuchet MS" w:cs="Trebuchet MS"/>
      <w:color w:val="1C1C1C"/>
      <w:u w:color="1C1C1C"/>
      <w:bdr w:val="nil"/>
    </w:rPr>
  </w:style>
  <w:style w:type="numbering" w:customStyle="1" w:styleId="Gemporteerdestijl6">
    <w:name w:val="Geïmporteerde stijl 6"/>
    <w:rsid w:val="004244EB"/>
    <w:pPr>
      <w:numPr>
        <w:numId w:val="24"/>
      </w:numPr>
    </w:pPr>
  </w:style>
  <w:style w:type="numbering" w:customStyle="1" w:styleId="Gemporteerdestijl8">
    <w:name w:val="Geïmporteerde stijl 8"/>
    <w:rsid w:val="004244EB"/>
    <w:pPr>
      <w:numPr>
        <w:numId w:val="25"/>
      </w:numPr>
    </w:pPr>
  </w:style>
  <w:style w:type="numbering" w:customStyle="1" w:styleId="Gemporteerdestijl1">
    <w:name w:val="Geïmporteerde stijl 1"/>
    <w:rsid w:val="004244EB"/>
    <w:pPr>
      <w:numPr>
        <w:numId w:val="27"/>
      </w:numPr>
    </w:pPr>
  </w:style>
  <w:style w:type="paragraph" w:styleId="Kopvaninhoudsopgave">
    <w:name w:val="TOC Heading"/>
    <w:basedOn w:val="Kop1"/>
    <w:next w:val="Standaard"/>
    <w:uiPriority w:val="39"/>
    <w:semiHidden/>
    <w:unhideWhenUsed/>
    <w:qFormat/>
    <w:rsid w:val="00E45863"/>
    <w:pPr>
      <w:keepLines/>
      <w:widowControl/>
      <w:overflowPunct/>
      <w:autoSpaceDE/>
      <w:autoSpaceDN/>
      <w:adjustRightInd/>
      <w:spacing w:before="480" w:after="0"/>
      <w:outlineLvl w:val="9"/>
    </w:pPr>
    <w:rPr>
      <w:rFonts w:asciiTheme="majorHAnsi" w:eastAsiaTheme="majorEastAsia" w:hAnsiTheme="majorHAnsi" w:cstheme="majorBidi"/>
      <w:color w:val="365F91" w:themeColor="accent1" w:themeShade="BF"/>
      <w:kern w:val="0"/>
      <w:sz w:val="28"/>
      <w:szCs w:val="28"/>
    </w:rPr>
  </w:style>
  <w:style w:type="character" w:styleId="Onopgelostemelding">
    <w:name w:val="Unresolved Mention"/>
    <w:basedOn w:val="Standaardalinea-lettertype"/>
    <w:uiPriority w:val="99"/>
    <w:semiHidden/>
    <w:unhideWhenUsed/>
    <w:rsid w:val="000E4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03559">
      <w:bodyDiv w:val="1"/>
      <w:marLeft w:val="0"/>
      <w:marRight w:val="0"/>
      <w:marTop w:val="0"/>
      <w:marBottom w:val="0"/>
      <w:divBdr>
        <w:top w:val="none" w:sz="0" w:space="0" w:color="auto"/>
        <w:left w:val="none" w:sz="0" w:space="0" w:color="auto"/>
        <w:bottom w:val="none" w:sz="0" w:space="0" w:color="auto"/>
        <w:right w:val="none" w:sz="0" w:space="0" w:color="auto"/>
      </w:divBdr>
    </w:div>
    <w:div w:id="1000156361">
      <w:bodyDiv w:val="1"/>
      <w:marLeft w:val="0"/>
      <w:marRight w:val="0"/>
      <w:marTop w:val="0"/>
      <w:marBottom w:val="0"/>
      <w:divBdr>
        <w:top w:val="none" w:sz="0" w:space="0" w:color="auto"/>
        <w:left w:val="none" w:sz="0" w:space="0" w:color="auto"/>
        <w:bottom w:val="none" w:sz="0" w:space="0" w:color="auto"/>
        <w:right w:val="none" w:sz="0" w:space="0" w:color="auto"/>
      </w:divBdr>
      <w:divsChild>
        <w:div w:id="369037055">
          <w:marLeft w:val="0"/>
          <w:marRight w:val="0"/>
          <w:marTop w:val="0"/>
          <w:marBottom w:val="0"/>
          <w:divBdr>
            <w:top w:val="none" w:sz="0" w:space="0" w:color="auto"/>
            <w:left w:val="none" w:sz="0" w:space="0" w:color="auto"/>
            <w:bottom w:val="none" w:sz="0" w:space="0" w:color="auto"/>
            <w:right w:val="none" w:sz="0" w:space="0" w:color="auto"/>
          </w:divBdr>
        </w:div>
        <w:div w:id="1254243004">
          <w:marLeft w:val="0"/>
          <w:marRight w:val="0"/>
          <w:marTop w:val="0"/>
          <w:marBottom w:val="0"/>
          <w:divBdr>
            <w:top w:val="none" w:sz="0" w:space="0" w:color="auto"/>
            <w:left w:val="none" w:sz="0" w:space="0" w:color="auto"/>
            <w:bottom w:val="none" w:sz="0" w:space="0" w:color="auto"/>
            <w:right w:val="none" w:sz="0" w:space="0" w:color="auto"/>
          </w:divBdr>
        </w:div>
        <w:div w:id="1186989827">
          <w:marLeft w:val="0"/>
          <w:marRight w:val="0"/>
          <w:marTop w:val="0"/>
          <w:marBottom w:val="0"/>
          <w:divBdr>
            <w:top w:val="none" w:sz="0" w:space="0" w:color="auto"/>
            <w:left w:val="none" w:sz="0" w:space="0" w:color="auto"/>
            <w:bottom w:val="none" w:sz="0" w:space="0" w:color="auto"/>
            <w:right w:val="none" w:sz="0" w:space="0" w:color="auto"/>
          </w:divBdr>
        </w:div>
        <w:div w:id="50231785">
          <w:marLeft w:val="0"/>
          <w:marRight w:val="0"/>
          <w:marTop w:val="0"/>
          <w:marBottom w:val="0"/>
          <w:divBdr>
            <w:top w:val="none" w:sz="0" w:space="0" w:color="auto"/>
            <w:left w:val="none" w:sz="0" w:space="0" w:color="auto"/>
            <w:bottom w:val="none" w:sz="0" w:space="0" w:color="auto"/>
            <w:right w:val="none" w:sz="0" w:space="0" w:color="auto"/>
          </w:divBdr>
        </w:div>
        <w:div w:id="364722907">
          <w:marLeft w:val="0"/>
          <w:marRight w:val="0"/>
          <w:marTop w:val="0"/>
          <w:marBottom w:val="0"/>
          <w:divBdr>
            <w:top w:val="none" w:sz="0" w:space="0" w:color="auto"/>
            <w:left w:val="none" w:sz="0" w:space="0" w:color="auto"/>
            <w:bottom w:val="none" w:sz="0" w:space="0" w:color="auto"/>
            <w:right w:val="none" w:sz="0" w:space="0" w:color="auto"/>
          </w:divBdr>
        </w:div>
        <w:div w:id="2141066606">
          <w:marLeft w:val="0"/>
          <w:marRight w:val="0"/>
          <w:marTop w:val="0"/>
          <w:marBottom w:val="0"/>
          <w:divBdr>
            <w:top w:val="none" w:sz="0" w:space="0" w:color="auto"/>
            <w:left w:val="none" w:sz="0" w:space="0" w:color="auto"/>
            <w:bottom w:val="none" w:sz="0" w:space="0" w:color="auto"/>
            <w:right w:val="none" w:sz="0" w:space="0" w:color="auto"/>
          </w:divBdr>
        </w:div>
        <w:div w:id="966934009">
          <w:marLeft w:val="0"/>
          <w:marRight w:val="0"/>
          <w:marTop w:val="0"/>
          <w:marBottom w:val="0"/>
          <w:divBdr>
            <w:top w:val="none" w:sz="0" w:space="0" w:color="auto"/>
            <w:left w:val="none" w:sz="0" w:space="0" w:color="auto"/>
            <w:bottom w:val="none" w:sz="0" w:space="0" w:color="auto"/>
            <w:right w:val="none" w:sz="0" w:space="0" w:color="auto"/>
          </w:divBdr>
        </w:div>
        <w:div w:id="226303680">
          <w:marLeft w:val="0"/>
          <w:marRight w:val="0"/>
          <w:marTop w:val="0"/>
          <w:marBottom w:val="0"/>
          <w:divBdr>
            <w:top w:val="none" w:sz="0" w:space="0" w:color="auto"/>
            <w:left w:val="none" w:sz="0" w:space="0" w:color="auto"/>
            <w:bottom w:val="none" w:sz="0" w:space="0" w:color="auto"/>
            <w:right w:val="none" w:sz="0" w:space="0" w:color="auto"/>
          </w:divBdr>
        </w:div>
        <w:div w:id="890917948">
          <w:marLeft w:val="0"/>
          <w:marRight w:val="0"/>
          <w:marTop w:val="0"/>
          <w:marBottom w:val="0"/>
          <w:divBdr>
            <w:top w:val="none" w:sz="0" w:space="0" w:color="auto"/>
            <w:left w:val="none" w:sz="0" w:space="0" w:color="auto"/>
            <w:bottom w:val="none" w:sz="0" w:space="0" w:color="auto"/>
            <w:right w:val="none" w:sz="0" w:space="0" w:color="auto"/>
          </w:divBdr>
        </w:div>
        <w:div w:id="486938835">
          <w:marLeft w:val="0"/>
          <w:marRight w:val="0"/>
          <w:marTop w:val="0"/>
          <w:marBottom w:val="0"/>
          <w:divBdr>
            <w:top w:val="none" w:sz="0" w:space="0" w:color="auto"/>
            <w:left w:val="none" w:sz="0" w:space="0" w:color="auto"/>
            <w:bottom w:val="none" w:sz="0" w:space="0" w:color="auto"/>
            <w:right w:val="none" w:sz="0" w:space="0" w:color="auto"/>
          </w:divBdr>
        </w:div>
        <w:div w:id="1770160092">
          <w:marLeft w:val="0"/>
          <w:marRight w:val="0"/>
          <w:marTop w:val="0"/>
          <w:marBottom w:val="0"/>
          <w:divBdr>
            <w:top w:val="none" w:sz="0" w:space="0" w:color="auto"/>
            <w:left w:val="none" w:sz="0" w:space="0" w:color="auto"/>
            <w:bottom w:val="none" w:sz="0" w:space="0" w:color="auto"/>
            <w:right w:val="none" w:sz="0" w:space="0" w:color="auto"/>
          </w:divBdr>
        </w:div>
        <w:div w:id="1494569824">
          <w:marLeft w:val="0"/>
          <w:marRight w:val="0"/>
          <w:marTop w:val="0"/>
          <w:marBottom w:val="0"/>
          <w:divBdr>
            <w:top w:val="none" w:sz="0" w:space="0" w:color="auto"/>
            <w:left w:val="none" w:sz="0" w:space="0" w:color="auto"/>
            <w:bottom w:val="none" w:sz="0" w:space="0" w:color="auto"/>
            <w:right w:val="none" w:sz="0" w:space="0" w:color="auto"/>
          </w:divBdr>
        </w:div>
      </w:divsChild>
    </w:div>
    <w:div w:id="1587569549">
      <w:bodyDiv w:val="1"/>
      <w:marLeft w:val="0"/>
      <w:marRight w:val="0"/>
      <w:marTop w:val="0"/>
      <w:marBottom w:val="0"/>
      <w:divBdr>
        <w:top w:val="none" w:sz="0" w:space="0" w:color="auto"/>
        <w:left w:val="none" w:sz="0" w:space="0" w:color="auto"/>
        <w:bottom w:val="none" w:sz="0" w:space="0" w:color="auto"/>
        <w:right w:val="none" w:sz="0" w:space="0" w:color="auto"/>
      </w:divBdr>
      <w:divsChild>
        <w:div w:id="197933321">
          <w:marLeft w:val="0"/>
          <w:marRight w:val="0"/>
          <w:marTop w:val="0"/>
          <w:marBottom w:val="0"/>
          <w:divBdr>
            <w:top w:val="none" w:sz="0" w:space="0" w:color="auto"/>
            <w:left w:val="none" w:sz="0" w:space="0" w:color="auto"/>
            <w:bottom w:val="none" w:sz="0" w:space="0" w:color="auto"/>
            <w:right w:val="none" w:sz="0" w:space="0" w:color="auto"/>
          </w:divBdr>
        </w:div>
        <w:div w:id="1738556096">
          <w:marLeft w:val="0"/>
          <w:marRight w:val="0"/>
          <w:marTop w:val="0"/>
          <w:marBottom w:val="0"/>
          <w:divBdr>
            <w:top w:val="none" w:sz="0" w:space="0" w:color="auto"/>
            <w:left w:val="none" w:sz="0" w:space="0" w:color="auto"/>
            <w:bottom w:val="none" w:sz="0" w:space="0" w:color="auto"/>
            <w:right w:val="none" w:sz="0" w:space="0" w:color="auto"/>
          </w:divBdr>
          <w:divsChild>
            <w:div w:id="1435325505">
              <w:marLeft w:val="0"/>
              <w:marRight w:val="0"/>
              <w:marTop w:val="0"/>
              <w:marBottom w:val="0"/>
              <w:divBdr>
                <w:top w:val="none" w:sz="0" w:space="0" w:color="auto"/>
                <w:left w:val="none" w:sz="0" w:space="0" w:color="auto"/>
                <w:bottom w:val="none" w:sz="0" w:space="0" w:color="auto"/>
                <w:right w:val="none" w:sz="0" w:space="0" w:color="auto"/>
              </w:divBdr>
              <w:divsChild>
                <w:div w:id="1735425962">
                  <w:marLeft w:val="0"/>
                  <w:marRight w:val="0"/>
                  <w:marTop w:val="0"/>
                  <w:marBottom w:val="0"/>
                  <w:divBdr>
                    <w:top w:val="none" w:sz="0" w:space="0" w:color="auto"/>
                    <w:left w:val="none" w:sz="0" w:space="0" w:color="auto"/>
                    <w:bottom w:val="none" w:sz="0" w:space="0" w:color="auto"/>
                    <w:right w:val="none" w:sz="0" w:space="0" w:color="auto"/>
                  </w:divBdr>
                  <w:divsChild>
                    <w:div w:id="1020398492">
                      <w:marLeft w:val="0"/>
                      <w:marRight w:val="0"/>
                      <w:marTop w:val="0"/>
                      <w:marBottom w:val="0"/>
                      <w:divBdr>
                        <w:top w:val="none" w:sz="0" w:space="0" w:color="auto"/>
                        <w:left w:val="none" w:sz="0" w:space="0" w:color="auto"/>
                        <w:bottom w:val="none" w:sz="0" w:space="0" w:color="auto"/>
                        <w:right w:val="none" w:sz="0" w:space="0" w:color="auto"/>
                      </w:divBdr>
                      <w:divsChild>
                        <w:div w:id="1700080745">
                          <w:marLeft w:val="0"/>
                          <w:marRight w:val="0"/>
                          <w:marTop w:val="0"/>
                          <w:marBottom w:val="0"/>
                          <w:divBdr>
                            <w:top w:val="none" w:sz="0" w:space="0" w:color="auto"/>
                            <w:left w:val="none" w:sz="0" w:space="0" w:color="auto"/>
                            <w:bottom w:val="none" w:sz="0" w:space="0" w:color="auto"/>
                            <w:right w:val="none" w:sz="0" w:space="0" w:color="auto"/>
                          </w:divBdr>
                          <w:divsChild>
                            <w:div w:id="1605921749">
                              <w:marLeft w:val="0"/>
                              <w:marRight w:val="0"/>
                              <w:marTop w:val="0"/>
                              <w:marBottom w:val="0"/>
                              <w:divBdr>
                                <w:top w:val="none" w:sz="0" w:space="0" w:color="auto"/>
                                <w:left w:val="none" w:sz="0" w:space="0" w:color="auto"/>
                                <w:bottom w:val="none" w:sz="0" w:space="0" w:color="auto"/>
                                <w:right w:val="none" w:sz="0" w:space="0" w:color="auto"/>
                              </w:divBdr>
                              <w:divsChild>
                                <w:div w:id="960186549">
                                  <w:marLeft w:val="0"/>
                                  <w:marRight w:val="0"/>
                                  <w:marTop w:val="0"/>
                                  <w:marBottom w:val="0"/>
                                  <w:divBdr>
                                    <w:top w:val="none" w:sz="0" w:space="0" w:color="auto"/>
                                    <w:left w:val="none" w:sz="0" w:space="0" w:color="auto"/>
                                    <w:bottom w:val="none" w:sz="0" w:space="0" w:color="auto"/>
                                    <w:right w:val="none" w:sz="0" w:space="0" w:color="auto"/>
                                  </w:divBdr>
                                  <w:divsChild>
                                    <w:div w:id="2063405766">
                                      <w:marLeft w:val="0"/>
                                      <w:marRight w:val="0"/>
                                      <w:marTop w:val="0"/>
                                      <w:marBottom w:val="0"/>
                                      <w:divBdr>
                                        <w:top w:val="none" w:sz="0" w:space="0" w:color="auto"/>
                                        <w:left w:val="none" w:sz="0" w:space="0" w:color="auto"/>
                                        <w:bottom w:val="none" w:sz="0" w:space="0" w:color="auto"/>
                                        <w:right w:val="none" w:sz="0" w:space="0" w:color="auto"/>
                                      </w:divBdr>
                                      <w:divsChild>
                                        <w:div w:id="883443136">
                                          <w:marLeft w:val="0"/>
                                          <w:marRight w:val="0"/>
                                          <w:marTop w:val="0"/>
                                          <w:marBottom w:val="0"/>
                                          <w:divBdr>
                                            <w:top w:val="none" w:sz="0" w:space="0" w:color="auto"/>
                                            <w:left w:val="none" w:sz="0" w:space="0" w:color="auto"/>
                                            <w:bottom w:val="none" w:sz="0" w:space="0" w:color="auto"/>
                                            <w:right w:val="none" w:sz="0" w:space="0" w:color="auto"/>
                                          </w:divBdr>
                                          <w:divsChild>
                                            <w:div w:id="6066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7608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emf"/><Relationship Id="rId21" Type="http://schemas.openxmlformats.org/officeDocument/2006/relationships/image" Target="media/image8.emf"/><Relationship Id="rId42" Type="http://schemas.openxmlformats.org/officeDocument/2006/relationships/hyperlink" Target="mailto:lies.accou@klimtoren.be" TargetMode="External"/><Relationship Id="rId47" Type="http://schemas.openxmlformats.org/officeDocument/2006/relationships/hyperlink" Target="mailto:eveline.coussens@klimtoren.be" TargetMode="External"/><Relationship Id="rId63" Type="http://schemas.openxmlformats.org/officeDocument/2006/relationships/hyperlink" Target="mailto:lander.feys@klimtoren.be" TargetMode="External"/><Relationship Id="rId68" Type="http://schemas.openxmlformats.org/officeDocument/2006/relationships/hyperlink" Target="mailto:gorik.braet@klimtoren.be" TargetMode="Externa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hyperlink" Target="mailto:Lies.accou@klimtoren.beIsabelle.depauw@klimtoren.be" TargetMode="External"/><Relationship Id="rId11" Type="http://schemas.openxmlformats.org/officeDocument/2006/relationships/hyperlink" Target="mailto:secretariaat@klimtoren.be" TargetMode="External"/><Relationship Id="rId24" Type="http://schemas.openxmlformats.org/officeDocument/2006/relationships/image" Target="media/image11.emf"/><Relationship Id="rId32" Type="http://schemas.openxmlformats.org/officeDocument/2006/relationships/image" Target="media/image17.emf"/><Relationship Id="rId37" Type="http://schemas.openxmlformats.org/officeDocument/2006/relationships/hyperlink" Target="mailto:saar.verdonck@klimtoren.be" TargetMode="External"/><Relationship Id="rId40" Type="http://schemas.openxmlformats.org/officeDocument/2006/relationships/hyperlink" Target="mailto:marijke.claeys@klimtoren.be" TargetMode="External"/><Relationship Id="rId45" Type="http://schemas.openxmlformats.org/officeDocument/2006/relationships/hyperlink" Target="mailto:carla.depr&#233;@klimtoren.be" TargetMode="External"/><Relationship Id="rId53" Type="http://schemas.openxmlformats.org/officeDocument/2006/relationships/hyperlink" Target="mailto:veerle.vanacker@klimtoren.be" TargetMode="External"/><Relationship Id="rId58" Type="http://schemas.openxmlformats.org/officeDocument/2006/relationships/hyperlink" Target="mailto:gorik.braet@klimtoren.be" TargetMode="External"/><Relationship Id="rId66" Type="http://schemas.openxmlformats.org/officeDocument/2006/relationships/hyperlink" Target="mailto:lies.accou@klimtoren.be" TargetMode="External"/><Relationship Id="rId74"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mailto:veerle.poppe@klimtoren.be" TargetMode="External"/><Relationship Id="rId19" Type="http://schemas.openxmlformats.org/officeDocument/2006/relationships/image" Target="media/image6.emf"/><Relationship Id="rId14" Type="http://schemas.openxmlformats.org/officeDocument/2006/relationships/image" Target="media/image3.emf"/><Relationship Id="rId22" Type="http://schemas.openxmlformats.org/officeDocument/2006/relationships/image" Target="media/image9.emf"/><Relationship Id="rId27" Type="http://schemas.openxmlformats.org/officeDocument/2006/relationships/hyperlink" Target="mailto:ouderraad@klimtoren.be" TargetMode="External"/><Relationship Id="rId30" Type="http://schemas.openxmlformats.org/officeDocument/2006/relationships/image" Target="media/image15.emf"/><Relationship Id="rId35" Type="http://schemas.openxmlformats.org/officeDocument/2006/relationships/hyperlink" Target="mailto:eva.claeys@klimtoren.be" TargetMode="External"/><Relationship Id="rId43" Type="http://schemas.openxmlformats.org/officeDocument/2006/relationships/hyperlink" Target="mailto:veerle.ghyssaert@klimtoren.be" TargetMode="External"/><Relationship Id="rId48" Type="http://schemas.openxmlformats.org/officeDocument/2006/relationships/hyperlink" Target="mailto:hendrik.minne@klimtoren.be" TargetMode="External"/><Relationship Id="rId56" Type="http://schemas.openxmlformats.org/officeDocument/2006/relationships/hyperlink" Target="mailto:xander.lams@klimtoren.be" TargetMode="External"/><Relationship Id="rId64" Type="http://schemas.openxmlformats.org/officeDocument/2006/relationships/hyperlink" Target="mailto:lisa.vanhoecke@klimtoren.be" TargetMode="External"/><Relationship Id="rId69" Type="http://schemas.openxmlformats.org/officeDocument/2006/relationships/hyperlink" Target="mailto:lieselotte.vanroose@klimtoren.be" TargetMode="External"/><Relationship Id="rId8" Type="http://schemas.openxmlformats.org/officeDocument/2006/relationships/endnotes" Target="endnotes.xml"/><Relationship Id="rId51" Type="http://schemas.openxmlformats.org/officeDocument/2006/relationships/hyperlink" Target="mailto:frauke.taecke@klimtoren.be" TargetMode="External"/><Relationship Id="rId72"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hyperlink" Target="mailto:Lies.accou@klimtoren.be" TargetMode="External"/><Relationship Id="rId17" Type="http://schemas.openxmlformats.org/officeDocument/2006/relationships/header" Target="header1.xml"/><Relationship Id="rId25" Type="http://schemas.openxmlformats.org/officeDocument/2006/relationships/image" Target="media/image12.emf"/><Relationship Id="rId33" Type="http://schemas.openxmlformats.org/officeDocument/2006/relationships/image" Target="media/image18.emf"/><Relationship Id="rId38" Type="http://schemas.openxmlformats.org/officeDocument/2006/relationships/hyperlink" Target="mailto:deborah.deschacht@klimtoren.be" TargetMode="External"/><Relationship Id="rId46" Type="http://schemas.openxmlformats.org/officeDocument/2006/relationships/hyperlink" Target="mailto:lies.accou@klimtoren.be" TargetMode="External"/><Relationship Id="rId59" Type="http://schemas.openxmlformats.org/officeDocument/2006/relationships/hyperlink" Target="mailto:dries.laisnez@klimtoren.be" TargetMode="External"/><Relationship Id="rId67" Type="http://schemas.openxmlformats.org/officeDocument/2006/relationships/hyperlink" Target="mailto:isabelle.depauw@klimtoren.be" TargetMode="External"/><Relationship Id="rId20" Type="http://schemas.openxmlformats.org/officeDocument/2006/relationships/image" Target="media/image7.emf"/><Relationship Id="rId41" Type="http://schemas.openxmlformats.org/officeDocument/2006/relationships/hyperlink" Target="mailto:sofie.willaert@klimtoren.be" TargetMode="External"/><Relationship Id="rId54" Type="http://schemas.openxmlformats.org/officeDocument/2006/relationships/hyperlink" Target="mailto:annick.verhulst@klimtoren.be" TargetMode="External"/><Relationship Id="rId62" Type="http://schemas.openxmlformats.org/officeDocument/2006/relationships/hyperlink" Target="mailto:Ursula.baelde@klimtoren.be" TargetMode="External"/><Relationship Id="rId70" Type="http://schemas.openxmlformats.org/officeDocument/2006/relationships/hyperlink" Target="mailto:rebekka.buyse@klimtoren.b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0.emf"/><Relationship Id="rId28" Type="http://schemas.openxmlformats.org/officeDocument/2006/relationships/image" Target="media/image14.emf"/><Relationship Id="rId36" Type="http://schemas.openxmlformats.org/officeDocument/2006/relationships/hyperlink" Target="mailto:carla.depr&#233;@klimtoren.be" TargetMode="External"/><Relationship Id="rId49" Type="http://schemas.openxmlformats.org/officeDocument/2006/relationships/hyperlink" Target="mailto:lieselotte.vanroose@klimtoren.be" TargetMode="External"/><Relationship Id="rId57" Type="http://schemas.openxmlformats.org/officeDocument/2006/relationships/hyperlink" Target="mailto:daan.dumoulin@klimtoren.be" TargetMode="External"/><Relationship Id="rId10" Type="http://schemas.openxmlformats.org/officeDocument/2006/relationships/image" Target="media/image2.emf"/><Relationship Id="rId31" Type="http://schemas.openxmlformats.org/officeDocument/2006/relationships/image" Target="media/image16.emf"/><Relationship Id="rId44" Type="http://schemas.openxmlformats.org/officeDocument/2006/relationships/hyperlink" Target="mailto:marijke.claeys@klimtoren.be" TargetMode="External"/><Relationship Id="rId52" Type="http://schemas.openxmlformats.org/officeDocument/2006/relationships/hyperlink" Target="mailto:amber.kemel@klimtoren.be" TargetMode="External"/><Relationship Id="rId60" Type="http://schemas.openxmlformats.org/officeDocument/2006/relationships/hyperlink" Target="mailto:sophie.haelemeersch@klimtoren.be" TargetMode="External"/><Relationship Id="rId65" Type="http://schemas.openxmlformats.org/officeDocument/2006/relationships/hyperlink" Target="mailto:lies.accou@klimtoren.be" TargetMode="External"/><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hyperlink" Target="mailto:isabelle.depauw@klimtoren.be" TargetMode="External"/><Relationship Id="rId18" Type="http://schemas.openxmlformats.org/officeDocument/2006/relationships/footer" Target="footer1.xml"/><Relationship Id="rId39" Type="http://schemas.openxmlformats.org/officeDocument/2006/relationships/hyperlink" Target="mailto:pascale.muylle@klimtoren.be" TargetMode="External"/><Relationship Id="rId34" Type="http://schemas.openxmlformats.org/officeDocument/2006/relationships/hyperlink" Target="mailto:kanskas@klimtoren.be" TargetMode="External"/><Relationship Id="rId50" Type="http://schemas.openxmlformats.org/officeDocument/2006/relationships/hyperlink" Target="mailto:els.degraeve@klimtoren.be" TargetMode="External"/><Relationship Id="rId55" Type="http://schemas.openxmlformats.org/officeDocument/2006/relationships/hyperlink" Target="mailto:Lonis.logghe@klimtoren.be" TargetMode="External"/><Relationship Id="rId7" Type="http://schemas.openxmlformats.org/officeDocument/2006/relationships/footnotes" Target="footnotes.xml"/><Relationship Id="rId71" Type="http://schemas.openxmlformats.org/officeDocument/2006/relationships/hyperlink" Target="mailto:secretariaat@klimtoren.be"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3BBDFEE-F688-4D83-92D5-740C35BDFB5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10753</Words>
  <Characters>59146</Characters>
  <Application>Microsoft Office Word</Application>
  <DocSecurity>0</DocSecurity>
  <Lines>492</Lines>
  <Paragraphs>139</Paragraphs>
  <ScaleCrop>false</ScaleCrop>
  <HeadingPairs>
    <vt:vector size="2" baseType="variant">
      <vt:variant>
        <vt:lpstr>Titel</vt:lpstr>
      </vt:variant>
      <vt:variant>
        <vt:i4>1</vt:i4>
      </vt:variant>
    </vt:vector>
  </HeadingPairs>
  <TitlesOfParts>
    <vt:vector size="1" baseType="lpstr">
      <vt:lpstr/>
    </vt:vector>
  </TitlesOfParts>
  <Company>VBS De Klimtoren</Company>
  <LinksUpToDate>false</LinksUpToDate>
  <CharactersWithSpaces>69760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Ursula Baelde</dc:creator>
  <cp:lastModifiedBy>An Braem</cp:lastModifiedBy>
  <cp:revision>3</cp:revision>
  <cp:lastPrinted>2023-05-25T17:40:00Z</cp:lastPrinted>
  <dcterms:created xsi:type="dcterms:W3CDTF">2023-09-18T10:46:00Z</dcterms:created>
  <dcterms:modified xsi:type="dcterms:W3CDTF">2023-09-18T10:46:00Z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1033-10.2.0.5853</vt:lpwstr>
  </property>
</Properties>
</file>